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AD8" w:rsidRDefault="00B17AD8" w:rsidP="00B17AD8">
      <w:pPr>
        <w:rPr>
          <w:b/>
          <w:spacing w:val="180"/>
          <w:sz w:val="2"/>
        </w:rPr>
      </w:pPr>
    </w:p>
    <w:p w:rsidR="005352AF" w:rsidRDefault="005352AF" w:rsidP="00B17AD8">
      <w:pPr>
        <w:rPr>
          <w:b/>
          <w:spacing w:val="180"/>
          <w:sz w:val="2"/>
        </w:rPr>
      </w:pPr>
    </w:p>
    <w:p w:rsidR="005352AF" w:rsidRDefault="005352AF" w:rsidP="00B17AD8">
      <w:pPr>
        <w:rPr>
          <w:b/>
          <w:spacing w:val="180"/>
          <w:sz w:val="2"/>
        </w:rPr>
      </w:pPr>
    </w:p>
    <w:p w:rsidR="005352AF" w:rsidRDefault="005352AF" w:rsidP="00B17AD8">
      <w:pPr>
        <w:rPr>
          <w:b/>
          <w:spacing w:val="180"/>
          <w:sz w:val="2"/>
        </w:rPr>
      </w:pPr>
    </w:p>
    <w:p w:rsidR="005352AF" w:rsidRDefault="005352AF" w:rsidP="00B17AD8">
      <w:pPr>
        <w:rPr>
          <w:b/>
          <w:spacing w:val="180"/>
          <w:sz w:val="2"/>
        </w:rPr>
      </w:pPr>
    </w:p>
    <w:p w:rsidR="005352AF" w:rsidRDefault="005352AF" w:rsidP="00B17AD8">
      <w:pPr>
        <w:rPr>
          <w:b/>
          <w:spacing w:val="180"/>
          <w:sz w:val="2"/>
        </w:rPr>
      </w:pPr>
    </w:p>
    <w:p w:rsidR="0060004F" w:rsidRPr="0060004F" w:rsidRDefault="0060004F" w:rsidP="00B17AD8">
      <w:pPr>
        <w:rPr>
          <w:b/>
          <w:spacing w:val="180"/>
          <w:sz w:val="2"/>
        </w:rPr>
      </w:pPr>
    </w:p>
    <w:p w:rsidR="00115C6E" w:rsidRDefault="00115C6E" w:rsidP="005352AF">
      <w:pPr>
        <w:jc w:val="center"/>
        <w:rPr>
          <w:b/>
          <w:color w:val="000000" w:themeColor="text1"/>
          <w:sz w:val="44"/>
          <w:szCs w:val="44"/>
          <w:lang w:eastAsia="zh-CN" w:bidi="ar-SA"/>
        </w:rPr>
      </w:pPr>
    </w:p>
    <w:p w:rsidR="009B4A7D" w:rsidRPr="005352AF" w:rsidRDefault="005352AF" w:rsidP="005352AF">
      <w:pPr>
        <w:jc w:val="center"/>
        <w:rPr>
          <w:b/>
          <w:color w:val="000000" w:themeColor="text1"/>
          <w:sz w:val="44"/>
          <w:szCs w:val="44"/>
          <w:lang w:eastAsia="zh-CN" w:bidi="ar-SA"/>
        </w:rPr>
      </w:pPr>
      <w:r w:rsidRPr="005352AF">
        <w:rPr>
          <w:b/>
          <w:color w:val="000000" w:themeColor="text1"/>
          <w:sz w:val="44"/>
          <w:szCs w:val="44"/>
          <w:lang w:eastAsia="zh-CN" w:bidi="ar-SA"/>
        </w:rPr>
        <w:t>WILLIAMS FASHI</w:t>
      </w:r>
      <w:r w:rsidR="009B4A7D" w:rsidRPr="005352AF">
        <w:rPr>
          <w:b/>
          <w:color w:val="000000" w:themeColor="text1"/>
          <w:sz w:val="44"/>
          <w:szCs w:val="44"/>
          <w:lang w:eastAsia="zh-CN" w:bidi="ar-SA"/>
        </w:rPr>
        <w:t>ON LOGISTICS</w:t>
      </w:r>
    </w:p>
    <w:p w:rsidR="004B4E4E" w:rsidRPr="005352AF" w:rsidRDefault="009B4A7D" w:rsidP="005352AF">
      <w:pPr>
        <w:jc w:val="center"/>
        <w:rPr>
          <w:b/>
          <w:color w:val="000000" w:themeColor="text1"/>
          <w:sz w:val="44"/>
          <w:szCs w:val="44"/>
          <w:lang w:eastAsia="zh-CN" w:bidi="ar-SA"/>
        </w:rPr>
      </w:pPr>
      <w:r w:rsidRPr="005352AF">
        <w:rPr>
          <w:b/>
          <w:color w:val="000000" w:themeColor="text1"/>
          <w:sz w:val="44"/>
          <w:szCs w:val="44"/>
          <w:lang w:eastAsia="zh-CN" w:bidi="ar-SA"/>
        </w:rPr>
        <w:t xml:space="preserve"> INTEGRATION </w:t>
      </w:r>
      <w:r w:rsidR="00A10EDF" w:rsidRPr="005352AF">
        <w:rPr>
          <w:b/>
          <w:color w:val="000000" w:themeColor="text1"/>
          <w:sz w:val="44"/>
          <w:szCs w:val="44"/>
          <w:lang w:eastAsia="zh-CN" w:bidi="ar-SA"/>
        </w:rPr>
        <w:t>FILE LAY</w:t>
      </w:r>
      <w:r w:rsidR="004B4E4E" w:rsidRPr="005352AF">
        <w:rPr>
          <w:b/>
          <w:color w:val="000000" w:themeColor="text1"/>
          <w:sz w:val="44"/>
          <w:szCs w:val="44"/>
          <w:lang w:eastAsia="zh-CN" w:bidi="ar-SA"/>
        </w:rPr>
        <w:t>OUT AND SPECIFICATION</w:t>
      </w:r>
    </w:p>
    <w:p w:rsidR="004910C8" w:rsidRPr="005352AF" w:rsidRDefault="004910C8" w:rsidP="00DA3CB8">
      <w:pPr>
        <w:jc w:val="center"/>
        <w:rPr>
          <w:b/>
          <w:color w:val="FFFFFF" w:themeColor="background1"/>
          <w:lang w:eastAsia="zh-CN" w:bidi="ar-SA"/>
        </w:rPr>
      </w:pPr>
    </w:p>
    <w:p w:rsidR="009B4A7D" w:rsidRDefault="009B4A7D" w:rsidP="00DA3CB8">
      <w:pPr>
        <w:jc w:val="center"/>
        <w:rPr>
          <w:b/>
          <w:lang w:eastAsia="zh-CN" w:bidi="ar-SA"/>
        </w:rPr>
      </w:pPr>
    </w:p>
    <w:p w:rsidR="009B4A7D" w:rsidRDefault="009B4A7D" w:rsidP="00DA3CB8">
      <w:pPr>
        <w:jc w:val="center"/>
        <w:rPr>
          <w:b/>
          <w:lang w:eastAsia="zh-CN" w:bidi="ar-SA"/>
        </w:rPr>
      </w:pPr>
    </w:p>
    <w:p w:rsidR="009B4A7D" w:rsidRPr="00DA3CB8" w:rsidRDefault="009B4A7D" w:rsidP="00DA3CB8">
      <w:pPr>
        <w:jc w:val="center"/>
        <w:rPr>
          <w:b/>
          <w:lang w:eastAsia="zh-CN" w:bidi="ar-SA"/>
        </w:rPr>
      </w:pPr>
    </w:p>
    <w:bookmarkStart w:id="0" w:name="_Toc494462625" w:displacedByCustomXml="next"/>
    <w:bookmarkStart w:id="1" w:name="_Toc381261863" w:displacedByCustomXml="next"/>
    <w:sdt>
      <w:sdtPr>
        <w:rPr>
          <w:caps w:val="0"/>
          <w:spacing w:val="0"/>
          <w:szCs w:val="20"/>
        </w:rPr>
        <w:id w:val="2017187849"/>
        <w:docPartObj>
          <w:docPartGallery w:val="Table of Contents"/>
          <w:docPartUnique/>
        </w:docPartObj>
      </w:sdtPr>
      <w:sdtEndPr>
        <w:rPr>
          <w:b/>
          <w:bCs/>
          <w:noProof/>
        </w:rPr>
      </w:sdtEndPr>
      <w:sdtContent>
        <w:p w:rsidR="00D47D01" w:rsidRPr="005352AF" w:rsidRDefault="00D47D01" w:rsidP="008439DB">
          <w:pPr>
            <w:pStyle w:val="Heading2"/>
            <w:numPr>
              <w:ilvl w:val="0"/>
              <w:numId w:val="0"/>
            </w:numPr>
            <w:ind w:left="578" w:hanging="578"/>
            <w:rPr>
              <w:b/>
            </w:rPr>
          </w:pPr>
          <w:r w:rsidRPr="005352AF">
            <w:rPr>
              <w:b/>
            </w:rPr>
            <w:t>Contents</w:t>
          </w:r>
          <w:bookmarkEnd w:id="1"/>
          <w:bookmarkEnd w:id="0"/>
        </w:p>
        <w:p w:rsidR="0086410B" w:rsidRPr="0086410B" w:rsidRDefault="0086410B" w:rsidP="0086410B"/>
        <w:p w:rsidR="0035496E" w:rsidRDefault="00D47D01">
          <w:pPr>
            <w:pStyle w:val="TOC2"/>
            <w:tabs>
              <w:tab w:val="right" w:leader="dot" w:pos="9629"/>
            </w:tabs>
            <w:rPr>
              <w:rFonts w:asciiTheme="minorHAnsi" w:eastAsiaTheme="minorEastAsia" w:hAnsiTheme="minorHAnsi" w:cstheme="minorBidi"/>
              <w:noProof/>
              <w:szCs w:val="22"/>
              <w:lang w:eastAsia="en-AU" w:bidi="ar-SA"/>
            </w:rPr>
          </w:pPr>
          <w:r>
            <w:fldChar w:fldCharType="begin"/>
          </w:r>
          <w:r>
            <w:instrText xml:space="preserve"> TOC \o "1-3" \h \z \u </w:instrText>
          </w:r>
          <w:r>
            <w:fldChar w:fldCharType="separate"/>
          </w:r>
          <w:hyperlink w:anchor="_Toc494462625" w:history="1">
            <w:r w:rsidR="0035496E" w:rsidRPr="0096539F">
              <w:rPr>
                <w:rStyle w:val="Hyperlink"/>
                <w:b/>
                <w:noProof/>
              </w:rPr>
              <w:t>Contents</w:t>
            </w:r>
            <w:r w:rsidR="0035496E">
              <w:rPr>
                <w:noProof/>
                <w:webHidden/>
              </w:rPr>
              <w:tab/>
            </w:r>
            <w:r w:rsidR="0035496E">
              <w:rPr>
                <w:noProof/>
                <w:webHidden/>
              </w:rPr>
              <w:fldChar w:fldCharType="begin"/>
            </w:r>
            <w:r w:rsidR="0035496E">
              <w:rPr>
                <w:noProof/>
                <w:webHidden/>
              </w:rPr>
              <w:instrText xml:space="preserve"> PAGEREF _Toc494462625 \h </w:instrText>
            </w:r>
            <w:r w:rsidR="0035496E">
              <w:rPr>
                <w:noProof/>
                <w:webHidden/>
              </w:rPr>
            </w:r>
            <w:r w:rsidR="0035496E">
              <w:rPr>
                <w:noProof/>
                <w:webHidden/>
              </w:rPr>
              <w:fldChar w:fldCharType="separate"/>
            </w:r>
            <w:r w:rsidR="0035496E">
              <w:rPr>
                <w:noProof/>
                <w:webHidden/>
              </w:rPr>
              <w:t>1</w:t>
            </w:r>
            <w:r w:rsidR="0035496E">
              <w:rPr>
                <w:noProof/>
                <w:webHidden/>
              </w:rPr>
              <w:fldChar w:fldCharType="end"/>
            </w:r>
          </w:hyperlink>
        </w:p>
        <w:p w:rsidR="0035496E" w:rsidRDefault="00526627">
          <w:pPr>
            <w:pStyle w:val="TOC2"/>
            <w:tabs>
              <w:tab w:val="right" w:leader="dot" w:pos="9629"/>
            </w:tabs>
            <w:rPr>
              <w:rFonts w:asciiTheme="minorHAnsi" w:eastAsiaTheme="minorEastAsia" w:hAnsiTheme="minorHAnsi" w:cstheme="minorBidi"/>
              <w:noProof/>
              <w:szCs w:val="22"/>
              <w:lang w:eastAsia="en-AU" w:bidi="ar-SA"/>
            </w:rPr>
          </w:pPr>
          <w:hyperlink w:anchor="_Toc494462626" w:history="1">
            <w:r w:rsidR="0035496E" w:rsidRPr="0096539F">
              <w:rPr>
                <w:rStyle w:val="Hyperlink"/>
                <w:b/>
                <w:noProof/>
              </w:rPr>
              <w:t>Introduction</w:t>
            </w:r>
            <w:r w:rsidR="0035496E">
              <w:rPr>
                <w:noProof/>
                <w:webHidden/>
              </w:rPr>
              <w:tab/>
            </w:r>
            <w:r w:rsidR="0035496E">
              <w:rPr>
                <w:noProof/>
                <w:webHidden/>
              </w:rPr>
              <w:fldChar w:fldCharType="begin"/>
            </w:r>
            <w:r w:rsidR="0035496E">
              <w:rPr>
                <w:noProof/>
                <w:webHidden/>
              </w:rPr>
              <w:instrText xml:space="preserve"> PAGEREF _Toc494462626 \h </w:instrText>
            </w:r>
            <w:r w:rsidR="0035496E">
              <w:rPr>
                <w:noProof/>
                <w:webHidden/>
              </w:rPr>
            </w:r>
            <w:r w:rsidR="0035496E">
              <w:rPr>
                <w:noProof/>
                <w:webHidden/>
              </w:rPr>
              <w:fldChar w:fldCharType="separate"/>
            </w:r>
            <w:r w:rsidR="0035496E">
              <w:rPr>
                <w:noProof/>
                <w:webHidden/>
              </w:rPr>
              <w:t>3</w:t>
            </w:r>
            <w:r w:rsidR="0035496E">
              <w:rPr>
                <w:noProof/>
                <w:webHidden/>
              </w:rPr>
              <w:fldChar w:fldCharType="end"/>
            </w:r>
          </w:hyperlink>
        </w:p>
        <w:p w:rsidR="0035496E" w:rsidRDefault="00526627">
          <w:pPr>
            <w:pStyle w:val="TOC2"/>
            <w:tabs>
              <w:tab w:val="right" w:leader="dot" w:pos="9629"/>
            </w:tabs>
            <w:rPr>
              <w:rFonts w:asciiTheme="minorHAnsi" w:eastAsiaTheme="minorEastAsia" w:hAnsiTheme="minorHAnsi" w:cstheme="minorBidi"/>
              <w:noProof/>
              <w:szCs w:val="22"/>
              <w:lang w:eastAsia="en-AU" w:bidi="ar-SA"/>
            </w:rPr>
          </w:pPr>
          <w:hyperlink w:anchor="_Toc494462627" w:history="1">
            <w:r w:rsidR="0035496E" w:rsidRPr="0096539F">
              <w:rPr>
                <w:rStyle w:val="Hyperlink"/>
                <w:b/>
                <w:noProof/>
              </w:rPr>
              <w:t>INPUT/OUTPUT FILES</w:t>
            </w:r>
            <w:r w:rsidR="0035496E">
              <w:rPr>
                <w:noProof/>
                <w:webHidden/>
              </w:rPr>
              <w:tab/>
            </w:r>
            <w:r w:rsidR="0035496E">
              <w:rPr>
                <w:noProof/>
                <w:webHidden/>
              </w:rPr>
              <w:fldChar w:fldCharType="begin"/>
            </w:r>
            <w:r w:rsidR="0035496E">
              <w:rPr>
                <w:noProof/>
                <w:webHidden/>
              </w:rPr>
              <w:instrText xml:space="preserve"> PAGEREF _Toc494462627 \h </w:instrText>
            </w:r>
            <w:r w:rsidR="0035496E">
              <w:rPr>
                <w:noProof/>
                <w:webHidden/>
              </w:rPr>
            </w:r>
            <w:r w:rsidR="0035496E">
              <w:rPr>
                <w:noProof/>
                <w:webHidden/>
              </w:rPr>
              <w:fldChar w:fldCharType="separate"/>
            </w:r>
            <w:r w:rsidR="0035496E">
              <w:rPr>
                <w:noProof/>
                <w:webHidden/>
              </w:rPr>
              <w:t>4</w:t>
            </w:r>
            <w:r w:rsidR="0035496E">
              <w:rPr>
                <w:noProof/>
                <w:webHidden/>
              </w:rPr>
              <w:fldChar w:fldCharType="end"/>
            </w:r>
          </w:hyperlink>
        </w:p>
        <w:p w:rsidR="0035496E" w:rsidRDefault="00526627">
          <w:pPr>
            <w:pStyle w:val="TOC2"/>
            <w:tabs>
              <w:tab w:val="right" w:leader="dot" w:pos="9629"/>
            </w:tabs>
            <w:rPr>
              <w:rFonts w:asciiTheme="minorHAnsi" w:eastAsiaTheme="minorEastAsia" w:hAnsiTheme="minorHAnsi" w:cstheme="minorBidi"/>
              <w:noProof/>
              <w:szCs w:val="22"/>
              <w:lang w:eastAsia="en-AU" w:bidi="ar-SA"/>
            </w:rPr>
          </w:pPr>
          <w:hyperlink w:anchor="_Toc494462628" w:history="1">
            <w:r w:rsidR="0035496E" w:rsidRPr="0096539F">
              <w:rPr>
                <w:rStyle w:val="Hyperlink"/>
                <w:b/>
                <w:noProof/>
              </w:rPr>
              <w:t>overall project assumptions</w:t>
            </w:r>
            <w:r w:rsidR="0035496E">
              <w:rPr>
                <w:noProof/>
                <w:webHidden/>
              </w:rPr>
              <w:tab/>
            </w:r>
            <w:r w:rsidR="0035496E">
              <w:rPr>
                <w:noProof/>
                <w:webHidden/>
              </w:rPr>
              <w:fldChar w:fldCharType="begin"/>
            </w:r>
            <w:r w:rsidR="0035496E">
              <w:rPr>
                <w:noProof/>
                <w:webHidden/>
              </w:rPr>
              <w:instrText xml:space="preserve"> PAGEREF _Toc494462628 \h </w:instrText>
            </w:r>
            <w:r w:rsidR="0035496E">
              <w:rPr>
                <w:noProof/>
                <w:webHidden/>
              </w:rPr>
            </w:r>
            <w:r w:rsidR="0035496E">
              <w:rPr>
                <w:noProof/>
                <w:webHidden/>
              </w:rPr>
              <w:fldChar w:fldCharType="separate"/>
            </w:r>
            <w:r w:rsidR="0035496E">
              <w:rPr>
                <w:noProof/>
                <w:webHidden/>
              </w:rPr>
              <w:t>4</w:t>
            </w:r>
            <w:r w:rsidR="0035496E">
              <w:rPr>
                <w:noProof/>
                <w:webHidden/>
              </w:rPr>
              <w:fldChar w:fldCharType="end"/>
            </w:r>
          </w:hyperlink>
        </w:p>
        <w:p w:rsidR="0035496E" w:rsidRDefault="00526627">
          <w:pPr>
            <w:pStyle w:val="TOC1"/>
            <w:tabs>
              <w:tab w:val="right" w:leader="dot" w:pos="9629"/>
            </w:tabs>
            <w:rPr>
              <w:rFonts w:asciiTheme="minorHAnsi" w:eastAsiaTheme="minorEastAsia" w:hAnsiTheme="minorHAnsi" w:cstheme="minorBidi"/>
              <w:noProof/>
              <w:szCs w:val="22"/>
              <w:lang w:eastAsia="en-AU" w:bidi="ar-SA"/>
            </w:rPr>
          </w:pPr>
          <w:hyperlink w:anchor="_Toc494462629" w:history="1">
            <w:r w:rsidR="0035496E" w:rsidRPr="0096539F">
              <w:rPr>
                <w:rStyle w:val="Hyperlink"/>
                <w:noProof/>
              </w:rPr>
              <w:t>EXPORT PRODUCT MASTER FILE TO WILLIAMS</w:t>
            </w:r>
            <w:r w:rsidR="0035496E">
              <w:rPr>
                <w:noProof/>
                <w:webHidden/>
              </w:rPr>
              <w:tab/>
            </w:r>
            <w:r w:rsidR="0035496E">
              <w:rPr>
                <w:noProof/>
                <w:webHidden/>
              </w:rPr>
              <w:fldChar w:fldCharType="begin"/>
            </w:r>
            <w:r w:rsidR="0035496E">
              <w:rPr>
                <w:noProof/>
                <w:webHidden/>
              </w:rPr>
              <w:instrText xml:space="preserve"> PAGEREF _Toc494462629 \h </w:instrText>
            </w:r>
            <w:r w:rsidR="0035496E">
              <w:rPr>
                <w:noProof/>
                <w:webHidden/>
              </w:rPr>
            </w:r>
            <w:r w:rsidR="0035496E">
              <w:rPr>
                <w:noProof/>
                <w:webHidden/>
              </w:rPr>
              <w:fldChar w:fldCharType="separate"/>
            </w:r>
            <w:r w:rsidR="0035496E">
              <w:rPr>
                <w:noProof/>
                <w:webHidden/>
              </w:rPr>
              <w:t>5</w:t>
            </w:r>
            <w:r w:rsidR="0035496E">
              <w:rPr>
                <w:noProof/>
                <w:webHidden/>
              </w:rPr>
              <w:fldChar w:fldCharType="end"/>
            </w:r>
          </w:hyperlink>
        </w:p>
        <w:p w:rsidR="0035496E" w:rsidRDefault="00526627">
          <w:pPr>
            <w:pStyle w:val="TOC2"/>
            <w:tabs>
              <w:tab w:val="right" w:leader="dot" w:pos="9629"/>
            </w:tabs>
            <w:rPr>
              <w:rFonts w:asciiTheme="minorHAnsi" w:eastAsiaTheme="minorEastAsia" w:hAnsiTheme="minorHAnsi" w:cstheme="minorBidi"/>
              <w:noProof/>
              <w:szCs w:val="22"/>
              <w:lang w:eastAsia="en-AU" w:bidi="ar-SA"/>
            </w:rPr>
          </w:pPr>
          <w:hyperlink w:anchor="_Toc494462630" w:history="1">
            <w:r w:rsidR="0035496E" w:rsidRPr="0096539F">
              <w:rPr>
                <w:rStyle w:val="Hyperlink"/>
                <w:rFonts w:cstheme="minorHAnsi"/>
                <w:noProof/>
              </w:rPr>
              <w:t>Description</w:t>
            </w:r>
            <w:r w:rsidR="0035496E">
              <w:rPr>
                <w:noProof/>
                <w:webHidden/>
              </w:rPr>
              <w:tab/>
            </w:r>
            <w:r w:rsidR="0035496E">
              <w:rPr>
                <w:noProof/>
                <w:webHidden/>
              </w:rPr>
              <w:fldChar w:fldCharType="begin"/>
            </w:r>
            <w:r w:rsidR="0035496E">
              <w:rPr>
                <w:noProof/>
                <w:webHidden/>
              </w:rPr>
              <w:instrText xml:space="preserve"> PAGEREF _Toc494462630 \h </w:instrText>
            </w:r>
            <w:r w:rsidR="0035496E">
              <w:rPr>
                <w:noProof/>
                <w:webHidden/>
              </w:rPr>
            </w:r>
            <w:r w:rsidR="0035496E">
              <w:rPr>
                <w:noProof/>
                <w:webHidden/>
              </w:rPr>
              <w:fldChar w:fldCharType="separate"/>
            </w:r>
            <w:r w:rsidR="0035496E">
              <w:rPr>
                <w:noProof/>
                <w:webHidden/>
              </w:rPr>
              <w:t>5</w:t>
            </w:r>
            <w:r w:rsidR="0035496E">
              <w:rPr>
                <w:noProof/>
                <w:webHidden/>
              </w:rPr>
              <w:fldChar w:fldCharType="end"/>
            </w:r>
          </w:hyperlink>
        </w:p>
        <w:p w:rsidR="0035496E" w:rsidRDefault="00526627">
          <w:pPr>
            <w:pStyle w:val="TOC2"/>
            <w:tabs>
              <w:tab w:val="right" w:leader="dot" w:pos="9629"/>
            </w:tabs>
            <w:rPr>
              <w:rFonts w:asciiTheme="minorHAnsi" w:eastAsiaTheme="minorEastAsia" w:hAnsiTheme="minorHAnsi" w:cstheme="minorBidi"/>
              <w:noProof/>
              <w:szCs w:val="22"/>
              <w:lang w:eastAsia="en-AU" w:bidi="ar-SA"/>
            </w:rPr>
          </w:pPr>
          <w:hyperlink w:anchor="_Toc494462631" w:history="1">
            <w:r w:rsidR="0035496E" w:rsidRPr="0096539F">
              <w:rPr>
                <w:rStyle w:val="Hyperlink"/>
                <w:noProof/>
              </w:rPr>
              <w:t>Setup</w:t>
            </w:r>
            <w:r w:rsidR="0035496E">
              <w:rPr>
                <w:noProof/>
                <w:webHidden/>
              </w:rPr>
              <w:tab/>
            </w:r>
            <w:r w:rsidR="0035496E">
              <w:rPr>
                <w:noProof/>
                <w:webHidden/>
              </w:rPr>
              <w:fldChar w:fldCharType="begin"/>
            </w:r>
            <w:r w:rsidR="0035496E">
              <w:rPr>
                <w:noProof/>
                <w:webHidden/>
              </w:rPr>
              <w:instrText xml:space="preserve"> PAGEREF _Toc494462631 \h </w:instrText>
            </w:r>
            <w:r w:rsidR="0035496E">
              <w:rPr>
                <w:noProof/>
                <w:webHidden/>
              </w:rPr>
            </w:r>
            <w:r w:rsidR="0035496E">
              <w:rPr>
                <w:noProof/>
                <w:webHidden/>
              </w:rPr>
              <w:fldChar w:fldCharType="separate"/>
            </w:r>
            <w:r w:rsidR="0035496E">
              <w:rPr>
                <w:noProof/>
                <w:webHidden/>
              </w:rPr>
              <w:t>5</w:t>
            </w:r>
            <w:r w:rsidR="0035496E">
              <w:rPr>
                <w:noProof/>
                <w:webHidden/>
              </w:rPr>
              <w:fldChar w:fldCharType="end"/>
            </w:r>
          </w:hyperlink>
        </w:p>
        <w:p w:rsidR="0035496E" w:rsidRDefault="00526627">
          <w:pPr>
            <w:pStyle w:val="TOC2"/>
            <w:tabs>
              <w:tab w:val="right" w:leader="dot" w:pos="9629"/>
            </w:tabs>
            <w:rPr>
              <w:rFonts w:asciiTheme="minorHAnsi" w:eastAsiaTheme="minorEastAsia" w:hAnsiTheme="minorHAnsi" w:cstheme="minorBidi"/>
              <w:noProof/>
              <w:szCs w:val="22"/>
              <w:lang w:eastAsia="en-AU" w:bidi="ar-SA"/>
            </w:rPr>
          </w:pPr>
          <w:hyperlink w:anchor="_Toc494462632" w:history="1">
            <w:r w:rsidR="0035496E" w:rsidRPr="0096539F">
              <w:rPr>
                <w:rStyle w:val="Hyperlink"/>
                <w:rFonts w:cstheme="minorHAnsi"/>
                <w:noProof/>
              </w:rPr>
              <w:t>Assumptions</w:t>
            </w:r>
            <w:r w:rsidR="0035496E">
              <w:rPr>
                <w:noProof/>
                <w:webHidden/>
              </w:rPr>
              <w:tab/>
            </w:r>
            <w:r w:rsidR="0035496E">
              <w:rPr>
                <w:noProof/>
                <w:webHidden/>
              </w:rPr>
              <w:fldChar w:fldCharType="begin"/>
            </w:r>
            <w:r w:rsidR="0035496E">
              <w:rPr>
                <w:noProof/>
                <w:webHidden/>
              </w:rPr>
              <w:instrText xml:space="preserve"> PAGEREF _Toc494462632 \h </w:instrText>
            </w:r>
            <w:r w:rsidR="0035496E">
              <w:rPr>
                <w:noProof/>
                <w:webHidden/>
              </w:rPr>
            </w:r>
            <w:r w:rsidR="0035496E">
              <w:rPr>
                <w:noProof/>
                <w:webHidden/>
              </w:rPr>
              <w:fldChar w:fldCharType="separate"/>
            </w:r>
            <w:r w:rsidR="0035496E">
              <w:rPr>
                <w:noProof/>
                <w:webHidden/>
              </w:rPr>
              <w:t>5</w:t>
            </w:r>
            <w:r w:rsidR="0035496E">
              <w:rPr>
                <w:noProof/>
                <w:webHidden/>
              </w:rPr>
              <w:fldChar w:fldCharType="end"/>
            </w:r>
          </w:hyperlink>
        </w:p>
        <w:p w:rsidR="0035496E" w:rsidRDefault="00526627">
          <w:pPr>
            <w:pStyle w:val="TOC2"/>
            <w:tabs>
              <w:tab w:val="right" w:leader="dot" w:pos="9629"/>
            </w:tabs>
            <w:rPr>
              <w:rFonts w:asciiTheme="minorHAnsi" w:eastAsiaTheme="minorEastAsia" w:hAnsiTheme="minorHAnsi" w:cstheme="minorBidi"/>
              <w:noProof/>
              <w:szCs w:val="22"/>
              <w:lang w:eastAsia="en-AU" w:bidi="ar-SA"/>
            </w:rPr>
          </w:pPr>
          <w:hyperlink w:anchor="_Toc494462633" w:history="1">
            <w:r w:rsidR="0035496E" w:rsidRPr="0096539F">
              <w:rPr>
                <w:rStyle w:val="Hyperlink"/>
                <w:noProof/>
                <w:lang w:eastAsia="zh-CN"/>
              </w:rPr>
              <w:t>File Layout</w:t>
            </w:r>
            <w:r w:rsidR="0035496E">
              <w:rPr>
                <w:noProof/>
                <w:webHidden/>
              </w:rPr>
              <w:tab/>
            </w:r>
            <w:r w:rsidR="0035496E">
              <w:rPr>
                <w:noProof/>
                <w:webHidden/>
              </w:rPr>
              <w:fldChar w:fldCharType="begin"/>
            </w:r>
            <w:r w:rsidR="0035496E">
              <w:rPr>
                <w:noProof/>
                <w:webHidden/>
              </w:rPr>
              <w:instrText xml:space="preserve"> PAGEREF _Toc494462633 \h </w:instrText>
            </w:r>
            <w:r w:rsidR="0035496E">
              <w:rPr>
                <w:noProof/>
                <w:webHidden/>
              </w:rPr>
            </w:r>
            <w:r w:rsidR="0035496E">
              <w:rPr>
                <w:noProof/>
                <w:webHidden/>
              </w:rPr>
              <w:fldChar w:fldCharType="separate"/>
            </w:r>
            <w:r w:rsidR="0035496E">
              <w:rPr>
                <w:noProof/>
                <w:webHidden/>
              </w:rPr>
              <w:t>5</w:t>
            </w:r>
            <w:r w:rsidR="0035496E">
              <w:rPr>
                <w:noProof/>
                <w:webHidden/>
              </w:rPr>
              <w:fldChar w:fldCharType="end"/>
            </w:r>
          </w:hyperlink>
        </w:p>
        <w:p w:rsidR="0035496E" w:rsidRDefault="00526627">
          <w:pPr>
            <w:pStyle w:val="TOC1"/>
            <w:tabs>
              <w:tab w:val="right" w:leader="dot" w:pos="9629"/>
            </w:tabs>
            <w:rPr>
              <w:rFonts w:asciiTheme="minorHAnsi" w:eastAsiaTheme="minorEastAsia" w:hAnsiTheme="minorHAnsi" w:cstheme="minorBidi"/>
              <w:noProof/>
              <w:szCs w:val="22"/>
              <w:lang w:eastAsia="en-AU" w:bidi="ar-SA"/>
            </w:rPr>
          </w:pPr>
          <w:hyperlink w:anchor="_Toc494462634" w:history="1">
            <w:r w:rsidR="0035496E" w:rsidRPr="0096539F">
              <w:rPr>
                <w:rStyle w:val="Hyperlink"/>
                <w:noProof/>
              </w:rPr>
              <w:t>EXPORT INCOMING GOODS (PURCHASED ORDERS) TO WLLIAMS</w:t>
            </w:r>
            <w:r w:rsidR="0035496E">
              <w:rPr>
                <w:noProof/>
                <w:webHidden/>
              </w:rPr>
              <w:tab/>
            </w:r>
            <w:r w:rsidR="0035496E">
              <w:rPr>
                <w:noProof/>
                <w:webHidden/>
              </w:rPr>
              <w:fldChar w:fldCharType="begin"/>
            </w:r>
            <w:r w:rsidR="0035496E">
              <w:rPr>
                <w:noProof/>
                <w:webHidden/>
              </w:rPr>
              <w:instrText xml:space="preserve"> PAGEREF _Toc494462634 \h </w:instrText>
            </w:r>
            <w:r w:rsidR="0035496E">
              <w:rPr>
                <w:noProof/>
                <w:webHidden/>
              </w:rPr>
            </w:r>
            <w:r w:rsidR="0035496E">
              <w:rPr>
                <w:noProof/>
                <w:webHidden/>
              </w:rPr>
              <w:fldChar w:fldCharType="separate"/>
            </w:r>
            <w:r w:rsidR="0035496E">
              <w:rPr>
                <w:noProof/>
                <w:webHidden/>
              </w:rPr>
              <w:t>7</w:t>
            </w:r>
            <w:r w:rsidR="0035496E">
              <w:rPr>
                <w:noProof/>
                <w:webHidden/>
              </w:rPr>
              <w:fldChar w:fldCharType="end"/>
            </w:r>
          </w:hyperlink>
        </w:p>
        <w:p w:rsidR="0035496E" w:rsidRDefault="00526627">
          <w:pPr>
            <w:pStyle w:val="TOC2"/>
            <w:tabs>
              <w:tab w:val="right" w:leader="dot" w:pos="9629"/>
            </w:tabs>
            <w:rPr>
              <w:rFonts w:asciiTheme="minorHAnsi" w:eastAsiaTheme="minorEastAsia" w:hAnsiTheme="minorHAnsi" w:cstheme="minorBidi"/>
              <w:noProof/>
              <w:szCs w:val="22"/>
              <w:lang w:eastAsia="en-AU" w:bidi="ar-SA"/>
            </w:rPr>
          </w:pPr>
          <w:hyperlink w:anchor="_Toc494462635" w:history="1">
            <w:r w:rsidR="0035496E" w:rsidRPr="0096539F">
              <w:rPr>
                <w:rStyle w:val="Hyperlink"/>
                <w:rFonts w:cstheme="minorHAnsi"/>
                <w:noProof/>
              </w:rPr>
              <w:t>Description</w:t>
            </w:r>
            <w:r w:rsidR="0035496E">
              <w:rPr>
                <w:noProof/>
                <w:webHidden/>
              </w:rPr>
              <w:tab/>
            </w:r>
            <w:r w:rsidR="0035496E">
              <w:rPr>
                <w:noProof/>
                <w:webHidden/>
              </w:rPr>
              <w:fldChar w:fldCharType="begin"/>
            </w:r>
            <w:r w:rsidR="0035496E">
              <w:rPr>
                <w:noProof/>
                <w:webHidden/>
              </w:rPr>
              <w:instrText xml:space="preserve"> PAGEREF _Toc494462635 \h </w:instrText>
            </w:r>
            <w:r w:rsidR="0035496E">
              <w:rPr>
                <w:noProof/>
                <w:webHidden/>
              </w:rPr>
            </w:r>
            <w:r w:rsidR="0035496E">
              <w:rPr>
                <w:noProof/>
                <w:webHidden/>
              </w:rPr>
              <w:fldChar w:fldCharType="separate"/>
            </w:r>
            <w:r w:rsidR="0035496E">
              <w:rPr>
                <w:noProof/>
                <w:webHidden/>
              </w:rPr>
              <w:t>7</w:t>
            </w:r>
            <w:r w:rsidR="0035496E">
              <w:rPr>
                <w:noProof/>
                <w:webHidden/>
              </w:rPr>
              <w:fldChar w:fldCharType="end"/>
            </w:r>
          </w:hyperlink>
        </w:p>
        <w:p w:rsidR="0035496E" w:rsidRDefault="00526627">
          <w:pPr>
            <w:pStyle w:val="TOC2"/>
            <w:tabs>
              <w:tab w:val="right" w:leader="dot" w:pos="9629"/>
            </w:tabs>
            <w:rPr>
              <w:rFonts w:asciiTheme="minorHAnsi" w:eastAsiaTheme="minorEastAsia" w:hAnsiTheme="minorHAnsi" w:cstheme="minorBidi"/>
              <w:noProof/>
              <w:szCs w:val="22"/>
              <w:lang w:eastAsia="en-AU" w:bidi="ar-SA"/>
            </w:rPr>
          </w:pPr>
          <w:hyperlink w:anchor="_Toc494462636" w:history="1">
            <w:r w:rsidR="0035496E" w:rsidRPr="0096539F">
              <w:rPr>
                <w:rStyle w:val="Hyperlink"/>
                <w:noProof/>
              </w:rPr>
              <w:t>Setup</w:t>
            </w:r>
            <w:r w:rsidR="0035496E">
              <w:rPr>
                <w:noProof/>
                <w:webHidden/>
              </w:rPr>
              <w:tab/>
            </w:r>
            <w:r w:rsidR="0035496E">
              <w:rPr>
                <w:noProof/>
                <w:webHidden/>
              </w:rPr>
              <w:fldChar w:fldCharType="begin"/>
            </w:r>
            <w:r w:rsidR="0035496E">
              <w:rPr>
                <w:noProof/>
                <w:webHidden/>
              </w:rPr>
              <w:instrText xml:space="preserve"> PAGEREF _Toc494462636 \h </w:instrText>
            </w:r>
            <w:r w:rsidR="0035496E">
              <w:rPr>
                <w:noProof/>
                <w:webHidden/>
              </w:rPr>
            </w:r>
            <w:r w:rsidR="0035496E">
              <w:rPr>
                <w:noProof/>
                <w:webHidden/>
              </w:rPr>
              <w:fldChar w:fldCharType="separate"/>
            </w:r>
            <w:r w:rsidR="0035496E">
              <w:rPr>
                <w:noProof/>
                <w:webHidden/>
              </w:rPr>
              <w:t>7</w:t>
            </w:r>
            <w:r w:rsidR="0035496E">
              <w:rPr>
                <w:noProof/>
                <w:webHidden/>
              </w:rPr>
              <w:fldChar w:fldCharType="end"/>
            </w:r>
          </w:hyperlink>
        </w:p>
        <w:p w:rsidR="0035496E" w:rsidRDefault="00526627">
          <w:pPr>
            <w:pStyle w:val="TOC2"/>
            <w:tabs>
              <w:tab w:val="right" w:leader="dot" w:pos="9629"/>
            </w:tabs>
            <w:rPr>
              <w:rFonts w:asciiTheme="minorHAnsi" w:eastAsiaTheme="minorEastAsia" w:hAnsiTheme="minorHAnsi" w:cstheme="minorBidi"/>
              <w:noProof/>
              <w:szCs w:val="22"/>
              <w:lang w:eastAsia="en-AU" w:bidi="ar-SA"/>
            </w:rPr>
          </w:pPr>
          <w:hyperlink w:anchor="_Toc494462637" w:history="1">
            <w:r w:rsidR="0035496E" w:rsidRPr="0096539F">
              <w:rPr>
                <w:rStyle w:val="Hyperlink"/>
                <w:noProof/>
              </w:rPr>
              <w:t>Assumptions – Purchase Orders</w:t>
            </w:r>
            <w:r w:rsidR="0035496E">
              <w:rPr>
                <w:noProof/>
                <w:webHidden/>
              </w:rPr>
              <w:tab/>
            </w:r>
            <w:r w:rsidR="0035496E">
              <w:rPr>
                <w:noProof/>
                <w:webHidden/>
              </w:rPr>
              <w:fldChar w:fldCharType="begin"/>
            </w:r>
            <w:r w:rsidR="0035496E">
              <w:rPr>
                <w:noProof/>
                <w:webHidden/>
              </w:rPr>
              <w:instrText xml:space="preserve"> PAGEREF _Toc494462637 \h </w:instrText>
            </w:r>
            <w:r w:rsidR="0035496E">
              <w:rPr>
                <w:noProof/>
                <w:webHidden/>
              </w:rPr>
            </w:r>
            <w:r w:rsidR="0035496E">
              <w:rPr>
                <w:noProof/>
                <w:webHidden/>
              </w:rPr>
              <w:fldChar w:fldCharType="separate"/>
            </w:r>
            <w:r w:rsidR="0035496E">
              <w:rPr>
                <w:noProof/>
                <w:webHidden/>
              </w:rPr>
              <w:t>7</w:t>
            </w:r>
            <w:r w:rsidR="0035496E">
              <w:rPr>
                <w:noProof/>
                <w:webHidden/>
              </w:rPr>
              <w:fldChar w:fldCharType="end"/>
            </w:r>
          </w:hyperlink>
        </w:p>
        <w:p w:rsidR="0035496E" w:rsidRDefault="00526627">
          <w:pPr>
            <w:pStyle w:val="TOC2"/>
            <w:tabs>
              <w:tab w:val="right" w:leader="dot" w:pos="9629"/>
            </w:tabs>
            <w:rPr>
              <w:rFonts w:asciiTheme="minorHAnsi" w:eastAsiaTheme="minorEastAsia" w:hAnsiTheme="minorHAnsi" w:cstheme="minorBidi"/>
              <w:noProof/>
              <w:szCs w:val="22"/>
              <w:lang w:eastAsia="en-AU" w:bidi="ar-SA"/>
            </w:rPr>
          </w:pPr>
          <w:hyperlink w:anchor="_Toc494462638" w:history="1">
            <w:r w:rsidR="0035496E" w:rsidRPr="0096539F">
              <w:rPr>
                <w:rStyle w:val="Hyperlink"/>
                <w:noProof/>
                <w:lang w:eastAsia="zh-CN"/>
              </w:rPr>
              <w:t>File Layout</w:t>
            </w:r>
            <w:r w:rsidR="0035496E">
              <w:rPr>
                <w:noProof/>
                <w:webHidden/>
              </w:rPr>
              <w:tab/>
            </w:r>
            <w:r w:rsidR="0035496E">
              <w:rPr>
                <w:noProof/>
                <w:webHidden/>
              </w:rPr>
              <w:fldChar w:fldCharType="begin"/>
            </w:r>
            <w:r w:rsidR="0035496E">
              <w:rPr>
                <w:noProof/>
                <w:webHidden/>
              </w:rPr>
              <w:instrText xml:space="preserve"> PAGEREF _Toc494462638 \h </w:instrText>
            </w:r>
            <w:r w:rsidR="0035496E">
              <w:rPr>
                <w:noProof/>
                <w:webHidden/>
              </w:rPr>
            </w:r>
            <w:r w:rsidR="0035496E">
              <w:rPr>
                <w:noProof/>
                <w:webHidden/>
              </w:rPr>
              <w:fldChar w:fldCharType="separate"/>
            </w:r>
            <w:r w:rsidR="0035496E">
              <w:rPr>
                <w:noProof/>
                <w:webHidden/>
              </w:rPr>
              <w:t>7</w:t>
            </w:r>
            <w:r w:rsidR="0035496E">
              <w:rPr>
                <w:noProof/>
                <w:webHidden/>
              </w:rPr>
              <w:fldChar w:fldCharType="end"/>
            </w:r>
          </w:hyperlink>
        </w:p>
        <w:p w:rsidR="0035496E" w:rsidRDefault="00526627">
          <w:pPr>
            <w:pStyle w:val="TOC1"/>
            <w:tabs>
              <w:tab w:val="right" w:leader="dot" w:pos="9629"/>
            </w:tabs>
            <w:rPr>
              <w:rFonts w:asciiTheme="minorHAnsi" w:eastAsiaTheme="minorEastAsia" w:hAnsiTheme="minorHAnsi" w:cstheme="minorBidi"/>
              <w:noProof/>
              <w:szCs w:val="22"/>
              <w:lang w:eastAsia="en-AU" w:bidi="ar-SA"/>
            </w:rPr>
          </w:pPr>
          <w:hyperlink w:anchor="_Toc494462639" w:history="1">
            <w:r w:rsidR="0035496E" w:rsidRPr="0096539F">
              <w:rPr>
                <w:rStyle w:val="Hyperlink"/>
                <w:noProof/>
              </w:rPr>
              <w:t>IMPORT GOODS RECEIPTED NOTES (OF THE PURCHASED ORDERS) FROM WILLIAMS</w:t>
            </w:r>
            <w:r w:rsidR="0035496E">
              <w:rPr>
                <w:noProof/>
                <w:webHidden/>
              </w:rPr>
              <w:tab/>
            </w:r>
            <w:r w:rsidR="0035496E">
              <w:rPr>
                <w:noProof/>
                <w:webHidden/>
              </w:rPr>
              <w:fldChar w:fldCharType="begin"/>
            </w:r>
            <w:r w:rsidR="0035496E">
              <w:rPr>
                <w:noProof/>
                <w:webHidden/>
              </w:rPr>
              <w:instrText xml:space="preserve"> PAGEREF _Toc494462639 \h </w:instrText>
            </w:r>
            <w:r w:rsidR="0035496E">
              <w:rPr>
                <w:noProof/>
                <w:webHidden/>
              </w:rPr>
            </w:r>
            <w:r w:rsidR="0035496E">
              <w:rPr>
                <w:noProof/>
                <w:webHidden/>
              </w:rPr>
              <w:fldChar w:fldCharType="separate"/>
            </w:r>
            <w:r w:rsidR="0035496E">
              <w:rPr>
                <w:noProof/>
                <w:webHidden/>
              </w:rPr>
              <w:t>9</w:t>
            </w:r>
            <w:r w:rsidR="0035496E">
              <w:rPr>
                <w:noProof/>
                <w:webHidden/>
              </w:rPr>
              <w:fldChar w:fldCharType="end"/>
            </w:r>
          </w:hyperlink>
        </w:p>
        <w:p w:rsidR="0035496E" w:rsidRDefault="00526627">
          <w:pPr>
            <w:pStyle w:val="TOC2"/>
            <w:tabs>
              <w:tab w:val="right" w:leader="dot" w:pos="9629"/>
            </w:tabs>
            <w:rPr>
              <w:rFonts w:asciiTheme="minorHAnsi" w:eastAsiaTheme="minorEastAsia" w:hAnsiTheme="minorHAnsi" w:cstheme="minorBidi"/>
              <w:noProof/>
              <w:szCs w:val="22"/>
              <w:lang w:eastAsia="en-AU" w:bidi="ar-SA"/>
            </w:rPr>
          </w:pPr>
          <w:hyperlink w:anchor="_Toc494462640" w:history="1">
            <w:r w:rsidR="0035496E" w:rsidRPr="0096539F">
              <w:rPr>
                <w:rStyle w:val="Hyperlink"/>
                <w:rFonts w:cstheme="minorHAnsi"/>
                <w:noProof/>
              </w:rPr>
              <w:t>Description</w:t>
            </w:r>
            <w:r w:rsidR="0035496E">
              <w:rPr>
                <w:noProof/>
                <w:webHidden/>
              </w:rPr>
              <w:tab/>
            </w:r>
            <w:r w:rsidR="0035496E">
              <w:rPr>
                <w:noProof/>
                <w:webHidden/>
              </w:rPr>
              <w:fldChar w:fldCharType="begin"/>
            </w:r>
            <w:r w:rsidR="0035496E">
              <w:rPr>
                <w:noProof/>
                <w:webHidden/>
              </w:rPr>
              <w:instrText xml:space="preserve"> PAGEREF _Toc494462640 \h </w:instrText>
            </w:r>
            <w:r w:rsidR="0035496E">
              <w:rPr>
                <w:noProof/>
                <w:webHidden/>
              </w:rPr>
            </w:r>
            <w:r w:rsidR="0035496E">
              <w:rPr>
                <w:noProof/>
                <w:webHidden/>
              </w:rPr>
              <w:fldChar w:fldCharType="separate"/>
            </w:r>
            <w:r w:rsidR="0035496E">
              <w:rPr>
                <w:noProof/>
                <w:webHidden/>
              </w:rPr>
              <w:t>9</w:t>
            </w:r>
            <w:r w:rsidR="0035496E">
              <w:rPr>
                <w:noProof/>
                <w:webHidden/>
              </w:rPr>
              <w:fldChar w:fldCharType="end"/>
            </w:r>
          </w:hyperlink>
        </w:p>
        <w:p w:rsidR="0035496E" w:rsidRDefault="00526627">
          <w:pPr>
            <w:pStyle w:val="TOC2"/>
            <w:tabs>
              <w:tab w:val="right" w:leader="dot" w:pos="9629"/>
            </w:tabs>
            <w:rPr>
              <w:rFonts w:asciiTheme="minorHAnsi" w:eastAsiaTheme="minorEastAsia" w:hAnsiTheme="minorHAnsi" w:cstheme="minorBidi"/>
              <w:noProof/>
              <w:szCs w:val="22"/>
              <w:lang w:eastAsia="en-AU" w:bidi="ar-SA"/>
            </w:rPr>
          </w:pPr>
          <w:hyperlink w:anchor="_Toc494462641" w:history="1">
            <w:r w:rsidR="0035496E" w:rsidRPr="0096539F">
              <w:rPr>
                <w:rStyle w:val="Hyperlink"/>
                <w:noProof/>
              </w:rPr>
              <w:t>Setup</w:t>
            </w:r>
            <w:r w:rsidR="0035496E">
              <w:rPr>
                <w:noProof/>
                <w:webHidden/>
              </w:rPr>
              <w:tab/>
            </w:r>
            <w:r w:rsidR="0035496E">
              <w:rPr>
                <w:noProof/>
                <w:webHidden/>
              </w:rPr>
              <w:fldChar w:fldCharType="begin"/>
            </w:r>
            <w:r w:rsidR="0035496E">
              <w:rPr>
                <w:noProof/>
                <w:webHidden/>
              </w:rPr>
              <w:instrText xml:space="preserve"> PAGEREF _Toc494462641 \h </w:instrText>
            </w:r>
            <w:r w:rsidR="0035496E">
              <w:rPr>
                <w:noProof/>
                <w:webHidden/>
              </w:rPr>
            </w:r>
            <w:r w:rsidR="0035496E">
              <w:rPr>
                <w:noProof/>
                <w:webHidden/>
              </w:rPr>
              <w:fldChar w:fldCharType="separate"/>
            </w:r>
            <w:r w:rsidR="0035496E">
              <w:rPr>
                <w:noProof/>
                <w:webHidden/>
              </w:rPr>
              <w:t>9</w:t>
            </w:r>
            <w:r w:rsidR="0035496E">
              <w:rPr>
                <w:noProof/>
                <w:webHidden/>
              </w:rPr>
              <w:fldChar w:fldCharType="end"/>
            </w:r>
          </w:hyperlink>
        </w:p>
        <w:p w:rsidR="0035496E" w:rsidRDefault="00526627">
          <w:pPr>
            <w:pStyle w:val="TOC2"/>
            <w:tabs>
              <w:tab w:val="right" w:leader="dot" w:pos="9629"/>
            </w:tabs>
            <w:rPr>
              <w:rFonts w:asciiTheme="minorHAnsi" w:eastAsiaTheme="minorEastAsia" w:hAnsiTheme="minorHAnsi" w:cstheme="minorBidi"/>
              <w:noProof/>
              <w:szCs w:val="22"/>
              <w:lang w:eastAsia="en-AU" w:bidi="ar-SA"/>
            </w:rPr>
          </w:pPr>
          <w:hyperlink w:anchor="_Toc494462642" w:history="1">
            <w:r w:rsidR="0035496E" w:rsidRPr="0096539F">
              <w:rPr>
                <w:rStyle w:val="Hyperlink"/>
                <w:noProof/>
              </w:rPr>
              <w:t>Assumptions</w:t>
            </w:r>
            <w:r w:rsidR="0035496E">
              <w:rPr>
                <w:noProof/>
                <w:webHidden/>
              </w:rPr>
              <w:tab/>
            </w:r>
            <w:r w:rsidR="0035496E">
              <w:rPr>
                <w:noProof/>
                <w:webHidden/>
              </w:rPr>
              <w:fldChar w:fldCharType="begin"/>
            </w:r>
            <w:r w:rsidR="0035496E">
              <w:rPr>
                <w:noProof/>
                <w:webHidden/>
              </w:rPr>
              <w:instrText xml:space="preserve"> PAGEREF _Toc494462642 \h </w:instrText>
            </w:r>
            <w:r w:rsidR="0035496E">
              <w:rPr>
                <w:noProof/>
                <w:webHidden/>
              </w:rPr>
            </w:r>
            <w:r w:rsidR="0035496E">
              <w:rPr>
                <w:noProof/>
                <w:webHidden/>
              </w:rPr>
              <w:fldChar w:fldCharType="separate"/>
            </w:r>
            <w:r w:rsidR="0035496E">
              <w:rPr>
                <w:noProof/>
                <w:webHidden/>
              </w:rPr>
              <w:t>9</w:t>
            </w:r>
            <w:r w:rsidR="0035496E">
              <w:rPr>
                <w:noProof/>
                <w:webHidden/>
              </w:rPr>
              <w:fldChar w:fldCharType="end"/>
            </w:r>
          </w:hyperlink>
        </w:p>
        <w:p w:rsidR="0035496E" w:rsidRDefault="00526627">
          <w:pPr>
            <w:pStyle w:val="TOC2"/>
            <w:tabs>
              <w:tab w:val="right" w:leader="dot" w:pos="9629"/>
            </w:tabs>
            <w:rPr>
              <w:rFonts w:asciiTheme="minorHAnsi" w:eastAsiaTheme="minorEastAsia" w:hAnsiTheme="minorHAnsi" w:cstheme="minorBidi"/>
              <w:noProof/>
              <w:szCs w:val="22"/>
              <w:lang w:eastAsia="en-AU" w:bidi="ar-SA"/>
            </w:rPr>
          </w:pPr>
          <w:hyperlink w:anchor="_Toc494462643" w:history="1">
            <w:r w:rsidR="0035496E" w:rsidRPr="0096539F">
              <w:rPr>
                <w:rStyle w:val="Hyperlink"/>
                <w:noProof/>
                <w:lang w:eastAsia="zh-CN"/>
              </w:rPr>
              <w:t>File Layout</w:t>
            </w:r>
            <w:r w:rsidR="0035496E">
              <w:rPr>
                <w:noProof/>
                <w:webHidden/>
              </w:rPr>
              <w:tab/>
            </w:r>
            <w:r w:rsidR="0035496E">
              <w:rPr>
                <w:noProof/>
                <w:webHidden/>
              </w:rPr>
              <w:fldChar w:fldCharType="begin"/>
            </w:r>
            <w:r w:rsidR="0035496E">
              <w:rPr>
                <w:noProof/>
                <w:webHidden/>
              </w:rPr>
              <w:instrText xml:space="preserve"> PAGEREF _Toc494462643 \h </w:instrText>
            </w:r>
            <w:r w:rsidR="0035496E">
              <w:rPr>
                <w:noProof/>
                <w:webHidden/>
              </w:rPr>
            </w:r>
            <w:r w:rsidR="0035496E">
              <w:rPr>
                <w:noProof/>
                <w:webHidden/>
              </w:rPr>
              <w:fldChar w:fldCharType="separate"/>
            </w:r>
            <w:r w:rsidR="0035496E">
              <w:rPr>
                <w:noProof/>
                <w:webHidden/>
              </w:rPr>
              <w:t>9</w:t>
            </w:r>
            <w:r w:rsidR="0035496E">
              <w:rPr>
                <w:noProof/>
                <w:webHidden/>
              </w:rPr>
              <w:fldChar w:fldCharType="end"/>
            </w:r>
          </w:hyperlink>
        </w:p>
        <w:p w:rsidR="0035496E" w:rsidRDefault="00526627">
          <w:pPr>
            <w:pStyle w:val="TOC2"/>
            <w:tabs>
              <w:tab w:val="right" w:leader="dot" w:pos="9629"/>
            </w:tabs>
            <w:rPr>
              <w:rFonts w:asciiTheme="minorHAnsi" w:eastAsiaTheme="minorEastAsia" w:hAnsiTheme="minorHAnsi" w:cstheme="minorBidi"/>
              <w:noProof/>
              <w:szCs w:val="22"/>
              <w:lang w:eastAsia="en-AU" w:bidi="ar-SA"/>
            </w:rPr>
          </w:pPr>
          <w:hyperlink w:anchor="_Toc494462644" w:history="1">
            <w:r w:rsidR="0035496E" w:rsidRPr="0096539F">
              <w:rPr>
                <w:rStyle w:val="Hyperlink"/>
                <w:noProof/>
                <w:lang w:eastAsia="zh-CN"/>
              </w:rPr>
              <w:t>Rules / Errors</w:t>
            </w:r>
            <w:r w:rsidR="0035496E">
              <w:rPr>
                <w:noProof/>
                <w:webHidden/>
              </w:rPr>
              <w:tab/>
            </w:r>
            <w:r w:rsidR="0035496E">
              <w:rPr>
                <w:noProof/>
                <w:webHidden/>
              </w:rPr>
              <w:fldChar w:fldCharType="begin"/>
            </w:r>
            <w:r w:rsidR="0035496E">
              <w:rPr>
                <w:noProof/>
                <w:webHidden/>
              </w:rPr>
              <w:instrText xml:space="preserve"> PAGEREF _Toc494462644 \h </w:instrText>
            </w:r>
            <w:r w:rsidR="0035496E">
              <w:rPr>
                <w:noProof/>
                <w:webHidden/>
              </w:rPr>
            </w:r>
            <w:r w:rsidR="0035496E">
              <w:rPr>
                <w:noProof/>
                <w:webHidden/>
              </w:rPr>
              <w:fldChar w:fldCharType="separate"/>
            </w:r>
            <w:r w:rsidR="0035496E">
              <w:rPr>
                <w:noProof/>
                <w:webHidden/>
              </w:rPr>
              <w:t>10</w:t>
            </w:r>
            <w:r w:rsidR="0035496E">
              <w:rPr>
                <w:noProof/>
                <w:webHidden/>
              </w:rPr>
              <w:fldChar w:fldCharType="end"/>
            </w:r>
          </w:hyperlink>
        </w:p>
        <w:p w:rsidR="0035496E" w:rsidRDefault="00526627">
          <w:pPr>
            <w:pStyle w:val="TOC1"/>
            <w:tabs>
              <w:tab w:val="right" w:leader="dot" w:pos="9629"/>
            </w:tabs>
            <w:rPr>
              <w:rFonts w:asciiTheme="minorHAnsi" w:eastAsiaTheme="minorEastAsia" w:hAnsiTheme="minorHAnsi" w:cstheme="minorBidi"/>
              <w:noProof/>
              <w:szCs w:val="22"/>
              <w:lang w:eastAsia="en-AU" w:bidi="ar-SA"/>
            </w:rPr>
          </w:pPr>
          <w:hyperlink w:anchor="_Toc494462645" w:history="1">
            <w:r w:rsidR="0035496E" w:rsidRPr="0096539F">
              <w:rPr>
                <w:rStyle w:val="Hyperlink"/>
                <w:noProof/>
              </w:rPr>
              <w:t>EXPORT ONLINE ORDERS TO WILLIAMS</w:t>
            </w:r>
            <w:r w:rsidR="0035496E">
              <w:rPr>
                <w:noProof/>
                <w:webHidden/>
              </w:rPr>
              <w:tab/>
            </w:r>
            <w:r w:rsidR="0035496E">
              <w:rPr>
                <w:noProof/>
                <w:webHidden/>
              </w:rPr>
              <w:fldChar w:fldCharType="begin"/>
            </w:r>
            <w:r w:rsidR="0035496E">
              <w:rPr>
                <w:noProof/>
                <w:webHidden/>
              </w:rPr>
              <w:instrText xml:space="preserve"> PAGEREF _Toc494462645 \h </w:instrText>
            </w:r>
            <w:r w:rsidR="0035496E">
              <w:rPr>
                <w:noProof/>
                <w:webHidden/>
              </w:rPr>
            </w:r>
            <w:r w:rsidR="0035496E">
              <w:rPr>
                <w:noProof/>
                <w:webHidden/>
              </w:rPr>
              <w:fldChar w:fldCharType="separate"/>
            </w:r>
            <w:r w:rsidR="0035496E">
              <w:rPr>
                <w:noProof/>
                <w:webHidden/>
              </w:rPr>
              <w:t>10</w:t>
            </w:r>
            <w:r w:rsidR="0035496E">
              <w:rPr>
                <w:noProof/>
                <w:webHidden/>
              </w:rPr>
              <w:fldChar w:fldCharType="end"/>
            </w:r>
          </w:hyperlink>
        </w:p>
        <w:p w:rsidR="0035496E" w:rsidRDefault="00526627">
          <w:pPr>
            <w:pStyle w:val="TOC2"/>
            <w:tabs>
              <w:tab w:val="right" w:leader="dot" w:pos="9629"/>
            </w:tabs>
            <w:rPr>
              <w:rFonts w:asciiTheme="minorHAnsi" w:eastAsiaTheme="minorEastAsia" w:hAnsiTheme="minorHAnsi" w:cstheme="minorBidi"/>
              <w:noProof/>
              <w:szCs w:val="22"/>
              <w:lang w:eastAsia="en-AU" w:bidi="ar-SA"/>
            </w:rPr>
          </w:pPr>
          <w:hyperlink w:anchor="_Toc494462646" w:history="1">
            <w:r w:rsidR="0035496E" w:rsidRPr="0096539F">
              <w:rPr>
                <w:rStyle w:val="Hyperlink"/>
                <w:rFonts w:cstheme="minorHAnsi"/>
                <w:noProof/>
              </w:rPr>
              <w:t>Description</w:t>
            </w:r>
            <w:r w:rsidR="0035496E">
              <w:rPr>
                <w:noProof/>
                <w:webHidden/>
              </w:rPr>
              <w:tab/>
            </w:r>
            <w:r w:rsidR="0035496E">
              <w:rPr>
                <w:noProof/>
                <w:webHidden/>
              </w:rPr>
              <w:fldChar w:fldCharType="begin"/>
            </w:r>
            <w:r w:rsidR="0035496E">
              <w:rPr>
                <w:noProof/>
                <w:webHidden/>
              </w:rPr>
              <w:instrText xml:space="preserve"> PAGEREF _Toc494462646 \h </w:instrText>
            </w:r>
            <w:r w:rsidR="0035496E">
              <w:rPr>
                <w:noProof/>
                <w:webHidden/>
              </w:rPr>
            </w:r>
            <w:r w:rsidR="0035496E">
              <w:rPr>
                <w:noProof/>
                <w:webHidden/>
              </w:rPr>
              <w:fldChar w:fldCharType="separate"/>
            </w:r>
            <w:r w:rsidR="0035496E">
              <w:rPr>
                <w:noProof/>
                <w:webHidden/>
              </w:rPr>
              <w:t>10</w:t>
            </w:r>
            <w:r w:rsidR="0035496E">
              <w:rPr>
                <w:noProof/>
                <w:webHidden/>
              </w:rPr>
              <w:fldChar w:fldCharType="end"/>
            </w:r>
          </w:hyperlink>
        </w:p>
        <w:p w:rsidR="0035496E" w:rsidRDefault="00526627">
          <w:pPr>
            <w:pStyle w:val="TOC2"/>
            <w:tabs>
              <w:tab w:val="right" w:leader="dot" w:pos="9629"/>
            </w:tabs>
            <w:rPr>
              <w:rFonts w:asciiTheme="minorHAnsi" w:eastAsiaTheme="minorEastAsia" w:hAnsiTheme="minorHAnsi" w:cstheme="minorBidi"/>
              <w:noProof/>
              <w:szCs w:val="22"/>
              <w:lang w:eastAsia="en-AU" w:bidi="ar-SA"/>
            </w:rPr>
          </w:pPr>
          <w:hyperlink w:anchor="_Toc494462647" w:history="1">
            <w:r w:rsidR="0035496E" w:rsidRPr="0096539F">
              <w:rPr>
                <w:rStyle w:val="Hyperlink"/>
                <w:noProof/>
              </w:rPr>
              <w:t>Setup</w:t>
            </w:r>
            <w:r w:rsidR="0035496E">
              <w:rPr>
                <w:noProof/>
                <w:webHidden/>
              </w:rPr>
              <w:tab/>
            </w:r>
            <w:r w:rsidR="0035496E">
              <w:rPr>
                <w:noProof/>
                <w:webHidden/>
              </w:rPr>
              <w:fldChar w:fldCharType="begin"/>
            </w:r>
            <w:r w:rsidR="0035496E">
              <w:rPr>
                <w:noProof/>
                <w:webHidden/>
              </w:rPr>
              <w:instrText xml:space="preserve"> PAGEREF _Toc494462647 \h </w:instrText>
            </w:r>
            <w:r w:rsidR="0035496E">
              <w:rPr>
                <w:noProof/>
                <w:webHidden/>
              </w:rPr>
            </w:r>
            <w:r w:rsidR="0035496E">
              <w:rPr>
                <w:noProof/>
                <w:webHidden/>
              </w:rPr>
              <w:fldChar w:fldCharType="separate"/>
            </w:r>
            <w:r w:rsidR="0035496E">
              <w:rPr>
                <w:noProof/>
                <w:webHidden/>
              </w:rPr>
              <w:t>10</w:t>
            </w:r>
            <w:r w:rsidR="0035496E">
              <w:rPr>
                <w:noProof/>
                <w:webHidden/>
              </w:rPr>
              <w:fldChar w:fldCharType="end"/>
            </w:r>
          </w:hyperlink>
        </w:p>
        <w:p w:rsidR="0035496E" w:rsidRDefault="00526627">
          <w:pPr>
            <w:pStyle w:val="TOC2"/>
            <w:tabs>
              <w:tab w:val="right" w:leader="dot" w:pos="9629"/>
            </w:tabs>
            <w:rPr>
              <w:rFonts w:asciiTheme="minorHAnsi" w:eastAsiaTheme="minorEastAsia" w:hAnsiTheme="minorHAnsi" w:cstheme="minorBidi"/>
              <w:noProof/>
              <w:szCs w:val="22"/>
              <w:lang w:eastAsia="en-AU" w:bidi="ar-SA"/>
            </w:rPr>
          </w:pPr>
          <w:hyperlink w:anchor="_Toc494462648" w:history="1">
            <w:r w:rsidR="0035496E" w:rsidRPr="0096539F">
              <w:rPr>
                <w:rStyle w:val="Hyperlink"/>
                <w:noProof/>
              </w:rPr>
              <w:t>Assumptions</w:t>
            </w:r>
            <w:r w:rsidR="0035496E">
              <w:rPr>
                <w:noProof/>
                <w:webHidden/>
              </w:rPr>
              <w:tab/>
            </w:r>
            <w:r w:rsidR="0035496E">
              <w:rPr>
                <w:noProof/>
                <w:webHidden/>
              </w:rPr>
              <w:fldChar w:fldCharType="begin"/>
            </w:r>
            <w:r w:rsidR="0035496E">
              <w:rPr>
                <w:noProof/>
                <w:webHidden/>
              </w:rPr>
              <w:instrText xml:space="preserve"> PAGEREF _Toc494462648 \h </w:instrText>
            </w:r>
            <w:r w:rsidR="0035496E">
              <w:rPr>
                <w:noProof/>
                <w:webHidden/>
              </w:rPr>
            </w:r>
            <w:r w:rsidR="0035496E">
              <w:rPr>
                <w:noProof/>
                <w:webHidden/>
              </w:rPr>
              <w:fldChar w:fldCharType="separate"/>
            </w:r>
            <w:r w:rsidR="0035496E">
              <w:rPr>
                <w:noProof/>
                <w:webHidden/>
              </w:rPr>
              <w:t>11</w:t>
            </w:r>
            <w:r w:rsidR="0035496E">
              <w:rPr>
                <w:noProof/>
                <w:webHidden/>
              </w:rPr>
              <w:fldChar w:fldCharType="end"/>
            </w:r>
          </w:hyperlink>
        </w:p>
        <w:p w:rsidR="0035496E" w:rsidRDefault="00526627">
          <w:pPr>
            <w:pStyle w:val="TOC2"/>
            <w:tabs>
              <w:tab w:val="right" w:leader="dot" w:pos="9629"/>
            </w:tabs>
            <w:rPr>
              <w:rFonts w:asciiTheme="minorHAnsi" w:eastAsiaTheme="minorEastAsia" w:hAnsiTheme="minorHAnsi" w:cstheme="minorBidi"/>
              <w:noProof/>
              <w:szCs w:val="22"/>
              <w:lang w:eastAsia="en-AU" w:bidi="ar-SA"/>
            </w:rPr>
          </w:pPr>
          <w:hyperlink w:anchor="_Toc494462649" w:history="1">
            <w:r w:rsidR="0035496E" w:rsidRPr="0096539F">
              <w:rPr>
                <w:rStyle w:val="Hyperlink"/>
                <w:noProof/>
                <w:lang w:eastAsia="zh-CN"/>
              </w:rPr>
              <w:t>File Layout</w:t>
            </w:r>
            <w:r w:rsidR="0035496E">
              <w:rPr>
                <w:noProof/>
                <w:webHidden/>
              </w:rPr>
              <w:tab/>
            </w:r>
            <w:r w:rsidR="0035496E">
              <w:rPr>
                <w:noProof/>
                <w:webHidden/>
              </w:rPr>
              <w:fldChar w:fldCharType="begin"/>
            </w:r>
            <w:r w:rsidR="0035496E">
              <w:rPr>
                <w:noProof/>
                <w:webHidden/>
              </w:rPr>
              <w:instrText xml:space="preserve"> PAGEREF _Toc494462649 \h </w:instrText>
            </w:r>
            <w:r w:rsidR="0035496E">
              <w:rPr>
                <w:noProof/>
                <w:webHidden/>
              </w:rPr>
            </w:r>
            <w:r w:rsidR="0035496E">
              <w:rPr>
                <w:noProof/>
                <w:webHidden/>
              </w:rPr>
              <w:fldChar w:fldCharType="separate"/>
            </w:r>
            <w:r w:rsidR="0035496E">
              <w:rPr>
                <w:noProof/>
                <w:webHidden/>
              </w:rPr>
              <w:t>11</w:t>
            </w:r>
            <w:r w:rsidR="0035496E">
              <w:rPr>
                <w:noProof/>
                <w:webHidden/>
              </w:rPr>
              <w:fldChar w:fldCharType="end"/>
            </w:r>
          </w:hyperlink>
        </w:p>
        <w:p w:rsidR="0035496E" w:rsidRDefault="00526627">
          <w:pPr>
            <w:pStyle w:val="TOC1"/>
            <w:tabs>
              <w:tab w:val="right" w:leader="dot" w:pos="9629"/>
            </w:tabs>
            <w:rPr>
              <w:rFonts w:asciiTheme="minorHAnsi" w:eastAsiaTheme="minorEastAsia" w:hAnsiTheme="minorHAnsi" w:cstheme="minorBidi"/>
              <w:noProof/>
              <w:szCs w:val="22"/>
              <w:lang w:eastAsia="en-AU" w:bidi="ar-SA"/>
            </w:rPr>
          </w:pPr>
          <w:hyperlink w:anchor="_Toc494462650" w:history="1">
            <w:r w:rsidR="0035496E" w:rsidRPr="0096539F">
              <w:rPr>
                <w:rStyle w:val="Hyperlink"/>
                <w:noProof/>
              </w:rPr>
              <w:t>IMPORT STATUS UPDATES FROM WILLIAMS</w:t>
            </w:r>
            <w:r w:rsidR="0035496E">
              <w:rPr>
                <w:noProof/>
                <w:webHidden/>
              </w:rPr>
              <w:tab/>
            </w:r>
            <w:r w:rsidR="0035496E">
              <w:rPr>
                <w:noProof/>
                <w:webHidden/>
              </w:rPr>
              <w:fldChar w:fldCharType="begin"/>
            </w:r>
            <w:r w:rsidR="0035496E">
              <w:rPr>
                <w:noProof/>
                <w:webHidden/>
              </w:rPr>
              <w:instrText xml:space="preserve"> PAGEREF _Toc494462650 \h </w:instrText>
            </w:r>
            <w:r w:rsidR="0035496E">
              <w:rPr>
                <w:noProof/>
                <w:webHidden/>
              </w:rPr>
            </w:r>
            <w:r w:rsidR="0035496E">
              <w:rPr>
                <w:noProof/>
                <w:webHidden/>
              </w:rPr>
              <w:fldChar w:fldCharType="separate"/>
            </w:r>
            <w:r w:rsidR="0035496E">
              <w:rPr>
                <w:noProof/>
                <w:webHidden/>
              </w:rPr>
              <w:t>14</w:t>
            </w:r>
            <w:r w:rsidR="0035496E">
              <w:rPr>
                <w:noProof/>
                <w:webHidden/>
              </w:rPr>
              <w:fldChar w:fldCharType="end"/>
            </w:r>
          </w:hyperlink>
        </w:p>
        <w:p w:rsidR="0035496E" w:rsidRDefault="00526627">
          <w:pPr>
            <w:pStyle w:val="TOC2"/>
            <w:tabs>
              <w:tab w:val="right" w:leader="dot" w:pos="9629"/>
            </w:tabs>
            <w:rPr>
              <w:rFonts w:asciiTheme="minorHAnsi" w:eastAsiaTheme="minorEastAsia" w:hAnsiTheme="minorHAnsi" w:cstheme="minorBidi"/>
              <w:noProof/>
              <w:szCs w:val="22"/>
              <w:lang w:eastAsia="en-AU" w:bidi="ar-SA"/>
            </w:rPr>
          </w:pPr>
          <w:hyperlink w:anchor="_Toc494462651" w:history="1">
            <w:r w:rsidR="0035496E" w:rsidRPr="0096539F">
              <w:rPr>
                <w:rStyle w:val="Hyperlink"/>
                <w:rFonts w:cstheme="minorHAnsi"/>
                <w:noProof/>
              </w:rPr>
              <w:t>Description</w:t>
            </w:r>
            <w:r w:rsidR="0035496E">
              <w:rPr>
                <w:noProof/>
                <w:webHidden/>
              </w:rPr>
              <w:tab/>
            </w:r>
            <w:r w:rsidR="0035496E">
              <w:rPr>
                <w:noProof/>
                <w:webHidden/>
              </w:rPr>
              <w:fldChar w:fldCharType="begin"/>
            </w:r>
            <w:r w:rsidR="0035496E">
              <w:rPr>
                <w:noProof/>
                <w:webHidden/>
              </w:rPr>
              <w:instrText xml:space="preserve"> PAGEREF _Toc494462651 \h </w:instrText>
            </w:r>
            <w:r w:rsidR="0035496E">
              <w:rPr>
                <w:noProof/>
                <w:webHidden/>
              </w:rPr>
            </w:r>
            <w:r w:rsidR="0035496E">
              <w:rPr>
                <w:noProof/>
                <w:webHidden/>
              </w:rPr>
              <w:fldChar w:fldCharType="separate"/>
            </w:r>
            <w:r w:rsidR="0035496E">
              <w:rPr>
                <w:noProof/>
                <w:webHidden/>
              </w:rPr>
              <w:t>14</w:t>
            </w:r>
            <w:r w:rsidR="0035496E">
              <w:rPr>
                <w:noProof/>
                <w:webHidden/>
              </w:rPr>
              <w:fldChar w:fldCharType="end"/>
            </w:r>
          </w:hyperlink>
        </w:p>
        <w:p w:rsidR="0035496E" w:rsidRDefault="00526627">
          <w:pPr>
            <w:pStyle w:val="TOC2"/>
            <w:tabs>
              <w:tab w:val="right" w:leader="dot" w:pos="9629"/>
            </w:tabs>
            <w:rPr>
              <w:rFonts w:asciiTheme="minorHAnsi" w:eastAsiaTheme="minorEastAsia" w:hAnsiTheme="minorHAnsi" w:cstheme="minorBidi"/>
              <w:noProof/>
              <w:szCs w:val="22"/>
              <w:lang w:eastAsia="en-AU" w:bidi="ar-SA"/>
            </w:rPr>
          </w:pPr>
          <w:hyperlink w:anchor="_Toc494462652" w:history="1">
            <w:r w:rsidR="0035496E" w:rsidRPr="0096539F">
              <w:rPr>
                <w:rStyle w:val="Hyperlink"/>
                <w:noProof/>
              </w:rPr>
              <w:t>Assumptions</w:t>
            </w:r>
            <w:r w:rsidR="0035496E">
              <w:rPr>
                <w:noProof/>
                <w:webHidden/>
              </w:rPr>
              <w:tab/>
            </w:r>
            <w:r w:rsidR="0035496E">
              <w:rPr>
                <w:noProof/>
                <w:webHidden/>
              </w:rPr>
              <w:fldChar w:fldCharType="begin"/>
            </w:r>
            <w:r w:rsidR="0035496E">
              <w:rPr>
                <w:noProof/>
                <w:webHidden/>
              </w:rPr>
              <w:instrText xml:space="preserve"> PAGEREF _Toc494462652 \h </w:instrText>
            </w:r>
            <w:r w:rsidR="0035496E">
              <w:rPr>
                <w:noProof/>
                <w:webHidden/>
              </w:rPr>
            </w:r>
            <w:r w:rsidR="0035496E">
              <w:rPr>
                <w:noProof/>
                <w:webHidden/>
              </w:rPr>
              <w:fldChar w:fldCharType="separate"/>
            </w:r>
            <w:r w:rsidR="0035496E">
              <w:rPr>
                <w:noProof/>
                <w:webHidden/>
              </w:rPr>
              <w:t>14</w:t>
            </w:r>
            <w:r w:rsidR="0035496E">
              <w:rPr>
                <w:noProof/>
                <w:webHidden/>
              </w:rPr>
              <w:fldChar w:fldCharType="end"/>
            </w:r>
          </w:hyperlink>
        </w:p>
        <w:p w:rsidR="0035496E" w:rsidRDefault="00526627">
          <w:pPr>
            <w:pStyle w:val="TOC2"/>
            <w:tabs>
              <w:tab w:val="right" w:leader="dot" w:pos="9629"/>
            </w:tabs>
            <w:rPr>
              <w:rFonts w:asciiTheme="minorHAnsi" w:eastAsiaTheme="minorEastAsia" w:hAnsiTheme="minorHAnsi" w:cstheme="minorBidi"/>
              <w:noProof/>
              <w:szCs w:val="22"/>
              <w:lang w:eastAsia="en-AU" w:bidi="ar-SA"/>
            </w:rPr>
          </w:pPr>
          <w:hyperlink w:anchor="_Toc494462653" w:history="1">
            <w:r w:rsidR="0035496E" w:rsidRPr="0096539F">
              <w:rPr>
                <w:rStyle w:val="Hyperlink"/>
                <w:noProof/>
                <w:lang w:eastAsia="zh-CN"/>
              </w:rPr>
              <w:t>File layout</w:t>
            </w:r>
            <w:r w:rsidR="0035496E">
              <w:rPr>
                <w:noProof/>
                <w:webHidden/>
              </w:rPr>
              <w:tab/>
            </w:r>
            <w:r w:rsidR="0035496E">
              <w:rPr>
                <w:noProof/>
                <w:webHidden/>
              </w:rPr>
              <w:fldChar w:fldCharType="begin"/>
            </w:r>
            <w:r w:rsidR="0035496E">
              <w:rPr>
                <w:noProof/>
                <w:webHidden/>
              </w:rPr>
              <w:instrText xml:space="preserve"> PAGEREF _Toc494462653 \h </w:instrText>
            </w:r>
            <w:r w:rsidR="0035496E">
              <w:rPr>
                <w:noProof/>
                <w:webHidden/>
              </w:rPr>
            </w:r>
            <w:r w:rsidR="0035496E">
              <w:rPr>
                <w:noProof/>
                <w:webHidden/>
              </w:rPr>
              <w:fldChar w:fldCharType="separate"/>
            </w:r>
            <w:r w:rsidR="0035496E">
              <w:rPr>
                <w:noProof/>
                <w:webHidden/>
              </w:rPr>
              <w:t>14</w:t>
            </w:r>
            <w:r w:rsidR="0035496E">
              <w:rPr>
                <w:noProof/>
                <w:webHidden/>
              </w:rPr>
              <w:fldChar w:fldCharType="end"/>
            </w:r>
          </w:hyperlink>
        </w:p>
        <w:p w:rsidR="0035496E" w:rsidRDefault="00526627">
          <w:pPr>
            <w:pStyle w:val="TOC2"/>
            <w:tabs>
              <w:tab w:val="right" w:leader="dot" w:pos="9629"/>
            </w:tabs>
            <w:rPr>
              <w:rFonts w:asciiTheme="minorHAnsi" w:eastAsiaTheme="minorEastAsia" w:hAnsiTheme="minorHAnsi" w:cstheme="minorBidi"/>
              <w:noProof/>
              <w:szCs w:val="22"/>
              <w:lang w:eastAsia="en-AU" w:bidi="ar-SA"/>
            </w:rPr>
          </w:pPr>
          <w:hyperlink w:anchor="_Toc494462654" w:history="1">
            <w:r w:rsidR="0035496E" w:rsidRPr="0096539F">
              <w:rPr>
                <w:rStyle w:val="Hyperlink"/>
                <w:noProof/>
                <w:lang w:eastAsia="zh-CN"/>
              </w:rPr>
              <w:t>Rules / Errors</w:t>
            </w:r>
            <w:r w:rsidR="0035496E">
              <w:rPr>
                <w:noProof/>
                <w:webHidden/>
              </w:rPr>
              <w:tab/>
            </w:r>
            <w:r w:rsidR="0035496E">
              <w:rPr>
                <w:noProof/>
                <w:webHidden/>
              </w:rPr>
              <w:fldChar w:fldCharType="begin"/>
            </w:r>
            <w:r w:rsidR="0035496E">
              <w:rPr>
                <w:noProof/>
                <w:webHidden/>
              </w:rPr>
              <w:instrText xml:space="preserve"> PAGEREF _Toc494462654 \h </w:instrText>
            </w:r>
            <w:r w:rsidR="0035496E">
              <w:rPr>
                <w:noProof/>
                <w:webHidden/>
              </w:rPr>
            </w:r>
            <w:r w:rsidR="0035496E">
              <w:rPr>
                <w:noProof/>
                <w:webHidden/>
              </w:rPr>
              <w:fldChar w:fldCharType="separate"/>
            </w:r>
            <w:r w:rsidR="0035496E">
              <w:rPr>
                <w:noProof/>
                <w:webHidden/>
              </w:rPr>
              <w:t>16</w:t>
            </w:r>
            <w:r w:rsidR="0035496E">
              <w:rPr>
                <w:noProof/>
                <w:webHidden/>
              </w:rPr>
              <w:fldChar w:fldCharType="end"/>
            </w:r>
          </w:hyperlink>
        </w:p>
        <w:p w:rsidR="00D47D01" w:rsidRDefault="00D47D01">
          <w:r>
            <w:rPr>
              <w:b/>
              <w:bCs/>
              <w:noProof/>
            </w:rPr>
            <w:fldChar w:fldCharType="end"/>
          </w:r>
        </w:p>
      </w:sdtContent>
    </w:sdt>
    <w:p w:rsidR="00D47D01" w:rsidRPr="00D47D01" w:rsidRDefault="00D47D01" w:rsidP="00D47D01">
      <w:pPr>
        <w:rPr>
          <w:lang w:eastAsia="zh-CN" w:bidi="ar-SA"/>
        </w:rPr>
      </w:pPr>
    </w:p>
    <w:p w:rsidR="00D70C2C" w:rsidRDefault="00D70C2C">
      <w:pPr>
        <w:spacing w:before="0" w:line="240" w:lineRule="auto"/>
      </w:pPr>
    </w:p>
    <w:p w:rsidR="00D04638" w:rsidRDefault="00D04638">
      <w:pPr>
        <w:spacing w:before="0" w:line="240" w:lineRule="auto"/>
      </w:pPr>
      <w:r>
        <w:br w:type="page"/>
      </w:r>
    </w:p>
    <w:p w:rsidR="00D70C2C" w:rsidRDefault="00D70C2C">
      <w:pPr>
        <w:spacing w:before="0" w:line="240" w:lineRule="auto"/>
        <w:rPr>
          <w:caps/>
          <w:spacing w:val="15"/>
          <w:szCs w:val="22"/>
        </w:rPr>
      </w:pPr>
    </w:p>
    <w:p w:rsidR="00B17AD8" w:rsidRPr="00886C45" w:rsidRDefault="00B17AD8" w:rsidP="00CA7734">
      <w:pPr>
        <w:pStyle w:val="ChapterTitleoutoftable"/>
        <w:rPr>
          <w:b/>
        </w:rPr>
      </w:pPr>
      <w:bookmarkStart w:id="2" w:name="_Toc494462626"/>
      <w:r w:rsidRPr="00886C45">
        <w:rPr>
          <w:b/>
        </w:rPr>
        <w:t>Introduction</w:t>
      </w:r>
      <w:bookmarkEnd w:id="2"/>
    </w:p>
    <w:p w:rsidR="00AF4E63" w:rsidRDefault="008A7149" w:rsidP="009F18E1">
      <w:pPr>
        <w:jc w:val="both"/>
        <w:rPr>
          <w:b/>
        </w:rPr>
      </w:pPr>
      <w:r w:rsidRPr="009F18E1">
        <w:rPr>
          <w:b/>
        </w:rPr>
        <w:t xml:space="preserve">This document will explain the </w:t>
      </w:r>
      <w:r w:rsidR="00C72B32" w:rsidRPr="009F18E1">
        <w:rPr>
          <w:b/>
        </w:rPr>
        <w:t xml:space="preserve">file </w:t>
      </w:r>
      <w:r w:rsidRPr="009F18E1">
        <w:rPr>
          <w:b/>
        </w:rPr>
        <w:t xml:space="preserve">content </w:t>
      </w:r>
      <w:r w:rsidR="00C72B32" w:rsidRPr="009F18E1">
        <w:rPr>
          <w:b/>
        </w:rPr>
        <w:t xml:space="preserve">and </w:t>
      </w:r>
      <w:r w:rsidRPr="009F18E1">
        <w:rPr>
          <w:b/>
        </w:rPr>
        <w:t xml:space="preserve">layouts need to be exchanged between the two parties, </w:t>
      </w:r>
      <w:r w:rsidR="00271396">
        <w:rPr>
          <w:b/>
        </w:rPr>
        <w:t>CUSTOMER</w:t>
      </w:r>
      <w:r w:rsidRPr="009F18E1">
        <w:rPr>
          <w:b/>
        </w:rPr>
        <w:t xml:space="preserve"> and WILLIAMS,</w:t>
      </w:r>
      <w:r w:rsidR="00C001AC" w:rsidRPr="009F18E1">
        <w:rPr>
          <w:b/>
        </w:rPr>
        <w:t xml:space="preserve"> and effectively support </w:t>
      </w:r>
      <w:r w:rsidR="00AF4E63">
        <w:rPr>
          <w:b/>
        </w:rPr>
        <w:t>an order-centric</w:t>
      </w:r>
      <w:r w:rsidR="009F18E1" w:rsidRPr="009F18E1">
        <w:rPr>
          <w:b/>
        </w:rPr>
        <w:t xml:space="preserve"> S</w:t>
      </w:r>
      <w:r w:rsidR="00C001AC" w:rsidRPr="009F18E1">
        <w:rPr>
          <w:b/>
        </w:rPr>
        <w:t xml:space="preserve">upply </w:t>
      </w:r>
      <w:r w:rsidR="009F18E1" w:rsidRPr="009F18E1">
        <w:rPr>
          <w:b/>
        </w:rPr>
        <w:t>C</w:t>
      </w:r>
      <w:r w:rsidR="00C001AC" w:rsidRPr="009F18E1">
        <w:rPr>
          <w:b/>
        </w:rPr>
        <w:t xml:space="preserve">hain </w:t>
      </w:r>
      <w:r w:rsidR="00AF4E63">
        <w:rPr>
          <w:b/>
        </w:rPr>
        <w:t xml:space="preserve">process going through: </w:t>
      </w:r>
    </w:p>
    <w:p w:rsidR="00AF4E63" w:rsidRPr="0016050F" w:rsidRDefault="00AF4E63" w:rsidP="00AF4E63">
      <w:pPr>
        <w:pStyle w:val="ListParagraph"/>
        <w:numPr>
          <w:ilvl w:val="0"/>
          <w:numId w:val="20"/>
        </w:numPr>
        <w:jc w:val="both"/>
      </w:pPr>
      <w:r w:rsidRPr="0016050F">
        <w:t>S</w:t>
      </w:r>
      <w:r w:rsidR="00532D9F" w:rsidRPr="0016050F">
        <w:t>tor</w:t>
      </w:r>
      <w:r w:rsidR="001D74EE" w:rsidRPr="0016050F">
        <w:t>ing</w:t>
      </w:r>
      <w:r w:rsidR="00532D9F" w:rsidRPr="0016050F">
        <w:t xml:space="preserve">, </w:t>
      </w:r>
      <w:r w:rsidR="00C001AC" w:rsidRPr="0016050F">
        <w:t>manag</w:t>
      </w:r>
      <w:r w:rsidR="001D74EE" w:rsidRPr="0016050F">
        <w:t>ing</w:t>
      </w:r>
      <w:r w:rsidR="00C001AC" w:rsidRPr="0016050F">
        <w:t xml:space="preserve"> </w:t>
      </w:r>
      <w:r w:rsidR="00532D9F" w:rsidRPr="0016050F">
        <w:t xml:space="preserve">and care </w:t>
      </w:r>
      <w:r w:rsidR="001D74EE" w:rsidRPr="0016050F">
        <w:t xml:space="preserve">of </w:t>
      </w:r>
      <w:r w:rsidR="00C001AC" w:rsidRPr="0016050F">
        <w:t xml:space="preserve">your </w:t>
      </w:r>
      <w:r w:rsidR="001D74EE" w:rsidRPr="0016050F">
        <w:t>merchandise</w:t>
      </w:r>
      <w:r w:rsidR="00C001AC" w:rsidRPr="0016050F">
        <w:t xml:space="preserve"> </w:t>
      </w:r>
      <w:r w:rsidR="00F01449">
        <w:t>to</w:t>
      </w:r>
      <w:r w:rsidR="00C001AC" w:rsidRPr="0016050F">
        <w:t xml:space="preserve"> </w:t>
      </w:r>
    </w:p>
    <w:p w:rsidR="00AF4E63" w:rsidRPr="0016050F" w:rsidRDefault="00AF4E63" w:rsidP="00AF4E63">
      <w:pPr>
        <w:pStyle w:val="ListParagraph"/>
        <w:numPr>
          <w:ilvl w:val="0"/>
          <w:numId w:val="20"/>
        </w:numPr>
        <w:jc w:val="both"/>
      </w:pPr>
      <w:r w:rsidRPr="0016050F">
        <w:t>P</w:t>
      </w:r>
      <w:r w:rsidR="001D74EE" w:rsidRPr="0016050F">
        <w:t>repare</w:t>
      </w:r>
      <w:r w:rsidRPr="0016050F">
        <w:t>, invoice</w:t>
      </w:r>
      <w:r w:rsidR="001D74EE" w:rsidRPr="0016050F">
        <w:t xml:space="preserve"> </w:t>
      </w:r>
      <w:r w:rsidRPr="0016050F">
        <w:t>and</w:t>
      </w:r>
      <w:r w:rsidR="00532D9F" w:rsidRPr="0016050F">
        <w:t xml:space="preserve"> despatch </w:t>
      </w:r>
      <w:r w:rsidRPr="0016050F">
        <w:t xml:space="preserve">on time </w:t>
      </w:r>
      <w:r w:rsidR="00532D9F" w:rsidRPr="0016050F">
        <w:t xml:space="preserve">to the end-customer, whether </w:t>
      </w:r>
      <w:r w:rsidR="00F01449">
        <w:t xml:space="preserve">it </w:t>
      </w:r>
      <w:r w:rsidR="00532D9F" w:rsidRPr="0016050F">
        <w:t>is</w:t>
      </w:r>
      <w:r w:rsidRPr="0016050F">
        <w:t>:</w:t>
      </w:r>
    </w:p>
    <w:p w:rsidR="00AF4E63" w:rsidRPr="0016050F" w:rsidRDefault="00AF4E63" w:rsidP="00AF4E63">
      <w:pPr>
        <w:pStyle w:val="ListParagraph"/>
        <w:numPr>
          <w:ilvl w:val="1"/>
          <w:numId w:val="20"/>
        </w:numPr>
        <w:jc w:val="both"/>
      </w:pPr>
      <w:r w:rsidRPr="0016050F">
        <w:t>A</w:t>
      </w:r>
      <w:r w:rsidR="00532D9F" w:rsidRPr="0016050F">
        <w:t xml:space="preserve"> retail store</w:t>
      </w:r>
    </w:p>
    <w:p w:rsidR="00AF4E63" w:rsidRPr="0016050F" w:rsidRDefault="00AF4E63" w:rsidP="00AF4E63">
      <w:pPr>
        <w:pStyle w:val="ListParagraph"/>
        <w:numPr>
          <w:ilvl w:val="1"/>
          <w:numId w:val="20"/>
        </w:numPr>
        <w:jc w:val="both"/>
      </w:pPr>
      <w:r w:rsidRPr="0016050F">
        <w:t>A</w:t>
      </w:r>
      <w:r w:rsidR="00532D9F" w:rsidRPr="0016050F">
        <w:t>n online customer</w:t>
      </w:r>
    </w:p>
    <w:p w:rsidR="00AF4E63" w:rsidRPr="0016050F" w:rsidRDefault="00AF4E63" w:rsidP="006C4CB3">
      <w:pPr>
        <w:pStyle w:val="ListParagraph"/>
        <w:numPr>
          <w:ilvl w:val="1"/>
          <w:numId w:val="20"/>
        </w:numPr>
        <w:jc w:val="both"/>
      </w:pPr>
      <w:r w:rsidRPr="0016050F">
        <w:t>A</w:t>
      </w:r>
      <w:r w:rsidR="00532D9F" w:rsidRPr="0016050F">
        <w:t xml:space="preserve"> wholesale customer or </w:t>
      </w:r>
    </w:p>
    <w:p w:rsidR="008A7149" w:rsidRPr="0016050F" w:rsidRDefault="00516535" w:rsidP="006C4CB3">
      <w:pPr>
        <w:pStyle w:val="ListParagraph"/>
        <w:numPr>
          <w:ilvl w:val="1"/>
          <w:numId w:val="20"/>
        </w:numPr>
        <w:jc w:val="both"/>
      </w:pPr>
      <w:r>
        <w:t>Y</w:t>
      </w:r>
      <w:r w:rsidR="00AF4E63" w:rsidRPr="0016050F">
        <w:t xml:space="preserve">our own warehouse when you </w:t>
      </w:r>
      <w:r w:rsidR="00532D9F" w:rsidRPr="0016050F">
        <w:t xml:space="preserve">transfer goods </w:t>
      </w:r>
      <w:r w:rsidR="00AF4E63" w:rsidRPr="0016050F">
        <w:t xml:space="preserve">between one </w:t>
      </w:r>
      <w:r w:rsidR="00532D9F" w:rsidRPr="0016050F">
        <w:t>another</w:t>
      </w:r>
      <w:r w:rsidR="008A7149" w:rsidRPr="0016050F">
        <w:t>.</w:t>
      </w:r>
    </w:p>
    <w:p w:rsidR="008A7149" w:rsidRDefault="008A7149" w:rsidP="0080475F"/>
    <w:p w:rsidR="0080475F" w:rsidRPr="00751504" w:rsidRDefault="0016050F" w:rsidP="0080475F">
      <w:r>
        <w:t>Here’s a short</w:t>
      </w:r>
      <w:r w:rsidR="0080475F" w:rsidRPr="00751504">
        <w:t xml:space="preserve"> </w:t>
      </w:r>
      <w:r w:rsidR="00BC622F">
        <w:t xml:space="preserve">flow chart showing the sequence </w:t>
      </w:r>
      <w:r w:rsidR="00851F0A">
        <w:t>of events</w:t>
      </w:r>
      <w:r w:rsidR="0080475F" w:rsidRPr="00751504">
        <w:t>:</w:t>
      </w:r>
    </w:p>
    <w:p w:rsidR="0080475F" w:rsidRPr="00751504" w:rsidRDefault="00271396" w:rsidP="0080475F">
      <w:pPr>
        <w:rPr>
          <w:sz w:val="24"/>
        </w:rPr>
      </w:pPr>
      <w:r>
        <w:rPr>
          <w:noProof/>
          <w:lang w:eastAsia="en-AU" w:bidi="ar-SA"/>
        </w:rPr>
        <w:drawing>
          <wp:inline distT="0" distB="0" distL="0" distR="0" wp14:anchorId="7D730F61" wp14:editId="75611AEC">
            <wp:extent cx="5794218" cy="62901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97013" cy="6293178"/>
                    </a:xfrm>
                    <a:prstGeom prst="rect">
                      <a:avLst/>
                    </a:prstGeom>
                  </pic:spPr>
                </pic:pic>
              </a:graphicData>
            </a:graphic>
          </wp:inline>
        </w:drawing>
      </w:r>
    </w:p>
    <w:p w:rsidR="00F1170F" w:rsidRDefault="00F1170F">
      <w:pPr>
        <w:spacing w:before="0" w:line="240" w:lineRule="auto"/>
        <w:rPr>
          <w:b/>
          <w:caps/>
          <w:spacing w:val="15"/>
          <w:szCs w:val="22"/>
        </w:rPr>
      </w:pPr>
      <w:r>
        <w:rPr>
          <w:b/>
        </w:rPr>
        <w:lastRenderedPageBreak/>
        <w:br w:type="page"/>
      </w:r>
    </w:p>
    <w:p w:rsidR="006B2AE5" w:rsidRPr="006B2AE5" w:rsidRDefault="006B2AE5" w:rsidP="006B2AE5">
      <w:pPr>
        <w:pStyle w:val="ChapterTitleoutoftable"/>
        <w:rPr>
          <w:b/>
        </w:rPr>
      </w:pPr>
      <w:bookmarkStart w:id="3" w:name="_Toc494462627"/>
      <w:r>
        <w:rPr>
          <w:b/>
        </w:rPr>
        <w:lastRenderedPageBreak/>
        <w:t>INPUT/OUTPUT FILES</w:t>
      </w:r>
      <w:bookmarkEnd w:id="3"/>
    </w:p>
    <w:p w:rsidR="00F863DC" w:rsidRPr="00F863DC" w:rsidRDefault="00F863DC" w:rsidP="003C3308">
      <w:pPr>
        <w:spacing w:before="0" w:line="240" w:lineRule="auto"/>
        <w:ind w:hanging="142"/>
        <w:rPr>
          <w:b/>
          <w:sz w:val="24"/>
          <w:szCs w:val="24"/>
          <w:u w:val="single"/>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1337"/>
        <w:gridCol w:w="1337"/>
        <w:gridCol w:w="4665"/>
      </w:tblGrid>
      <w:tr w:rsidR="0080475F" w:rsidRPr="00751504" w:rsidTr="006B2AE5">
        <w:trPr>
          <w:jc w:val="center"/>
        </w:trPr>
        <w:tc>
          <w:tcPr>
            <w:tcW w:w="2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475F" w:rsidRPr="00751504" w:rsidRDefault="006C4CB3" w:rsidP="00AA0F65">
            <w:pPr>
              <w:spacing w:before="0"/>
              <w:jc w:val="center"/>
              <w:rPr>
                <w:b/>
                <w:sz w:val="24"/>
                <w:szCs w:val="24"/>
              </w:rPr>
            </w:pPr>
            <w:r>
              <w:rPr>
                <w:b/>
                <w:sz w:val="24"/>
                <w:szCs w:val="24"/>
              </w:rPr>
              <w:t>FILE</w:t>
            </w:r>
          </w:p>
        </w:tc>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475F" w:rsidRPr="00751504" w:rsidRDefault="006C4CB3" w:rsidP="00F863DC">
            <w:pPr>
              <w:spacing w:before="0"/>
              <w:jc w:val="center"/>
              <w:rPr>
                <w:b/>
                <w:sz w:val="24"/>
                <w:szCs w:val="24"/>
              </w:rPr>
            </w:pPr>
            <w:r>
              <w:rPr>
                <w:b/>
                <w:sz w:val="24"/>
                <w:szCs w:val="24"/>
              </w:rPr>
              <w:t>SENDER</w:t>
            </w:r>
          </w:p>
        </w:tc>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475F" w:rsidRPr="00751504" w:rsidRDefault="006C4CB3" w:rsidP="00F863DC">
            <w:pPr>
              <w:spacing w:before="0"/>
              <w:jc w:val="center"/>
              <w:rPr>
                <w:b/>
                <w:sz w:val="24"/>
                <w:szCs w:val="24"/>
              </w:rPr>
            </w:pPr>
            <w:r>
              <w:rPr>
                <w:b/>
                <w:sz w:val="24"/>
                <w:szCs w:val="24"/>
              </w:rPr>
              <w:t>RECEIVER</w:t>
            </w:r>
          </w:p>
        </w:tc>
        <w:tc>
          <w:tcPr>
            <w:tcW w:w="4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475F" w:rsidRPr="00751504" w:rsidRDefault="006C4CB3" w:rsidP="00AA0F65">
            <w:pPr>
              <w:spacing w:before="0"/>
              <w:jc w:val="center"/>
              <w:rPr>
                <w:b/>
                <w:sz w:val="24"/>
                <w:szCs w:val="24"/>
              </w:rPr>
            </w:pPr>
            <w:r>
              <w:rPr>
                <w:b/>
                <w:sz w:val="24"/>
                <w:szCs w:val="24"/>
              </w:rPr>
              <w:t>COMMENTS</w:t>
            </w:r>
          </w:p>
        </w:tc>
      </w:tr>
      <w:tr w:rsidR="0080475F" w:rsidRPr="00751504" w:rsidTr="006B2AE5">
        <w:trPr>
          <w:jc w:val="center"/>
        </w:trPr>
        <w:tc>
          <w:tcPr>
            <w:tcW w:w="2414" w:type="dxa"/>
            <w:tcBorders>
              <w:top w:val="single" w:sz="4" w:space="0" w:color="auto"/>
              <w:left w:val="single" w:sz="4" w:space="0" w:color="auto"/>
              <w:bottom w:val="single" w:sz="4" w:space="0" w:color="auto"/>
              <w:right w:val="single" w:sz="4" w:space="0" w:color="auto"/>
            </w:tcBorders>
            <w:hideMark/>
          </w:tcPr>
          <w:p w:rsidR="0080475F" w:rsidRPr="00751504" w:rsidRDefault="00F711C6" w:rsidP="00A446A5">
            <w:pPr>
              <w:spacing w:before="0"/>
              <w:rPr>
                <w:sz w:val="24"/>
                <w:szCs w:val="24"/>
              </w:rPr>
            </w:pPr>
            <w:r>
              <w:rPr>
                <w:sz w:val="24"/>
                <w:szCs w:val="24"/>
              </w:rPr>
              <w:t>P</w:t>
            </w:r>
            <w:r w:rsidR="00A446A5">
              <w:rPr>
                <w:sz w:val="24"/>
                <w:szCs w:val="24"/>
              </w:rPr>
              <w:t>roduct catalogue (master file)</w:t>
            </w:r>
          </w:p>
        </w:tc>
        <w:tc>
          <w:tcPr>
            <w:tcW w:w="1327" w:type="dxa"/>
            <w:tcBorders>
              <w:top w:val="single" w:sz="4" w:space="0" w:color="auto"/>
              <w:left w:val="single" w:sz="4" w:space="0" w:color="auto"/>
              <w:bottom w:val="single" w:sz="4" w:space="0" w:color="auto"/>
              <w:right w:val="single" w:sz="4" w:space="0" w:color="auto"/>
            </w:tcBorders>
            <w:hideMark/>
          </w:tcPr>
          <w:p w:rsidR="0080475F" w:rsidRPr="00751504" w:rsidRDefault="00271396" w:rsidP="00F863DC">
            <w:pPr>
              <w:spacing w:before="0"/>
              <w:jc w:val="both"/>
              <w:rPr>
                <w:sz w:val="24"/>
                <w:szCs w:val="24"/>
              </w:rPr>
            </w:pPr>
            <w:r>
              <w:rPr>
                <w:sz w:val="24"/>
                <w:szCs w:val="24"/>
              </w:rPr>
              <w:t>CUSTOMER</w:t>
            </w:r>
          </w:p>
        </w:tc>
        <w:tc>
          <w:tcPr>
            <w:tcW w:w="1327" w:type="dxa"/>
            <w:tcBorders>
              <w:top w:val="single" w:sz="4" w:space="0" w:color="auto"/>
              <w:left w:val="single" w:sz="4" w:space="0" w:color="auto"/>
              <w:bottom w:val="single" w:sz="4" w:space="0" w:color="auto"/>
              <w:right w:val="single" w:sz="4" w:space="0" w:color="auto"/>
            </w:tcBorders>
            <w:hideMark/>
          </w:tcPr>
          <w:p w:rsidR="0080475F" w:rsidRPr="00751504" w:rsidRDefault="0080475F" w:rsidP="00F863DC">
            <w:pPr>
              <w:spacing w:before="0"/>
              <w:jc w:val="both"/>
              <w:rPr>
                <w:sz w:val="24"/>
                <w:szCs w:val="24"/>
              </w:rPr>
            </w:pPr>
            <w:r w:rsidRPr="00751504">
              <w:rPr>
                <w:sz w:val="24"/>
                <w:szCs w:val="24"/>
              </w:rPr>
              <w:t>WILLIAMS</w:t>
            </w:r>
          </w:p>
        </w:tc>
        <w:tc>
          <w:tcPr>
            <w:tcW w:w="4679" w:type="dxa"/>
            <w:tcBorders>
              <w:top w:val="single" w:sz="4" w:space="0" w:color="auto"/>
              <w:left w:val="single" w:sz="4" w:space="0" w:color="auto"/>
              <w:bottom w:val="single" w:sz="4" w:space="0" w:color="auto"/>
              <w:right w:val="single" w:sz="4" w:space="0" w:color="auto"/>
            </w:tcBorders>
            <w:hideMark/>
          </w:tcPr>
          <w:p w:rsidR="0080475F" w:rsidRPr="00751504" w:rsidRDefault="00271396" w:rsidP="00A446A5">
            <w:pPr>
              <w:spacing w:before="0"/>
              <w:jc w:val="both"/>
              <w:rPr>
                <w:sz w:val="24"/>
                <w:szCs w:val="24"/>
              </w:rPr>
            </w:pPr>
            <w:r>
              <w:rPr>
                <w:sz w:val="24"/>
                <w:szCs w:val="24"/>
              </w:rPr>
              <w:t>CUSTOMER</w:t>
            </w:r>
            <w:r w:rsidR="00A446A5">
              <w:rPr>
                <w:sz w:val="24"/>
                <w:szCs w:val="24"/>
              </w:rPr>
              <w:t>’s product catalogue</w:t>
            </w:r>
          </w:p>
        </w:tc>
      </w:tr>
      <w:tr w:rsidR="00A446A5" w:rsidRPr="00751504" w:rsidTr="006B2AE5">
        <w:trPr>
          <w:jc w:val="center"/>
        </w:trPr>
        <w:tc>
          <w:tcPr>
            <w:tcW w:w="2414" w:type="dxa"/>
            <w:tcBorders>
              <w:top w:val="single" w:sz="4" w:space="0" w:color="auto"/>
              <w:left w:val="single" w:sz="4" w:space="0" w:color="auto"/>
              <w:bottom w:val="single" w:sz="4" w:space="0" w:color="auto"/>
              <w:right w:val="single" w:sz="4" w:space="0" w:color="auto"/>
            </w:tcBorders>
          </w:tcPr>
          <w:p w:rsidR="00A446A5" w:rsidRPr="005C34E0" w:rsidRDefault="00A446A5" w:rsidP="00A446A5">
            <w:pPr>
              <w:spacing w:before="0"/>
              <w:rPr>
                <w:sz w:val="24"/>
                <w:szCs w:val="24"/>
              </w:rPr>
            </w:pPr>
            <w:r w:rsidRPr="005C34E0">
              <w:rPr>
                <w:sz w:val="24"/>
                <w:szCs w:val="24"/>
              </w:rPr>
              <w:t>Purchase Orders</w:t>
            </w:r>
          </w:p>
        </w:tc>
        <w:tc>
          <w:tcPr>
            <w:tcW w:w="1327" w:type="dxa"/>
            <w:tcBorders>
              <w:top w:val="single" w:sz="4" w:space="0" w:color="auto"/>
              <w:left w:val="single" w:sz="4" w:space="0" w:color="auto"/>
              <w:bottom w:val="single" w:sz="4" w:space="0" w:color="auto"/>
              <w:right w:val="single" w:sz="4" w:space="0" w:color="auto"/>
            </w:tcBorders>
          </w:tcPr>
          <w:p w:rsidR="00A446A5" w:rsidRPr="005C34E0" w:rsidRDefault="00271396" w:rsidP="00A446A5">
            <w:pPr>
              <w:spacing w:before="0"/>
              <w:jc w:val="both"/>
              <w:rPr>
                <w:sz w:val="24"/>
                <w:szCs w:val="24"/>
              </w:rPr>
            </w:pPr>
            <w:r>
              <w:rPr>
                <w:sz w:val="24"/>
                <w:szCs w:val="24"/>
              </w:rPr>
              <w:t>CUSTOMER</w:t>
            </w:r>
          </w:p>
        </w:tc>
        <w:tc>
          <w:tcPr>
            <w:tcW w:w="1327" w:type="dxa"/>
            <w:tcBorders>
              <w:top w:val="single" w:sz="4" w:space="0" w:color="auto"/>
              <w:left w:val="single" w:sz="4" w:space="0" w:color="auto"/>
              <w:bottom w:val="single" w:sz="4" w:space="0" w:color="auto"/>
              <w:right w:val="single" w:sz="4" w:space="0" w:color="auto"/>
            </w:tcBorders>
          </w:tcPr>
          <w:p w:rsidR="00A446A5" w:rsidRPr="005C34E0" w:rsidRDefault="00A446A5" w:rsidP="00A446A5">
            <w:pPr>
              <w:spacing w:before="0"/>
              <w:jc w:val="both"/>
              <w:rPr>
                <w:sz w:val="24"/>
                <w:szCs w:val="24"/>
              </w:rPr>
            </w:pPr>
            <w:r w:rsidRPr="005C34E0">
              <w:rPr>
                <w:sz w:val="24"/>
                <w:szCs w:val="24"/>
              </w:rPr>
              <w:t>WILLIAMS</w:t>
            </w:r>
          </w:p>
        </w:tc>
        <w:tc>
          <w:tcPr>
            <w:tcW w:w="4679" w:type="dxa"/>
            <w:tcBorders>
              <w:top w:val="single" w:sz="4" w:space="0" w:color="auto"/>
              <w:left w:val="single" w:sz="4" w:space="0" w:color="auto"/>
              <w:bottom w:val="single" w:sz="4" w:space="0" w:color="auto"/>
              <w:right w:val="single" w:sz="4" w:space="0" w:color="auto"/>
            </w:tcBorders>
          </w:tcPr>
          <w:p w:rsidR="00A446A5" w:rsidRPr="005C34E0" w:rsidRDefault="00F1170F" w:rsidP="00096394">
            <w:pPr>
              <w:spacing w:before="0"/>
              <w:jc w:val="both"/>
              <w:rPr>
                <w:sz w:val="24"/>
                <w:szCs w:val="24"/>
              </w:rPr>
            </w:pPr>
            <w:r w:rsidRPr="005C34E0">
              <w:rPr>
                <w:sz w:val="24"/>
                <w:szCs w:val="24"/>
              </w:rPr>
              <w:t>P</w:t>
            </w:r>
            <w:r w:rsidR="00A446A5" w:rsidRPr="005C34E0">
              <w:rPr>
                <w:sz w:val="24"/>
                <w:szCs w:val="24"/>
              </w:rPr>
              <w:t>urchased goods WILLIAMS receive</w:t>
            </w:r>
            <w:r w:rsidR="00096394" w:rsidRPr="005C34E0">
              <w:rPr>
                <w:sz w:val="24"/>
                <w:szCs w:val="24"/>
              </w:rPr>
              <w:t>s</w:t>
            </w:r>
            <w:r w:rsidR="00A446A5" w:rsidRPr="005C34E0">
              <w:rPr>
                <w:sz w:val="24"/>
                <w:szCs w:val="24"/>
              </w:rPr>
              <w:t>.</w:t>
            </w:r>
          </w:p>
        </w:tc>
      </w:tr>
      <w:tr w:rsidR="0080475F" w:rsidRPr="005C34E0" w:rsidTr="006B2AE5">
        <w:trPr>
          <w:jc w:val="center"/>
        </w:trPr>
        <w:tc>
          <w:tcPr>
            <w:tcW w:w="2414" w:type="dxa"/>
            <w:tcBorders>
              <w:top w:val="single" w:sz="4" w:space="0" w:color="auto"/>
              <w:left w:val="single" w:sz="4" w:space="0" w:color="auto"/>
              <w:bottom w:val="single" w:sz="4" w:space="0" w:color="auto"/>
              <w:right w:val="single" w:sz="4" w:space="0" w:color="auto"/>
            </w:tcBorders>
            <w:hideMark/>
          </w:tcPr>
          <w:p w:rsidR="0080475F" w:rsidRPr="005C34E0" w:rsidRDefault="0080475F" w:rsidP="00A446A5">
            <w:pPr>
              <w:spacing w:before="0"/>
              <w:rPr>
                <w:sz w:val="24"/>
                <w:szCs w:val="24"/>
              </w:rPr>
            </w:pPr>
            <w:r w:rsidRPr="005C34E0">
              <w:rPr>
                <w:sz w:val="24"/>
                <w:szCs w:val="24"/>
              </w:rPr>
              <w:t>Transfer</w:t>
            </w:r>
            <w:r w:rsidR="00F711C6" w:rsidRPr="005C34E0">
              <w:rPr>
                <w:sz w:val="24"/>
                <w:szCs w:val="24"/>
              </w:rPr>
              <w:t>s</w:t>
            </w:r>
          </w:p>
        </w:tc>
        <w:tc>
          <w:tcPr>
            <w:tcW w:w="1327" w:type="dxa"/>
            <w:tcBorders>
              <w:top w:val="single" w:sz="4" w:space="0" w:color="auto"/>
              <w:left w:val="single" w:sz="4" w:space="0" w:color="auto"/>
              <w:bottom w:val="single" w:sz="4" w:space="0" w:color="auto"/>
              <w:right w:val="single" w:sz="4" w:space="0" w:color="auto"/>
            </w:tcBorders>
            <w:hideMark/>
          </w:tcPr>
          <w:p w:rsidR="0080475F" w:rsidRPr="005C34E0" w:rsidRDefault="00271396" w:rsidP="00276BF6">
            <w:pPr>
              <w:spacing w:before="0"/>
              <w:rPr>
                <w:sz w:val="24"/>
                <w:szCs w:val="24"/>
              </w:rPr>
            </w:pPr>
            <w:r>
              <w:rPr>
                <w:sz w:val="24"/>
                <w:szCs w:val="24"/>
              </w:rPr>
              <w:t>CUSTOMER</w:t>
            </w:r>
          </w:p>
        </w:tc>
        <w:tc>
          <w:tcPr>
            <w:tcW w:w="1327" w:type="dxa"/>
            <w:tcBorders>
              <w:top w:val="single" w:sz="4" w:space="0" w:color="auto"/>
              <w:left w:val="single" w:sz="4" w:space="0" w:color="auto"/>
              <w:bottom w:val="single" w:sz="4" w:space="0" w:color="auto"/>
              <w:right w:val="single" w:sz="4" w:space="0" w:color="auto"/>
            </w:tcBorders>
            <w:hideMark/>
          </w:tcPr>
          <w:p w:rsidR="0080475F" w:rsidRPr="005C34E0" w:rsidRDefault="0080475F" w:rsidP="00276BF6">
            <w:pPr>
              <w:spacing w:before="0"/>
              <w:rPr>
                <w:sz w:val="24"/>
                <w:szCs w:val="24"/>
              </w:rPr>
            </w:pPr>
            <w:r w:rsidRPr="005C34E0">
              <w:rPr>
                <w:sz w:val="24"/>
                <w:szCs w:val="24"/>
              </w:rPr>
              <w:t>WILLIAMS</w:t>
            </w:r>
          </w:p>
        </w:tc>
        <w:tc>
          <w:tcPr>
            <w:tcW w:w="4679" w:type="dxa"/>
            <w:tcBorders>
              <w:top w:val="single" w:sz="4" w:space="0" w:color="auto"/>
              <w:left w:val="single" w:sz="4" w:space="0" w:color="auto"/>
              <w:bottom w:val="single" w:sz="4" w:space="0" w:color="auto"/>
              <w:right w:val="single" w:sz="4" w:space="0" w:color="auto"/>
            </w:tcBorders>
            <w:hideMark/>
          </w:tcPr>
          <w:p w:rsidR="0080475F" w:rsidRPr="005C34E0" w:rsidRDefault="00540ADE" w:rsidP="00561416">
            <w:pPr>
              <w:spacing w:before="0"/>
              <w:rPr>
                <w:sz w:val="24"/>
                <w:szCs w:val="24"/>
              </w:rPr>
            </w:pPr>
            <w:r w:rsidRPr="005C34E0">
              <w:rPr>
                <w:sz w:val="24"/>
                <w:szCs w:val="24"/>
              </w:rPr>
              <w:t>G</w:t>
            </w:r>
            <w:r w:rsidR="0080475F" w:rsidRPr="005C34E0">
              <w:rPr>
                <w:sz w:val="24"/>
                <w:szCs w:val="24"/>
              </w:rPr>
              <w:t xml:space="preserve">oods </w:t>
            </w:r>
            <w:r w:rsidR="00561416" w:rsidRPr="005C34E0">
              <w:rPr>
                <w:sz w:val="24"/>
                <w:szCs w:val="24"/>
              </w:rPr>
              <w:t xml:space="preserve">you’re transferring to </w:t>
            </w:r>
            <w:r w:rsidR="00AA0F65" w:rsidRPr="005C34E0">
              <w:rPr>
                <w:sz w:val="24"/>
                <w:szCs w:val="24"/>
              </w:rPr>
              <w:t>WILLIAMS’s</w:t>
            </w:r>
            <w:r w:rsidRPr="005C34E0">
              <w:rPr>
                <w:sz w:val="24"/>
                <w:szCs w:val="24"/>
              </w:rPr>
              <w:t xml:space="preserve"> </w:t>
            </w:r>
            <w:r w:rsidR="00561416" w:rsidRPr="005C34E0">
              <w:rPr>
                <w:sz w:val="24"/>
                <w:szCs w:val="24"/>
              </w:rPr>
              <w:t>warehouse.</w:t>
            </w:r>
          </w:p>
        </w:tc>
      </w:tr>
      <w:tr w:rsidR="0080475F" w:rsidRPr="005C34E0" w:rsidTr="006B2AE5">
        <w:trPr>
          <w:jc w:val="center"/>
        </w:trPr>
        <w:tc>
          <w:tcPr>
            <w:tcW w:w="2414" w:type="dxa"/>
            <w:tcBorders>
              <w:top w:val="single" w:sz="4" w:space="0" w:color="auto"/>
              <w:left w:val="single" w:sz="4" w:space="0" w:color="auto"/>
              <w:bottom w:val="single" w:sz="4" w:space="0" w:color="auto"/>
              <w:right w:val="single" w:sz="4" w:space="0" w:color="auto"/>
            </w:tcBorders>
            <w:hideMark/>
          </w:tcPr>
          <w:p w:rsidR="0080475F" w:rsidRPr="005C34E0" w:rsidRDefault="0080475F" w:rsidP="00A446A5">
            <w:pPr>
              <w:spacing w:before="0"/>
              <w:rPr>
                <w:sz w:val="24"/>
                <w:szCs w:val="24"/>
              </w:rPr>
            </w:pPr>
            <w:r w:rsidRPr="005C34E0">
              <w:rPr>
                <w:sz w:val="24"/>
                <w:szCs w:val="24"/>
              </w:rPr>
              <w:t>Goods Receipt Note</w:t>
            </w:r>
            <w:r w:rsidR="00096394" w:rsidRPr="005C34E0">
              <w:rPr>
                <w:sz w:val="24"/>
                <w:szCs w:val="24"/>
              </w:rPr>
              <w:t>s</w:t>
            </w:r>
          </w:p>
        </w:tc>
        <w:tc>
          <w:tcPr>
            <w:tcW w:w="1327" w:type="dxa"/>
            <w:tcBorders>
              <w:top w:val="single" w:sz="4" w:space="0" w:color="auto"/>
              <w:left w:val="single" w:sz="4" w:space="0" w:color="auto"/>
              <w:bottom w:val="single" w:sz="4" w:space="0" w:color="auto"/>
              <w:right w:val="single" w:sz="4" w:space="0" w:color="auto"/>
            </w:tcBorders>
            <w:hideMark/>
          </w:tcPr>
          <w:p w:rsidR="0080475F" w:rsidRPr="005C34E0" w:rsidRDefault="0080475F" w:rsidP="00276BF6">
            <w:pPr>
              <w:spacing w:before="0"/>
              <w:rPr>
                <w:sz w:val="24"/>
                <w:szCs w:val="24"/>
              </w:rPr>
            </w:pPr>
            <w:r w:rsidRPr="005C34E0">
              <w:rPr>
                <w:sz w:val="24"/>
                <w:szCs w:val="24"/>
              </w:rPr>
              <w:t>WILLIAMS</w:t>
            </w:r>
          </w:p>
        </w:tc>
        <w:tc>
          <w:tcPr>
            <w:tcW w:w="1327" w:type="dxa"/>
            <w:tcBorders>
              <w:top w:val="single" w:sz="4" w:space="0" w:color="auto"/>
              <w:left w:val="single" w:sz="4" w:space="0" w:color="auto"/>
              <w:bottom w:val="single" w:sz="4" w:space="0" w:color="auto"/>
              <w:right w:val="single" w:sz="4" w:space="0" w:color="auto"/>
            </w:tcBorders>
            <w:hideMark/>
          </w:tcPr>
          <w:p w:rsidR="0080475F" w:rsidRPr="005C34E0" w:rsidRDefault="00271396" w:rsidP="00276BF6">
            <w:pPr>
              <w:spacing w:before="0"/>
              <w:rPr>
                <w:sz w:val="24"/>
                <w:szCs w:val="24"/>
              </w:rPr>
            </w:pPr>
            <w:r>
              <w:rPr>
                <w:sz w:val="24"/>
                <w:szCs w:val="24"/>
              </w:rPr>
              <w:t>CUSTOMER</w:t>
            </w:r>
          </w:p>
        </w:tc>
        <w:tc>
          <w:tcPr>
            <w:tcW w:w="4679" w:type="dxa"/>
            <w:tcBorders>
              <w:top w:val="single" w:sz="4" w:space="0" w:color="auto"/>
              <w:left w:val="single" w:sz="4" w:space="0" w:color="auto"/>
              <w:bottom w:val="single" w:sz="4" w:space="0" w:color="auto"/>
              <w:right w:val="single" w:sz="4" w:space="0" w:color="auto"/>
            </w:tcBorders>
            <w:hideMark/>
          </w:tcPr>
          <w:p w:rsidR="0080475F" w:rsidRPr="005C34E0" w:rsidRDefault="0080475F" w:rsidP="00F863DC">
            <w:pPr>
              <w:spacing w:before="0"/>
              <w:rPr>
                <w:sz w:val="24"/>
                <w:szCs w:val="24"/>
              </w:rPr>
            </w:pPr>
            <w:r w:rsidRPr="005C34E0">
              <w:rPr>
                <w:sz w:val="24"/>
                <w:szCs w:val="24"/>
              </w:rPr>
              <w:t>WILLIAMS</w:t>
            </w:r>
            <w:r w:rsidR="00561416" w:rsidRPr="005C34E0">
              <w:rPr>
                <w:sz w:val="24"/>
                <w:szCs w:val="24"/>
              </w:rPr>
              <w:t xml:space="preserve"> </w:t>
            </w:r>
            <w:r w:rsidR="00F863DC" w:rsidRPr="005C34E0">
              <w:rPr>
                <w:sz w:val="24"/>
                <w:szCs w:val="24"/>
              </w:rPr>
              <w:t xml:space="preserve">confirms </w:t>
            </w:r>
            <w:r w:rsidR="00AA0F65" w:rsidRPr="005C34E0">
              <w:rPr>
                <w:sz w:val="24"/>
                <w:szCs w:val="24"/>
              </w:rPr>
              <w:t xml:space="preserve">for received </w:t>
            </w:r>
            <w:r w:rsidR="00561416" w:rsidRPr="005C34E0">
              <w:rPr>
                <w:sz w:val="24"/>
                <w:szCs w:val="24"/>
              </w:rPr>
              <w:t>purchased goods.</w:t>
            </w:r>
          </w:p>
        </w:tc>
      </w:tr>
      <w:tr w:rsidR="0080475F" w:rsidRPr="005C34E0" w:rsidTr="006B2AE5">
        <w:trPr>
          <w:jc w:val="center"/>
        </w:trPr>
        <w:tc>
          <w:tcPr>
            <w:tcW w:w="2414" w:type="dxa"/>
            <w:tcBorders>
              <w:top w:val="single" w:sz="4" w:space="0" w:color="auto"/>
              <w:left w:val="single" w:sz="4" w:space="0" w:color="auto"/>
              <w:bottom w:val="single" w:sz="4" w:space="0" w:color="auto"/>
              <w:right w:val="single" w:sz="4" w:space="0" w:color="auto"/>
            </w:tcBorders>
            <w:hideMark/>
          </w:tcPr>
          <w:p w:rsidR="0080475F" w:rsidRPr="005C34E0" w:rsidRDefault="00F711C6" w:rsidP="00A446A5">
            <w:pPr>
              <w:spacing w:before="0"/>
              <w:rPr>
                <w:sz w:val="24"/>
                <w:szCs w:val="24"/>
              </w:rPr>
            </w:pPr>
            <w:r w:rsidRPr="005C34E0">
              <w:rPr>
                <w:sz w:val="24"/>
                <w:szCs w:val="24"/>
              </w:rPr>
              <w:t>New Orders</w:t>
            </w:r>
          </w:p>
        </w:tc>
        <w:tc>
          <w:tcPr>
            <w:tcW w:w="1327" w:type="dxa"/>
            <w:tcBorders>
              <w:top w:val="single" w:sz="4" w:space="0" w:color="auto"/>
              <w:left w:val="single" w:sz="4" w:space="0" w:color="auto"/>
              <w:bottom w:val="single" w:sz="4" w:space="0" w:color="auto"/>
              <w:right w:val="single" w:sz="4" w:space="0" w:color="auto"/>
            </w:tcBorders>
            <w:hideMark/>
          </w:tcPr>
          <w:p w:rsidR="0080475F" w:rsidRPr="005C34E0" w:rsidRDefault="00271396" w:rsidP="00276BF6">
            <w:pPr>
              <w:spacing w:before="0"/>
              <w:rPr>
                <w:sz w:val="24"/>
                <w:szCs w:val="24"/>
              </w:rPr>
            </w:pPr>
            <w:r>
              <w:rPr>
                <w:sz w:val="24"/>
                <w:szCs w:val="24"/>
              </w:rPr>
              <w:t>CUSTOMER</w:t>
            </w:r>
          </w:p>
        </w:tc>
        <w:tc>
          <w:tcPr>
            <w:tcW w:w="1327" w:type="dxa"/>
            <w:tcBorders>
              <w:top w:val="single" w:sz="4" w:space="0" w:color="auto"/>
              <w:left w:val="single" w:sz="4" w:space="0" w:color="auto"/>
              <w:bottom w:val="single" w:sz="4" w:space="0" w:color="auto"/>
              <w:right w:val="single" w:sz="4" w:space="0" w:color="auto"/>
            </w:tcBorders>
            <w:hideMark/>
          </w:tcPr>
          <w:p w:rsidR="0080475F" w:rsidRPr="005C34E0" w:rsidRDefault="0080475F" w:rsidP="00276BF6">
            <w:pPr>
              <w:spacing w:before="0"/>
              <w:rPr>
                <w:sz w:val="24"/>
                <w:szCs w:val="24"/>
              </w:rPr>
            </w:pPr>
            <w:r w:rsidRPr="005C34E0">
              <w:rPr>
                <w:sz w:val="24"/>
                <w:szCs w:val="24"/>
              </w:rPr>
              <w:t>WILLIAMS</w:t>
            </w:r>
          </w:p>
        </w:tc>
        <w:tc>
          <w:tcPr>
            <w:tcW w:w="4679" w:type="dxa"/>
            <w:tcBorders>
              <w:top w:val="single" w:sz="4" w:space="0" w:color="auto"/>
              <w:left w:val="single" w:sz="4" w:space="0" w:color="auto"/>
              <w:bottom w:val="single" w:sz="4" w:space="0" w:color="auto"/>
              <w:right w:val="single" w:sz="4" w:space="0" w:color="auto"/>
            </w:tcBorders>
            <w:hideMark/>
          </w:tcPr>
          <w:p w:rsidR="0080475F" w:rsidRPr="005C34E0" w:rsidRDefault="00561416" w:rsidP="00561416">
            <w:pPr>
              <w:spacing w:before="0"/>
              <w:rPr>
                <w:sz w:val="24"/>
                <w:szCs w:val="24"/>
              </w:rPr>
            </w:pPr>
            <w:r w:rsidRPr="005C34E0">
              <w:rPr>
                <w:sz w:val="24"/>
                <w:szCs w:val="24"/>
              </w:rPr>
              <w:t xml:space="preserve">Orders to be </w:t>
            </w:r>
            <w:r w:rsidR="0080475F" w:rsidRPr="005C34E0">
              <w:rPr>
                <w:sz w:val="24"/>
                <w:szCs w:val="24"/>
              </w:rPr>
              <w:t>Pick</w:t>
            </w:r>
            <w:r w:rsidRPr="005C34E0">
              <w:rPr>
                <w:sz w:val="24"/>
                <w:szCs w:val="24"/>
              </w:rPr>
              <w:t>ed &amp; Packed.</w:t>
            </w:r>
          </w:p>
        </w:tc>
      </w:tr>
      <w:tr w:rsidR="0080475F" w:rsidRPr="005C34E0" w:rsidTr="006B2AE5">
        <w:trPr>
          <w:jc w:val="center"/>
        </w:trPr>
        <w:tc>
          <w:tcPr>
            <w:tcW w:w="2414" w:type="dxa"/>
            <w:tcBorders>
              <w:top w:val="single" w:sz="4" w:space="0" w:color="auto"/>
              <w:left w:val="single" w:sz="4" w:space="0" w:color="auto"/>
              <w:bottom w:val="single" w:sz="4" w:space="0" w:color="auto"/>
              <w:right w:val="single" w:sz="4" w:space="0" w:color="auto"/>
            </w:tcBorders>
            <w:hideMark/>
          </w:tcPr>
          <w:p w:rsidR="0080475F" w:rsidRPr="005C34E0" w:rsidRDefault="0019695B" w:rsidP="00A446A5">
            <w:pPr>
              <w:spacing w:before="0"/>
              <w:rPr>
                <w:sz w:val="24"/>
                <w:szCs w:val="24"/>
              </w:rPr>
            </w:pPr>
            <w:r w:rsidRPr="005C34E0">
              <w:rPr>
                <w:sz w:val="24"/>
                <w:szCs w:val="24"/>
              </w:rPr>
              <w:t>Status updates</w:t>
            </w:r>
          </w:p>
        </w:tc>
        <w:tc>
          <w:tcPr>
            <w:tcW w:w="1327" w:type="dxa"/>
            <w:tcBorders>
              <w:top w:val="single" w:sz="4" w:space="0" w:color="auto"/>
              <w:left w:val="single" w:sz="4" w:space="0" w:color="auto"/>
              <w:bottom w:val="single" w:sz="4" w:space="0" w:color="auto"/>
              <w:right w:val="single" w:sz="4" w:space="0" w:color="auto"/>
            </w:tcBorders>
            <w:hideMark/>
          </w:tcPr>
          <w:p w:rsidR="0080475F" w:rsidRPr="005C34E0" w:rsidRDefault="0080475F" w:rsidP="00276BF6">
            <w:pPr>
              <w:spacing w:before="0"/>
              <w:rPr>
                <w:sz w:val="24"/>
                <w:szCs w:val="24"/>
              </w:rPr>
            </w:pPr>
            <w:r w:rsidRPr="005C34E0">
              <w:rPr>
                <w:sz w:val="24"/>
                <w:szCs w:val="24"/>
              </w:rPr>
              <w:t>WILLIAMS</w:t>
            </w:r>
          </w:p>
        </w:tc>
        <w:tc>
          <w:tcPr>
            <w:tcW w:w="1327" w:type="dxa"/>
            <w:tcBorders>
              <w:top w:val="single" w:sz="4" w:space="0" w:color="auto"/>
              <w:left w:val="single" w:sz="4" w:space="0" w:color="auto"/>
              <w:bottom w:val="single" w:sz="4" w:space="0" w:color="auto"/>
              <w:right w:val="single" w:sz="4" w:space="0" w:color="auto"/>
            </w:tcBorders>
            <w:hideMark/>
          </w:tcPr>
          <w:p w:rsidR="0080475F" w:rsidRPr="005C34E0" w:rsidRDefault="00271396" w:rsidP="00276BF6">
            <w:pPr>
              <w:spacing w:before="0"/>
              <w:rPr>
                <w:sz w:val="24"/>
                <w:szCs w:val="24"/>
              </w:rPr>
            </w:pPr>
            <w:r>
              <w:rPr>
                <w:sz w:val="24"/>
                <w:szCs w:val="24"/>
              </w:rPr>
              <w:t>CUSTOMER</w:t>
            </w:r>
          </w:p>
        </w:tc>
        <w:tc>
          <w:tcPr>
            <w:tcW w:w="4679" w:type="dxa"/>
            <w:tcBorders>
              <w:top w:val="single" w:sz="4" w:space="0" w:color="auto"/>
              <w:left w:val="single" w:sz="4" w:space="0" w:color="auto"/>
              <w:bottom w:val="single" w:sz="4" w:space="0" w:color="auto"/>
              <w:right w:val="single" w:sz="4" w:space="0" w:color="auto"/>
            </w:tcBorders>
            <w:hideMark/>
          </w:tcPr>
          <w:p w:rsidR="0080475F" w:rsidRPr="005C34E0" w:rsidRDefault="00561416" w:rsidP="0019695B">
            <w:pPr>
              <w:spacing w:before="0"/>
              <w:rPr>
                <w:sz w:val="24"/>
                <w:szCs w:val="24"/>
              </w:rPr>
            </w:pPr>
            <w:proofErr w:type="gramStart"/>
            <w:r w:rsidRPr="005C34E0">
              <w:rPr>
                <w:sz w:val="24"/>
                <w:szCs w:val="24"/>
              </w:rPr>
              <w:t>WILLIAMS</w:t>
            </w:r>
            <w:proofErr w:type="gramEnd"/>
            <w:r w:rsidRPr="005C34E0">
              <w:rPr>
                <w:sz w:val="24"/>
                <w:szCs w:val="24"/>
              </w:rPr>
              <w:t xml:space="preserve"> </w:t>
            </w:r>
            <w:r w:rsidR="0019695B" w:rsidRPr="005C34E0">
              <w:rPr>
                <w:sz w:val="24"/>
                <w:szCs w:val="24"/>
              </w:rPr>
              <w:t>status updates per order.</w:t>
            </w:r>
          </w:p>
        </w:tc>
      </w:tr>
    </w:tbl>
    <w:p w:rsidR="0080475F" w:rsidRPr="005C34E0" w:rsidRDefault="0080475F" w:rsidP="0080475F">
      <w:pPr>
        <w:rPr>
          <w:highlight w:val="yellow"/>
        </w:rPr>
      </w:pPr>
    </w:p>
    <w:p w:rsidR="0006291E" w:rsidRPr="005C34E0" w:rsidRDefault="0006291E" w:rsidP="0006291E">
      <w:pPr>
        <w:pStyle w:val="ChapterTitleoutoftable"/>
        <w:rPr>
          <w:b/>
          <w:color w:val="000000" w:themeColor="text1"/>
        </w:rPr>
      </w:pPr>
      <w:bookmarkStart w:id="4" w:name="_Toc494462628"/>
      <w:r w:rsidRPr="005C34E0">
        <w:rPr>
          <w:b/>
          <w:color w:val="000000" w:themeColor="text1"/>
        </w:rPr>
        <w:t>overall project assumptions</w:t>
      </w:r>
      <w:bookmarkEnd w:id="4"/>
    </w:p>
    <w:p w:rsidR="0006291E" w:rsidRPr="005C34E0" w:rsidRDefault="0006291E" w:rsidP="0006291E">
      <w:pPr>
        <w:rPr>
          <w:color w:val="000000" w:themeColor="text1"/>
        </w:rPr>
      </w:pPr>
      <w:r w:rsidRPr="005C34E0">
        <w:rPr>
          <w:color w:val="000000" w:themeColor="text1"/>
        </w:rPr>
        <w:t>The following are assumptions that relate to the 3PL interface project as a whole:</w:t>
      </w:r>
    </w:p>
    <w:p w:rsidR="0005192E" w:rsidRPr="005C34E0" w:rsidRDefault="0005192E" w:rsidP="0006291E">
      <w:pPr>
        <w:pStyle w:val="ListParagraph"/>
        <w:numPr>
          <w:ilvl w:val="0"/>
          <w:numId w:val="16"/>
        </w:numPr>
        <w:rPr>
          <w:color w:val="000000" w:themeColor="text1"/>
        </w:rPr>
      </w:pPr>
      <w:r w:rsidRPr="005C34E0">
        <w:rPr>
          <w:color w:val="000000" w:themeColor="text1"/>
        </w:rPr>
        <w:t>Each of the products must be followed by a Universal Product Code (unique barcode).</w:t>
      </w:r>
    </w:p>
    <w:p w:rsidR="0006291E" w:rsidRPr="005C34E0" w:rsidRDefault="0006291E" w:rsidP="0006291E">
      <w:pPr>
        <w:pStyle w:val="ListParagraph"/>
        <w:numPr>
          <w:ilvl w:val="0"/>
          <w:numId w:val="16"/>
        </w:numPr>
        <w:rPr>
          <w:color w:val="000000" w:themeColor="text1"/>
        </w:rPr>
      </w:pPr>
      <w:r w:rsidRPr="005C34E0">
        <w:rPr>
          <w:color w:val="000000" w:themeColor="text1"/>
        </w:rPr>
        <w:t xml:space="preserve">All data files between </w:t>
      </w:r>
      <w:r w:rsidR="00271396">
        <w:rPr>
          <w:color w:val="000000" w:themeColor="text1"/>
        </w:rPr>
        <w:t>CUSTOMER</w:t>
      </w:r>
      <w:r w:rsidR="00877C1F" w:rsidRPr="005C34E0">
        <w:rPr>
          <w:color w:val="000000" w:themeColor="text1"/>
        </w:rPr>
        <w:t xml:space="preserve"> </w:t>
      </w:r>
      <w:r w:rsidRPr="005C34E0">
        <w:rPr>
          <w:color w:val="000000" w:themeColor="text1"/>
        </w:rPr>
        <w:t xml:space="preserve">and </w:t>
      </w:r>
      <w:r w:rsidR="00877C1F" w:rsidRPr="005C34E0">
        <w:rPr>
          <w:color w:val="000000" w:themeColor="text1"/>
        </w:rPr>
        <w:t>WILLIA</w:t>
      </w:r>
      <w:r w:rsidR="00B702A0" w:rsidRPr="005C34E0">
        <w:rPr>
          <w:color w:val="000000" w:themeColor="text1"/>
        </w:rPr>
        <w:t>M</w:t>
      </w:r>
      <w:r w:rsidR="00877C1F" w:rsidRPr="005C34E0">
        <w:rPr>
          <w:color w:val="000000" w:themeColor="text1"/>
        </w:rPr>
        <w:t>S</w:t>
      </w:r>
      <w:r w:rsidR="00B702A0" w:rsidRPr="005C34E0">
        <w:rPr>
          <w:color w:val="000000" w:themeColor="text1"/>
        </w:rPr>
        <w:t xml:space="preserve"> will be </w:t>
      </w:r>
      <w:r w:rsidR="0005192E" w:rsidRPr="005C34E0">
        <w:rPr>
          <w:color w:val="000000" w:themeColor="text1"/>
        </w:rPr>
        <w:t>exchanged via FTP.</w:t>
      </w:r>
    </w:p>
    <w:p w:rsidR="0006291E" w:rsidRPr="005C34E0" w:rsidRDefault="0006291E" w:rsidP="0006291E">
      <w:pPr>
        <w:pStyle w:val="ListParagraph"/>
        <w:numPr>
          <w:ilvl w:val="0"/>
          <w:numId w:val="16"/>
        </w:numPr>
        <w:rPr>
          <w:color w:val="000000" w:themeColor="text1"/>
        </w:rPr>
      </w:pPr>
      <w:r w:rsidRPr="005C34E0">
        <w:rPr>
          <w:color w:val="000000" w:themeColor="text1"/>
        </w:rPr>
        <w:t xml:space="preserve">No EDI Trading is being used; there is no need for ASN’s </w:t>
      </w:r>
      <w:r w:rsidR="00C55FC5" w:rsidRPr="005C34E0">
        <w:rPr>
          <w:color w:val="000000" w:themeColor="text1"/>
        </w:rPr>
        <w:t>or</w:t>
      </w:r>
      <w:r w:rsidRPr="005C34E0">
        <w:rPr>
          <w:color w:val="000000" w:themeColor="text1"/>
        </w:rPr>
        <w:t xml:space="preserve"> any form of electronic data files for EDI capable Trading Partners, and this is reflected in the data files.</w:t>
      </w:r>
    </w:p>
    <w:p w:rsidR="0006291E" w:rsidRPr="005C34E0" w:rsidRDefault="0006291E" w:rsidP="00F1170F">
      <w:pPr>
        <w:pStyle w:val="ListParagraph"/>
        <w:rPr>
          <w:color w:val="000000" w:themeColor="text1"/>
        </w:rPr>
      </w:pPr>
    </w:p>
    <w:p w:rsidR="0006291E" w:rsidRPr="005C34E0" w:rsidRDefault="0006291E" w:rsidP="0006291E">
      <w:pPr>
        <w:pStyle w:val="ListParagraph"/>
        <w:numPr>
          <w:ilvl w:val="0"/>
          <w:numId w:val="16"/>
        </w:numPr>
        <w:rPr>
          <w:color w:val="000000" w:themeColor="text1"/>
        </w:rPr>
      </w:pPr>
      <w:r w:rsidRPr="005C34E0">
        <w:rPr>
          <w:color w:val="000000" w:themeColor="text1"/>
        </w:rPr>
        <w:t xml:space="preserve">Invoice creation and/or printing will be performed by </w:t>
      </w:r>
      <w:r w:rsidR="00271396">
        <w:rPr>
          <w:color w:val="000000" w:themeColor="text1"/>
        </w:rPr>
        <w:t>CUSTOMER</w:t>
      </w:r>
      <w:r w:rsidR="008B4904" w:rsidRPr="005C34E0">
        <w:rPr>
          <w:color w:val="000000" w:themeColor="text1"/>
        </w:rPr>
        <w:t>’s Interface</w:t>
      </w:r>
      <w:r w:rsidRPr="005C34E0">
        <w:rPr>
          <w:color w:val="000000" w:themeColor="text1"/>
        </w:rPr>
        <w:t xml:space="preserve"> and not </w:t>
      </w:r>
      <w:r w:rsidR="00F1170F" w:rsidRPr="005C34E0">
        <w:rPr>
          <w:color w:val="000000" w:themeColor="text1"/>
        </w:rPr>
        <w:t>by WILLIAMS</w:t>
      </w:r>
      <w:r w:rsidRPr="005C34E0">
        <w:rPr>
          <w:color w:val="000000" w:themeColor="text1"/>
        </w:rPr>
        <w:t xml:space="preserve"> WMS</w:t>
      </w:r>
      <w:r w:rsidR="00F1170F" w:rsidRPr="005C34E0">
        <w:rPr>
          <w:color w:val="000000" w:themeColor="text1"/>
        </w:rPr>
        <w:t xml:space="preserve"> (unless otherwise specified)</w:t>
      </w:r>
      <w:r w:rsidRPr="005C34E0">
        <w:rPr>
          <w:color w:val="000000" w:themeColor="text1"/>
        </w:rPr>
        <w:t xml:space="preserve">. In large, it is designed that the Invoices will be generated within </w:t>
      </w:r>
      <w:r w:rsidR="00271396">
        <w:rPr>
          <w:color w:val="000000" w:themeColor="text1"/>
        </w:rPr>
        <w:t>CUSTOMER</w:t>
      </w:r>
      <w:r w:rsidR="008B4904" w:rsidRPr="005C34E0">
        <w:rPr>
          <w:color w:val="000000" w:themeColor="text1"/>
        </w:rPr>
        <w:t>’s Interface</w:t>
      </w:r>
      <w:r w:rsidRPr="005C34E0">
        <w:rPr>
          <w:color w:val="000000" w:themeColor="text1"/>
        </w:rPr>
        <w:t xml:space="preserve"> and will be emailed directly to the Customers.  </w:t>
      </w:r>
    </w:p>
    <w:p w:rsidR="00170509" w:rsidRPr="005C34E0" w:rsidRDefault="00170509">
      <w:pPr>
        <w:spacing w:before="0" w:line="240" w:lineRule="auto"/>
        <w:rPr>
          <w:lang w:eastAsia="zh-CN" w:bidi="ar-SA"/>
        </w:rPr>
      </w:pPr>
      <w:r w:rsidRPr="005C34E0">
        <w:rPr>
          <w:lang w:eastAsia="zh-CN" w:bidi="ar-SA"/>
        </w:rPr>
        <w:br w:type="page"/>
      </w:r>
    </w:p>
    <w:p w:rsidR="00170509" w:rsidRPr="005C34E0" w:rsidRDefault="00170509" w:rsidP="00170509">
      <w:pPr>
        <w:pStyle w:val="ListParagraph"/>
        <w:rPr>
          <w:lang w:eastAsia="zh-CN" w:bidi="ar-SA"/>
        </w:rPr>
      </w:pPr>
    </w:p>
    <w:p w:rsidR="0015091B" w:rsidRPr="005C34E0" w:rsidRDefault="00170509" w:rsidP="0015091B">
      <w:pPr>
        <w:pStyle w:val="Heading1"/>
        <w:rPr>
          <w:caps w:val="0"/>
          <w:sz w:val="24"/>
        </w:rPr>
      </w:pPr>
      <w:bookmarkStart w:id="5" w:name="_Toc401736685"/>
      <w:bookmarkStart w:id="6" w:name="_Toc401737150"/>
      <w:bookmarkStart w:id="7" w:name="_Toc401738313"/>
      <w:bookmarkStart w:id="8" w:name="_Toc494462629"/>
      <w:r w:rsidRPr="005C34E0">
        <w:rPr>
          <w:caps w:val="0"/>
          <w:sz w:val="24"/>
        </w:rPr>
        <w:t xml:space="preserve">EXPORT </w:t>
      </w:r>
      <w:r w:rsidR="0049332C" w:rsidRPr="005C34E0">
        <w:rPr>
          <w:caps w:val="0"/>
          <w:sz w:val="24"/>
        </w:rPr>
        <w:t xml:space="preserve">PRODUCT </w:t>
      </w:r>
      <w:r w:rsidRPr="005C34E0">
        <w:rPr>
          <w:caps w:val="0"/>
          <w:sz w:val="24"/>
        </w:rPr>
        <w:t>MASTER</w:t>
      </w:r>
      <w:r w:rsidR="0015091B" w:rsidRPr="005C34E0">
        <w:rPr>
          <w:caps w:val="0"/>
          <w:sz w:val="24"/>
        </w:rPr>
        <w:t xml:space="preserve"> </w:t>
      </w:r>
      <w:r w:rsidR="0049332C" w:rsidRPr="005C34E0">
        <w:rPr>
          <w:caps w:val="0"/>
          <w:sz w:val="24"/>
        </w:rPr>
        <w:t xml:space="preserve">FILE </w:t>
      </w:r>
      <w:r w:rsidR="0015091B" w:rsidRPr="005C34E0">
        <w:rPr>
          <w:caps w:val="0"/>
          <w:sz w:val="24"/>
        </w:rPr>
        <w:t xml:space="preserve">TO </w:t>
      </w:r>
      <w:bookmarkEnd w:id="5"/>
      <w:bookmarkEnd w:id="6"/>
      <w:bookmarkEnd w:id="7"/>
      <w:r w:rsidRPr="005C34E0">
        <w:rPr>
          <w:caps w:val="0"/>
          <w:sz w:val="24"/>
        </w:rPr>
        <w:t>WILLIAMS</w:t>
      </w:r>
      <w:bookmarkEnd w:id="8"/>
    </w:p>
    <w:p w:rsidR="0015091B" w:rsidRPr="005C34E0" w:rsidRDefault="008E64BE" w:rsidP="0015091B">
      <w:pPr>
        <w:pStyle w:val="ChapterTitleoutoftable"/>
        <w:rPr>
          <w:rFonts w:cstheme="minorHAnsi"/>
        </w:rPr>
      </w:pPr>
      <w:bookmarkStart w:id="9" w:name="_Toc401736686"/>
      <w:bookmarkStart w:id="10" w:name="_Toc401736949"/>
      <w:bookmarkStart w:id="11" w:name="_Toc401737059"/>
      <w:bookmarkStart w:id="12" w:name="_Toc401737151"/>
      <w:bookmarkStart w:id="13" w:name="_Toc401738314"/>
      <w:bookmarkStart w:id="14" w:name="_Toc494462630"/>
      <w:r w:rsidRPr="005C34E0">
        <w:rPr>
          <w:rFonts w:cstheme="minorHAnsi"/>
        </w:rPr>
        <w:t>D</w:t>
      </w:r>
      <w:r w:rsidR="0015091B" w:rsidRPr="005C34E0">
        <w:rPr>
          <w:rFonts w:cstheme="minorHAnsi"/>
        </w:rPr>
        <w:t>escription</w:t>
      </w:r>
      <w:bookmarkEnd w:id="9"/>
      <w:bookmarkEnd w:id="10"/>
      <w:bookmarkEnd w:id="11"/>
      <w:bookmarkEnd w:id="12"/>
      <w:bookmarkEnd w:id="13"/>
      <w:bookmarkEnd w:id="14"/>
    </w:p>
    <w:p w:rsidR="0015091B" w:rsidRPr="005C34E0" w:rsidRDefault="0015091B" w:rsidP="0015091B">
      <w:pPr>
        <w:spacing w:before="60" w:after="60"/>
        <w:rPr>
          <w:szCs w:val="24"/>
        </w:rPr>
      </w:pPr>
    </w:p>
    <w:p w:rsidR="0015091B" w:rsidRPr="005C34E0" w:rsidRDefault="0015091B" w:rsidP="0015091B">
      <w:pPr>
        <w:spacing w:before="60" w:after="60"/>
        <w:rPr>
          <w:szCs w:val="24"/>
        </w:rPr>
      </w:pPr>
      <w:r w:rsidRPr="005C34E0">
        <w:rPr>
          <w:szCs w:val="24"/>
        </w:rPr>
        <w:t xml:space="preserve">This data extract </w:t>
      </w:r>
      <w:r w:rsidR="00276BF6" w:rsidRPr="005C34E0">
        <w:rPr>
          <w:szCs w:val="24"/>
        </w:rPr>
        <w:t xml:space="preserve">will include basic data pertaining to the Product Master that will be used as part of the </w:t>
      </w:r>
      <w:r w:rsidRPr="005C34E0">
        <w:rPr>
          <w:szCs w:val="24"/>
        </w:rPr>
        <w:t>3PL</w:t>
      </w:r>
      <w:r w:rsidR="00276BF6" w:rsidRPr="005C34E0">
        <w:rPr>
          <w:szCs w:val="24"/>
        </w:rPr>
        <w:t xml:space="preserve"> interface</w:t>
      </w:r>
      <w:r w:rsidRPr="005C34E0">
        <w:rPr>
          <w:szCs w:val="24"/>
        </w:rPr>
        <w:t>.</w:t>
      </w:r>
    </w:p>
    <w:p w:rsidR="0015091B" w:rsidRPr="005C34E0" w:rsidRDefault="0015091B" w:rsidP="0015091B">
      <w:pPr>
        <w:spacing w:before="60" w:after="60"/>
        <w:rPr>
          <w:szCs w:val="24"/>
        </w:rPr>
      </w:pPr>
      <w:r w:rsidRPr="005C34E0">
        <w:rPr>
          <w:szCs w:val="24"/>
        </w:rPr>
        <w:t xml:space="preserve">The following outlines the file which will be sent to the 3PL containing products, intended to be processed through the 3PL warehouse. The export will essentially be an extract of Styles, Colours and Sizes from </w:t>
      </w:r>
      <w:r w:rsidR="00271396">
        <w:rPr>
          <w:szCs w:val="24"/>
        </w:rPr>
        <w:t>CUSTOMER</w:t>
      </w:r>
      <w:r w:rsidR="008B4904" w:rsidRPr="005C34E0">
        <w:rPr>
          <w:szCs w:val="24"/>
        </w:rPr>
        <w:t>’s Interface</w:t>
      </w:r>
      <w:r w:rsidRPr="005C34E0">
        <w:rPr>
          <w:szCs w:val="24"/>
        </w:rPr>
        <w:t xml:space="preserve">, based on selections as supplied by the </w:t>
      </w:r>
      <w:r w:rsidR="00271396">
        <w:rPr>
          <w:szCs w:val="24"/>
        </w:rPr>
        <w:t>CUSTOMER</w:t>
      </w:r>
      <w:r w:rsidR="008B4904" w:rsidRPr="005C34E0">
        <w:rPr>
          <w:szCs w:val="24"/>
        </w:rPr>
        <w:t>’s Interface</w:t>
      </w:r>
      <w:r w:rsidRPr="005C34E0">
        <w:rPr>
          <w:szCs w:val="24"/>
        </w:rPr>
        <w:t xml:space="preserve"> reference configuration.</w:t>
      </w:r>
    </w:p>
    <w:p w:rsidR="0015091B" w:rsidRPr="005C34E0" w:rsidRDefault="0015091B" w:rsidP="0015091B">
      <w:pPr>
        <w:pStyle w:val="ChapterTitleoutoftable"/>
      </w:pPr>
      <w:bookmarkStart w:id="15" w:name="_Toc401736687"/>
      <w:bookmarkStart w:id="16" w:name="_Toc401736950"/>
      <w:bookmarkStart w:id="17" w:name="_Toc401737060"/>
      <w:bookmarkStart w:id="18" w:name="_Toc401737152"/>
      <w:bookmarkStart w:id="19" w:name="_Toc401738315"/>
      <w:bookmarkStart w:id="20" w:name="_Toc494462631"/>
      <w:r w:rsidRPr="005C34E0">
        <w:t>Setup</w:t>
      </w:r>
      <w:bookmarkEnd w:id="15"/>
      <w:bookmarkEnd w:id="16"/>
      <w:bookmarkEnd w:id="17"/>
      <w:bookmarkEnd w:id="18"/>
      <w:bookmarkEnd w:id="19"/>
      <w:bookmarkEnd w:id="20"/>
    </w:p>
    <w:p w:rsidR="0015091B" w:rsidRPr="00F731D0" w:rsidRDefault="0015091B" w:rsidP="0015091B">
      <w:r w:rsidRPr="005C34E0">
        <w:t xml:space="preserve">The file will be exported using </w:t>
      </w:r>
      <w:r w:rsidR="00C266E3" w:rsidRPr="005C34E0">
        <w:t>B2B</w:t>
      </w:r>
      <w:r w:rsidRPr="005C34E0">
        <w:t xml:space="preserve"> as </w:t>
      </w:r>
      <w:r w:rsidRPr="00F731D0">
        <w:t xml:space="preserve">a </w:t>
      </w:r>
      <w:r w:rsidR="00E4231C" w:rsidRPr="00F731D0">
        <w:t>comma</w:t>
      </w:r>
      <w:r w:rsidRPr="00F731D0">
        <w:t xml:space="preserve"> ‘</w:t>
      </w:r>
      <w:r w:rsidR="00E4231C" w:rsidRPr="00F731D0">
        <w:t>,</w:t>
      </w:r>
      <w:r w:rsidRPr="00F731D0">
        <w:t xml:space="preserve">’ delimited file.  </w:t>
      </w:r>
    </w:p>
    <w:p w:rsidR="0015091B" w:rsidRPr="00F731D0" w:rsidRDefault="0015091B" w:rsidP="0015091B">
      <w:pPr>
        <w:spacing w:before="60" w:after="60"/>
      </w:pPr>
      <w:r w:rsidRPr="00F731D0">
        <w:t xml:space="preserve">The </w:t>
      </w:r>
      <w:r w:rsidR="00C266E3" w:rsidRPr="00F731D0">
        <w:t>B2B</w:t>
      </w:r>
      <w:r w:rsidRPr="00F731D0">
        <w:t xml:space="preserve"> task Scheduler selection screen will consist of:</w:t>
      </w:r>
    </w:p>
    <w:p w:rsidR="0015091B" w:rsidRPr="00F731D0" w:rsidRDefault="0015091B" w:rsidP="0015091B">
      <w:pPr>
        <w:pStyle w:val="ListParagraph"/>
        <w:numPr>
          <w:ilvl w:val="0"/>
          <w:numId w:val="10"/>
        </w:numPr>
        <w:spacing w:before="200" w:line="240" w:lineRule="auto"/>
      </w:pPr>
      <w:r w:rsidRPr="00F731D0">
        <w:t>Product Code</w:t>
      </w:r>
    </w:p>
    <w:p w:rsidR="0015091B" w:rsidRPr="00F731D0" w:rsidRDefault="0015091B" w:rsidP="0015091B">
      <w:pPr>
        <w:pStyle w:val="ListParagraph"/>
        <w:numPr>
          <w:ilvl w:val="0"/>
          <w:numId w:val="10"/>
        </w:numPr>
        <w:spacing w:before="200" w:line="240" w:lineRule="auto"/>
      </w:pPr>
      <w:r w:rsidRPr="00F731D0">
        <w:t>Product Colour Code</w:t>
      </w:r>
    </w:p>
    <w:p w:rsidR="0015091B" w:rsidRPr="00F731D0" w:rsidRDefault="0015091B" w:rsidP="0015091B">
      <w:pPr>
        <w:pStyle w:val="ListParagraph"/>
        <w:numPr>
          <w:ilvl w:val="0"/>
          <w:numId w:val="10"/>
        </w:numPr>
        <w:spacing w:before="200" w:line="240" w:lineRule="auto"/>
      </w:pPr>
      <w:r w:rsidRPr="00F731D0">
        <w:t>Product References</w:t>
      </w:r>
    </w:p>
    <w:p w:rsidR="0015091B" w:rsidRPr="00F731D0" w:rsidRDefault="0015091B" w:rsidP="0015091B">
      <w:pPr>
        <w:pStyle w:val="ListParagraph"/>
        <w:numPr>
          <w:ilvl w:val="0"/>
          <w:numId w:val="10"/>
        </w:numPr>
        <w:spacing w:before="200" w:line="240" w:lineRule="auto"/>
      </w:pPr>
      <w:r w:rsidRPr="00F731D0">
        <w:t>Product/Colour References</w:t>
      </w:r>
    </w:p>
    <w:p w:rsidR="0015091B" w:rsidRPr="00F731D0" w:rsidRDefault="008E64BE" w:rsidP="0015091B">
      <w:pPr>
        <w:pStyle w:val="ChapterTitleoutoftable"/>
        <w:rPr>
          <w:rFonts w:cstheme="minorHAnsi"/>
        </w:rPr>
      </w:pPr>
      <w:bookmarkStart w:id="21" w:name="_Toc401736688"/>
      <w:bookmarkStart w:id="22" w:name="_Toc401736951"/>
      <w:bookmarkStart w:id="23" w:name="_Toc401737061"/>
      <w:bookmarkStart w:id="24" w:name="_Toc401737153"/>
      <w:bookmarkStart w:id="25" w:name="_Toc401738316"/>
      <w:bookmarkStart w:id="26" w:name="_Toc494462632"/>
      <w:r w:rsidRPr="00F731D0">
        <w:rPr>
          <w:rFonts w:cstheme="minorHAnsi"/>
        </w:rPr>
        <w:t>A</w:t>
      </w:r>
      <w:r w:rsidR="0015091B" w:rsidRPr="00F731D0">
        <w:rPr>
          <w:rFonts w:cstheme="minorHAnsi"/>
        </w:rPr>
        <w:t>ssumptions</w:t>
      </w:r>
      <w:bookmarkEnd w:id="21"/>
      <w:bookmarkEnd w:id="22"/>
      <w:bookmarkEnd w:id="23"/>
      <w:bookmarkEnd w:id="24"/>
      <w:bookmarkEnd w:id="25"/>
      <w:bookmarkEnd w:id="26"/>
    </w:p>
    <w:p w:rsidR="0015091B" w:rsidRPr="00F731D0" w:rsidRDefault="0015091B" w:rsidP="0015091B">
      <w:pPr>
        <w:pStyle w:val="ListParagraph"/>
        <w:numPr>
          <w:ilvl w:val="0"/>
          <w:numId w:val="10"/>
        </w:numPr>
        <w:spacing w:before="200" w:line="240" w:lineRule="auto"/>
      </w:pPr>
      <w:r w:rsidRPr="00F731D0">
        <w:t xml:space="preserve">Products will need to have a barcode and marked as active in </w:t>
      </w:r>
      <w:r w:rsidR="00271396">
        <w:t>CUSTOMER</w:t>
      </w:r>
      <w:r w:rsidR="008B4904" w:rsidRPr="00F731D0">
        <w:t>’s Interface</w:t>
      </w:r>
      <w:r w:rsidRPr="00F731D0">
        <w:t xml:space="preserve"> to be exported.</w:t>
      </w:r>
    </w:p>
    <w:p w:rsidR="0015091B" w:rsidRPr="00F731D0" w:rsidRDefault="0015091B" w:rsidP="0015091B">
      <w:pPr>
        <w:pStyle w:val="ListParagraph"/>
        <w:numPr>
          <w:ilvl w:val="0"/>
          <w:numId w:val="10"/>
        </w:numPr>
        <w:spacing w:before="200" w:line="240" w:lineRule="auto"/>
      </w:pPr>
      <w:r w:rsidRPr="00F731D0">
        <w:t>Only Products that match the selection criteria will be included in the export.</w:t>
      </w:r>
    </w:p>
    <w:p w:rsidR="0015091B" w:rsidRPr="00F731D0" w:rsidRDefault="0015091B" w:rsidP="0015091B">
      <w:pPr>
        <w:pStyle w:val="ListParagraph"/>
        <w:numPr>
          <w:ilvl w:val="0"/>
          <w:numId w:val="10"/>
        </w:numPr>
        <w:spacing w:before="200" w:line="240" w:lineRule="auto"/>
      </w:pPr>
      <w:r w:rsidRPr="00F731D0">
        <w:t>After the initial extract, only Products that have been added or modified, since the last export will be included in the exported files.</w:t>
      </w:r>
    </w:p>
    <w:p w:rsidR="0015091B" w:rsidRPr="00F731D0" w:rsidRDefault="0015091B" w:rsidP="0015091B">
      <w:pPr>
        <w:pStyle w:val="ListParagraph"/>
        <w:numPr>
          <w:ilvl w:val="0"/>
          <w:numId w:val="10"/>
        </w:numPr>
        <w:spacing w:before="200" w:line="240" w:lineRule="auto"/>
      </w:pPr>
      <w:r w:rsidRPr="00F731D0">
        <w:t xml:space="preserve">It is recommended that a constant saved selection will be scheduled to export files at least once a day via the Task Scheduler. </w:t>
      </w:r>
    </w:p>
    <w:p w:rsidR="0015091B" w:rsidRPr="00F731D0" w:rsidRDefault="008E64BE" w:rsidP="0015091B">
      <w:pPr>
        <w:pStyle w:val="ChapterTitleoutoftable"/>
        <w:rPr>
          <w:lang w:eastAsia="zh-CN" w:bidi="ar-SA"/>
        </w:rPr>
      </w:pPr>
      <w:bookmarkStart w:id="27" w:name="_Toc401736689"/>
      <w:bookmarkStart w:id="28" w:name="_Toc401736952"/>
      <w:bookmarkStart w:id="29" w:name="_Toc401737062"/>
      <w:bookmarkStart w:id="30" w:name="_Toc401737154"/>
      <w:bookmarkStart w:id="31" w:name="_Toc401738317"/>
      <w:bookmarkStart w:id="32" w:name="_Toc494462633"/>
      <w:r w:rsidRPr="00F731D0">
        <w:rPr>
          <w:lang w:eastAsia="zh-CN" w:bidi="ar-SA"/>
        </w:rPr>
        <w:t>File L</w:t>
      </w:r>
      <w:r w:rsidR="0015091B" w:rsidRPr="00F731D0">
        <w:rPr>
          <w:lang w:eastAsia="zh-CN" w:bidi="ar-SA"/>
        </w:rPr>
        <w:t>ayout</w:t>
      </w:r>
      <w:bookmarkEnd w:id="27"/>
      <w:bookmarkEnd w:id="28"/>
      <w:bookmarkEnd w:id="29"/>
      <w:bookmarkEnd w:id="30"/>
      <w:bookmarkEnd w:id="31"/>
      <w:bookmarkEnd w:id="32"/>
    </w:p>
    <w:p w:rsidR="006D6FD7" w:rsidRDefault="0015091B" w:rsidP="0015091B">
      <w:pPr>
        <w:rPr>
          <w:lang w:eastAsia="zh-CN" w:bidi="ar-SA"/>
        </w:rPr>
      </w:pPr>
      <w:r w:rsidRPr="00F731D0">
        <w:rPr>
          <w:b/>
          <w:lang w:eastAsia="zh-CN" w:bidi="ar-SA"/>
        </w:rPr>
        <w:t>File name:</w:t>
      </w:r>
      <w:r w:rsidRPr="00F731D0">
        <w:rPr>
          <w:lang w:eastAsia="zh-CN" w:bidi="ar-SA"/>
        </w:rPr>
        <w:tab/>
        <w:t xml:space="preserve"> </w:t>
      </w:r>
      <w:r w:rsidR="006D6FD7" w:rsidRPr="006D6FD7">
        <w:rPr>
          <w:b/>
          <w:lang w:eastAsia="zh-CN" w:bidi="ar-SA"/>
        </w:rPr>
        <w:t>a)</w:t>
      </w:r>
      <w:r w:rsidR="006D6FD7">
        <w:rPr>
          <w:lang w:eastAsia="zh-CN" w:bidi="ar-SA"/>
        </w:rPr>
        <w:t xml:space="preserve"> </w:t>
      </w:r>
      <w:r w:rsidR="00F731D0">
        <w:rPr>
          <w:lang w:eastAsia="zh-CN" w:bidi="ar-SA"/>
        </w:rPr>
        <w:t>PO</w:t>
      </w:r>
      <w:r w:rsidR="007E5463" w:rsidRPr="00F731D0">
        <w:rPr>
          <w:lang w:eastAsia="zh-CN" w:bidi="ar-SA"/>
        </w:rPr>
        <w:t>_</w:t>
      </w:r>
      <w:r w:rsidR="006D6FD7">
        <w:rPr>
          <w:lang w:eastAsia="zh-CN" w:bidi="ar-SA"/>
        </w:rPr>
        <w:t>nnnnnn</w:t>
      </w:r>
      <w:r w:rsidR="00F731D0">
        <w:rPr>
          <w:lang w:eastAsia="zh-CN" w:bidi="ar-SA"/>
        </w:rPr>
        <w:t>_product</w:t>
      </w:r>
      <w:r w:rsidR="00FA1481" w:rsidRPr="00F731D0">
        <w:rPr>
          <w:lang w:eastAsia="zh-CN" w:bidi="ar-SA"/>
        </w:rPr>
        <w:t>_yyyy</w:t>
      </w:r>
      <w:r w:rsidR="006D6FD7">
        <w:rPr>
          <w:lang w:eastAsia="zh-CN" w:bidi="ar-SA"/>
        </w:rPr>
        <w:t>-</w:t>
      </w:r>
      <w:r w:rsidR="00FA1481" w:rsidRPr="00F731D0">
        <w:rPr>
          <w:lang w:eastAsia="zh-CN" w:bidi="ar-SA"/>
        </w:rPr>
        <w:t>MM</w:t>
      </w:r>
      <w:r w:rsidR="006D6FD7">
        <w:rPr>
          <w:lang w:eastAsia="zh-CN" w:bidi="ar-SA"/>
        </w:rPr>
        <w:t>-</w:t>
      </w:r>
      <w:r w:rsidR="00FA1481" w:rsidRPr="00F731D0">
        <w:rPr>
          <w:lang w:eastAsia="zh-CN" w:bidi="ar-SA"/>
        </w:rPr>
        <w:t>dd</w:t>
      </w:r>
      <w:r w:rsidR="00F731D0">
        <w:rPr>
          <w:lang w:eastAsia="zh-CN" w:bidi="ar-SA"/>
        </w:rPr>
        <w:t>_</w:t>
      </w:r>
      <w:r w:rsidR="00FA1481" w:rsidRPr="00F731D0">
        <w:rPr>
          <w:lang w:eastAsia="zh-CN" w:bidi="ar-SA"/>
        </w:rPr>
        <w:t>HHmm</w:t>
      </w:r>
      <w:r w:rsidR="007E5463" w:rsidRPr="00F731D0">
        <w:rPr>
          <w:lang w:eastAsia="zh-CN" w:bidi="ar-SA"/>
        </w:rPr>
        <w:t>.</w:t>
      </w:r>
      <w:r w:rsidR="006D6FD7">
        <w:rPr>
          <w:lang w:eastAsia="zh-CN" w:bidi="ar-SA"/>
        </w:rPr>
        <w:t>csv</w:t>
      </w:r>
    </w:p>
    <w:p w:rsidR="006D6FD7" w:rsidRDefault="006D6FD7" w:rsidP="006D6FD7">
      <w:pPr>
        <w:pStyle w:val="ListParagraph"/>
        <w:numPr>
          <w:ilvl w:val="0"/>
          <w:numId w:val="22"/>
        </w:numPr>
        <w:rPr>
          <w:lang w:eastAsia="zh-CN" w:bidi="ar-SA"/>
        </w:rPr>
      </w:pPr>
      <w:r>
        <w:rPr>
          <w:lang w:eastAsia="zh-CN" w:bidi="ar-SA"/>
        </w:rPr>
        <w:t>“</w:t>
      </w:r>
      <w:r w:rsidR="00F731D0">
        <w:rPr>
          <w:lang w:eastAsia="zh-CN" w:bidi="ar-SA"/>
        </w:rPr>
        <w:t>PO</w:t>
      </w:r>
      <w:r>
        <w:rPr>
          <w:lang w:eastAsia="zh-CN" w:bidi="ar-SA"/>
        </w:rPr>
        <w:t>”</w:t>
      </w:r>
      <w:r w:rsidR="00F52D29" w:rsidRPr="00F731D0">
        <w:rPr>
          <w:lang w:eastAsia="zh-CN" w:bidi="ar-SA"/>
        </w:rPr>
        <w:t xml:space="preserve"> is</w:t>
      </w:r>
      <w:r w:rsidR="00F731D0">
        <w:rPr>
          <w:lang w:eastAsia="zh-CN" w:bidi="ar-SA"/>
        </w:rPr>
        <w:t xml:space="preserve"> a fixed prefix</w:t>
      </w:r>
      <w:r>
        <w:rPr>
          <w:lang w:eastAsia="zh-CN" w:bidi="ar-SA"/>
        </w:rPr>
        <w:t xml:space="preserve"> </w:t>
      </w:r>
      <w:r w:rsidR="008D2C3D">
        <w:rPr>
          <w:lang w:eastAsia="zh-CN" w:bidi="ar-SA"/>
        </w:rPr>
        <w:t>defining contents within file came through Purchase Orders (see next chapter)</w:t>
      </w:r>
    </w:p>
    <w:p w:rsidR="006D6FD7" w:rsidRDefault="006D6FD7" w:rsidP="006D6FD7">
      <w:pPr>
        <w:pStyle w:val="ListParagraph"/>
        <w:numPr>
          <w:ilvl w:val="0"/>
          <w:numId w:val="22"/>
        </w:numPr>
        <w:rPr>
          <w:lang w:eastAsia="zh-CN" w:bidi="ar-SA"/>
        </w:rPr>
      </w:pPr>
      <w:proofErr w:type="spellStart"/>
      <w:r>
        <w:rPr>
          <w:lang w:eastAsia="zh-CN" w:bidi="ar-SA"/>
        </w:rPr>
        <w:t>nnnnnn</w:t>
      </w:r>
      <w:proofErr w:type="spellEnd"/>
      <w:r>
        <w:rPr>
          <w:lang w:eastAsia="zh-CN" w:bidi="ar-SA"/>
        </w:rPr>
        <w:t xml:space="preserve"> is the PO number</w:t>
      </w:r>
    </w:p>
    <w:p w:rsidR="006D6FD7" w:rsidRDefault="006D6FD7" w:rsidP="006D6FD7">
      <w:pPr>
        <w:pStyle w:val="ListParagraph"/>
        <w:numPr>
          <w:ilvl w:val="0"/>
          <w:numId w:val="22"/>
        </w:numPr>
        <w:rPr>
          <w:lang w:eastAsia="zh-CN" w:bidi="ar-SA"/>
        </w:rPr>
      </w:pPr>
      <w:r>
        <w:rPr>
          <w:lang w:eastAsia="zh-CN" w:bidi="ar-SA"/>
        </w:rPr>
        <w:t>“product”</w:t>
      </w:r>
      <w:r w:rsidR="00D63E62" w:rsidRPr="00F731D0">
        <w:rPr>
          <w:lang w:eastAsia="zh-CN" w:bidi="ar-SA"/>
        </w:rPr>
        <w:t xml:space="preserve"> </w:t>
      </w:r>
      <w:r>
        <w:rPr>
          <w:lang w:eastAsia="zh-CN" w:bidi="ar-SA"/>
        </w:rPr>
        <w:t>is a fixed term defining the contents within file</w:t>
      </w:r>
    </w:p>
    <w:p w:rsidR="006D6FD7" w:rsidRDefault="006D6FD7" w:rsidP="006D6FD7">
      <w:pPr>
        <w:pStyle w:val="ListParagraph"/>
        <w:numPr>
          <w:ilvl w:val="0"/>
          <w:numId w:val="22"/>
        </w:numPr>
        <w:rPr>
          <w:lang w:eastAsia="zh-CN" w:bidi="ar-SA"/>
        </w:rPr>
      </w:pPr>
      <w:proofErr w:type="spellStart"/>
      <w:r>
        <w:rPr>
          <w:lang w:eastAsia="zh-CN" w:bidi="ar-SA"/>
        </w:rPr>
        <w:t>y</w:t>
      </w:r>
      <w:r w:rsidRPr="00F731D0">
        <w:rPr>
          <w:lang w:eastAsia="zh-CN" w:bidi="ar-SA"/>
        </w:rPr>
        <w:t>yyy</w:t>
      </w:r>
      <w:proofErr w:type="spellEnd"/>
      <w:r>
        <w:rPr>
          <w:lang w:eastAsia="zh-CN" w:bidi="ar-SA"/>
        </w:rPr>
        <w:t>-</w:t>
      </w:r>
      <w:r w:rsidRPr="00F731D0">
        <w:rPr>
          <w:lang w:eastAsia="zh-CN" w:bidi="ar-SA"/>
        </w:rPr>
        <w:t>MM</w:t>
      </w:r>
      <w:r>
        <w:rPr>
          <w:lang w:eastAsia="zh-CN" w:bidi="ar-SA"/>
        </w:rPr>
        <w:t>-</w:t>
      </w:r>
      <w:proofErr w:type="spellStart"/>
      <w:r w:rsidRPr="00F731D0">
        <w:rPr>
          <w:lang w:eastAsia="zh-CN" w:bidi="ar-SA"/>
        </w:rPr>
        <w:t>dd</w:t>
      </w:r>
      <w:r>
        <w:rPr>
          <w:lang w:eastAsia="zh-CN" w:bidi="ar-SA"/>
        </w:rPr>
        <w:t>_</w:t>
      </w:r>
      <w:r w:rsidRPr="00F731D0">
        <w:rPr>
          <w:lang w:eastAsia="zh-CN" w:bidi="ar-SA"/>
        </w:rPr>
        <w:t>HHmm</w:t>
      </w:r>
      <w:proofErr w:type="spellEnd"/>
      <w:r w:rsidR="00D63E62" w:rsidRPr="00F731D0">
        <w:rPr>
          <w:lang w:eastAsia="zh-CN" w:bidi="ar-SA"/>
        </w:rPr>
        <w:t xml:space="preserve"> </w:t>
      </w:r>
      <w:r>
        <w:rPr>
          <w:lang w:eastAsia="zh-CN" w:bidi="ar-SA"/>
        </w:rPr>
        <w:t>created t</w:t>
      </w:r>
      <w:r w:rsidR="00D63E62" w:rsidRPr="00F731D0">
        <w:rPr>
          <w:lang w:eastAsia="zh-CN" w:bidi="ar-SA"/>
        </w:rPr>
        <w:t>ime</w:t>
      </w:r>
      <w:r>
        <w:rPr>
          <w:lang w:eastAsia="zh-CN" w:bidi="ar-SA"/>
        </w:rPr>
        <w:t>stamp</w:t>
      </w:r>
    </w:p>
    <w:p w:rsidR="0015091B" w:rsidRDefault="00F52D29" w:rsidP="006D6FD7">
      <w:pPr>
        <w:ind w:left="1440" w:firstLine="261"/>
        <w:rPr>
          <w:lang w:eastAsia="zh-CN" w:bidi="ar-SA"/>
        </w:rPr>
      </w:pPr>
      <w:r w:rsidRPr="00F731D0">
        <w:rPr>
          <w:lang w:eastAsia="zh-CN" w:bidi="ar-SA"/>
        </w:rPr>
        <w:t xml:space="preserve">For example </w:t>
      </w:r>
      <w:r w:rsidR="006D6FD7" w:rsidRPr="006D6FD7">
        <w:rPr>
          <w:lang w:eastAsia="zh-CN" w:bidi="ar-SA"/>
        </w:rPr>
        <w:t>PO_SP07843F_product_2016-12-06_2214.csv</w:t>
      </w:r>
    </w:p>
    <w:p w:rsidR="006D6FD7" w:rsidRDefault="006D6FD7" w:rsidP="006D6FD7">
      <w:pPr>
        <w:ind w:left="720" w:firstLine="840"/>
        <w:rPr>
          <w:lang w:eastAsia="zh-CN" w:bidi="ar-SA"/>
        </w:rPr>
      </w:pPr>
      <w:r w:rsidRPr="006D6FD7">
        <w:rPr>
          <w:b/>
          <w:lang w:eastAsia="zh-CN" w:bidi="ar-SA"/>
        </w:rPr>
        <w:t>b)</w:t>
      </w:r>
      <w:r>
        <w:rPr>
          <w:lang w:eastAsia="zh-CN" w:bidi="ar-SA"/>
        </w:rPr>
        <w:t xml:space="preserve"> new_product</w:t>
      </w:r>
      <w:r w:rsidRPr="00F731D0">
        <w:rPr>
          <w:lang w:eastAsia="zh-CN" w:bidi="ar-SA"/>
        </w:rPr>
        <w:t>_yyyy</w:t>
      </w:r>
      <w:r>
        <w:rPr>
          <w:lang w:eastAsia="zh-CN" w:bidi="ar-SA"/>
        </w:rPr>
        <w:t>-</w:t>
      </w:r>
      <w:r w:rsidRPr="00F731D0">
        <w:rPr>
          <w:lang w:eastAsia="zh-CN" w:bidi="ar-SA"/>
        </w:rPr>
        <w:t>MM</w:t>
      </w:r>
      <w:r>
        <w:rPr>
          <w:lang w:eastAsia="zh-CN" w:bidi="ar-SA"/>
        </w:rPr>
        <w:t>-</w:t>
      </w:r>
      <w:r w:rsidRPr="00F731D0">
        <w:rPr>
          <w:lang w:eastAsia="zh-CN" w:bidi="ar-SA"/>
        </w:rPr>
        <w:t>dd</w:t>
      </w:r>
      <w:r>
        <w:rPr>
          <w:lang w:eastAsia="zh-CN" w:bidi="ar-SA"/>
        </w:rPr>
        <w:t>_</w:t>
      </w:r>
      <w:r w:rsidRPr="00F731D0">
        <w:rPr>
          <w:lang w:eastAsia="zh-CN" w:bidi="ar-SA"/>
        </w:rPr>
        <w:t>HHmm.</w:t>
      </w:r>
      <w:r>
        <w:rPr>
          <w:lang w:eastAsia="zh-CN" w:bidi="ar-SA"/>
        </w:rPr>
        <w:t>csv</w:t>
      </w:r>
    </w:p>
    <w:p w:rsidR="006D6FD7" w:rsidRDefault="006D6FD7" w:rsidP="006D6FD7">
      <w:pPr>
        <w:pStyle w:val="ListParagraph"/>
        <w:numPr>
          <w:ilvl w:val="0"/>
          <w:numId w:val="22"/>
        </w:numPr>
        <w:rPr>
          <w:lang w:eastAsia="zh-CN" w:bidi="ar-SA"/>
        </w:rPr>
      </w:pPr>
      <w:r>
        <w:rPr>
          <w:lang w:eastAsia="zh-CN" w:bidi="ar-SA"/>
        </w:rPr>
        <w:t>“</w:t>
      </w:r>
      <w:proofErr w:type="spellStart"/>
      <w:r>
        <w:rPr>
          <w:lang w:eastAsia="zh-CN" w:bidi="ar-SA"/>
        </w:rPr>
        <w:t>new_product</w:t>
      </w:r>
      <w:proofErr w:type="spellEnd"/>
      <w:r>
        <w:rPr>
          <w:lang w:eastAsia="zh-CN" w:bidi="ar-SA"/>
        </w:rPr>
        <w:t>”</w:t>
      </w:r>
      <w:r w:rsidRPr="00F731D0">
        <w:rPr>
          <w:lang w:eastAsia="zh-CN" w:bidi="ar-SA"/>
        </w:rPr>
        <w:t xml:space="preserve"> </w:t>
      </w:r>
      <w:r>
        <w:rPr>
          <w:lang w:eastAsia="zh-CN" w:bidi="ar-SA"/>
        </w:rPr>
        <w:t>is a fixed term defining the contents within file</w:t>
      </w:r>
    </w:p>
    <w:p w:rsidR="006D6FD7" w:rsidRDefault="006D6FD7" w:rsidP="006D6FD7">
      <w:pPr>
        <w:pStyle w:val="ListParagraph"/>
        <w:numPr>
          <w:ilvl w:val="0"/>
          <w:numId w:val="22"/>
        </w:numPr>
        <w:rPr>
          <w:lang w:eastAsia="zh-CN" w:bidi="ar-SA"/>
        </w:rPr>
      </w:pPr>
      <w:proofErr w:type="spellStart"/>
      <w:r>
        <w:rPr>
          <w:lang w:eastAsia="zh-CN" w:bidi="ar-SA"/>
        </w:rPr>
        <w:t>y</w:t>
      </w:r>
      <w:r w:rsidRPr="00F731D0">
        <w:rPr>
          <w:lang w:eastAsia="zh-CN" w:bidi="ar-SA"/>
        </w:rPr>
        <w:t>yyy</w:t>
      </w:r>
      <w:proofErr w:type="spellEnd"/>
      <w:r>
        <w:rPr>
          <w:lang w:eastAsia="zh-CN" w:bidi="ar-SA"/>
        </w:rPr>
        <w:t>-</w:t>
      </w:r>
      <w:r w:rsidRPr="00F731D0">
        <w:rPr>
          <w:lang w:eastAsia="zh-CN" w:bidi="ar-SA"/>
        </w:rPr>
        <w:t>MM</w:t>
      </w:r>
      <w:r>
        <w:rPr>
          <w:lang w:eastAsia="zh-CN" w:bidi="ar-SA"/>
        </w:rPr>
        <w:t>-</w:t>
      </w:r>
      <w:proofErr w:type="spellStart"/>
      <w:r w:rsidRPr="00F731D0">
        <w:rPr>
          <w:lang w:eastAsia="zh-CN" w:bidi="ar-SA"/>
        </w:rPr>
        <w:t>dd</w:t>
      </w:r>
      <w:r>
        <w:rPr>
          <w:lang w:eastAsia="zh-CN" w:bidi="ar-SA"/>
        </w:rPr>
        <w:t>_</w:t>
      </w:r>
      <w:r w:rsidRPr="00F731D0">
        <w:rPr>
          <w:lang w:eastAsia="zh-CN" w:bidi="ar-SA"/>
        </w:rPr>
        <w:t>HHmm</w:t>
      </w:r>
      <w:proofErr w:type="spellEnd"/>
      <w:r w:rsidRPr="00F731D0">
        <w:rPr>
          <w:lang w:eastAsia="zh-CN" w:bidi="ar-SA"/>
        </w:rPr>
        <w:t xml:space="preserve"> </w:t>
      </w:r>
      <w:r>
        <w:rPr>
          <w:lang w:eastAsia="zh-CN" w:bidi="ar-SA"/>
        </w:rPr>
        <w:t>created t</w:t>
      </w:r>
      <w:r w:rsidRPr="00F731D0">
        <w:rPr>
          <w:lang w:eastAsia="zh-CN" w:bidi="ar-SA"/>
        </w:rPr>
        <w:t>ime</w:t>
      </w:r>
      <w:r>
        <w:rPr>
          <w:lang w:eastAsia="zh-CN" w:bidi="ar-SA"/>
        </w:rPr>
        <w:t>stamp</w:t>
      </w:r>
    </w:p>
    <w:p w:rsidR="006D6FD7" w:rsidRDefault="006D6FD7" w:rsidP="006D6FD7">
      <w:pPr>
        <w:ind w:left="1440" w:firstLine="261"/>
        <w:rPr>
          <w:lang w:eastAsia="zh-CN" w:bidi="ar-SA"/>
        </w:rPr>
      </w:pPr>
      <w:r w:rsidRPr="00F731D0">
        <w:rPr>
          <w:lang w:eastAsia="zh-CN" w:bidi="ar-SA"/>
        </w:rPr>
        <w:t xml:space="preserve">For example </w:t>
      </w:r>
      <w:r w:rsidRPr="006D6FD7">
        <w:rPr>
          <w:lang w:eastAsia="zh-CN" w:bidi="ar-SA"/>
        </w:rPr>
        <w:t>new_product_2016-12-06_1000.csv</w:t>
      </w:r>
    </w:p>
    <w:p w:rsidR="0015091B" w:rsidRPr="00F731D0" w:rsidRDefault="0015091B" w:rsidP="0015091B">
      <w:pPr>
        <w:rPr>
          <w:lang w:eastAsia="zh-CN" w:bidi="ar-SA"/>
        </w:rPr>
      </w:pPr>
      <w:r w:rsidRPr="00F731D0">
        <w:rPr>
          <w:b/>
          <w:lang w:eastAsia="zh-CN" w:bidi="ar-SA"/>
        </w:rPr>
        <w:t>Delimiters:</w:t>
      </w:r>
      <w:r w:rsidRPr="00F731D0">
        <w:rPr>
          <w:lang w:eastAsia="zh-CN" w:bidi="ar-SA"/>
        </w:rPr>
        <w:tab/>
        <w:t xml:space="preserve">Each field should be separated by </w:t>
      </w:r>
      <w:r w:rsidR="005069AE" w:rsidRPr="00F731D0">
        <w:rPr>
          <w:lang w:eastAsia="zh-CN" w:bidi="ar-SA"/>
        </w:rPr>
        <w:t xml:space="preserve">comma </w:t>
      </w:r>
      <w:r w:rsidR="00597FC7" w:rsidRPr="00F731D0">
        <w:rPr>
          <w:lang w:eastAsia="zh-CN" w:bidi="ar-SA"/>
        </w:rPr>
        <w:t>‘</w:t>
      </w:r>
      <w:r w:rsidR="005069AE" w:rsidRPr="00F731D0">
        <w:rPr>
          <w:lang w:eastAsia="zh-CN" w:bidi="ar-SA"/>
        </w:rPr>
        <w:t>,</w:t>
      </w:r>
      <w:r w:rsidR="00597FC7" w:rsidRPr="00F731D0">
        <w:rPr>
          <w:lang w:eastAsia="zh-CN" w:bidi="ar-SA"/>
        </w:rPr>
        <w:t>’</w:t>
      </w:r>
      <w:r w:rsidRPr="00F731D0">
        <w:rPr>
          <w:lang w:eastAsia="zh-CN" w:bidi="ar-SA"/>
        </w:rPr>
        <w:t xml:space="preserve"> character</w:t>
      </w:r>
      <w:r w:rsidR="00B43059" w:rsidRPr="00F731D0">
        <w:rPr>
          <w:lang w:eastAsia="zh-CN" w:bidi="ar-SA"/>
        </w:rPr>
        <w:t>.</w:t>
      </w:r>
    </w:p>
    <w:p w:rsidR="0015091B" w:rsidRPr="00F731D0" w:rsidRDefault="0015091B" w:rsidP="0015091B">
      <w:pPr>
        <w:ind w:left="720" w:firstLine="720"/>
        <w:rPr>
          <w:lang w:eastAsia="zh-CN" w:bidi="ar-SA"/>
        </w:rPr>
      </w:pPr>
      <w:r w:rsidRPr="00F731D0">
        <w:rPr>
          <w:lang w:eastAsia="zh-CN" w:bidi="ar-SA"/>
        </w:rPr>
        <w:lastRenderedPageBreak/>
        <w:t>Non-mandatory fields should be left blank</w:t>
      </w:r>
      <w:r w:rsidR="00B43059" w:rsidRPr="00F731D0">
        <w:rPr>
          <w:lang w:eastAsia="zh-CN" w:bidi="ar-SA"/>
        </w:rPr>
        <w:t xml:space="preserve"> unless otherwise specified.</w:t>
      </w:r>
    </w:p>
    <w:p w:rsidR="00D4794D" w:rsidRPr="00F731D0" w:rsidRDefault="00D408B4" w:rsidP="00D4794D">
      <w:pPr>
        <w:pStyle w:val="ListParagraph"/>
        <w:ind w:firstLine="720"/>
        <w:rPr>
          <w:lang w:eastAsia="zh-CN" w:bidi="ar-SA"/>
        </w:rPr>
      </w:pPr>
      <w:r w:rsidRPr="00F731D0">
        <w:rPr>
          <w:lang w:eastAsia="zh-CN" w:bidi="ar-SA"/>
        </w:rPr>
        <w:t>F</w:t>
      </w:r>
      <w:r w:rsidR="00D4794D" w:rsidRPr="00F731D0">
        <w:rPr>
          <w:lang w:eastAsia="zh-CN" w:bidi="ar-SA"/>
        </w:rPr>
        <w:t>ile</w:t>
      </w:r>
      <w:r w:rsidR="00B43059" w:rsidRPr="00F731D0">
        <w:rPr>
          <w:lang w:eastAsia="zh-CN" w:bidi="ar-SA"/>
        </w:rPr>
        <w:t>s will contain a Header row.</w:t>
      </w:r>
    </w:p>
    <w:p w:rsidR="00B43059" w:rsidRPr="00F731D0" w:rsidRDefault="00B43059" w:rsidP="00D4794D">
      <w:pPr>
        <w:pStyle w:val="ListParagraph"/>
        <w:ind w:firstLine="720"/>
        <w:rPr>
          <w:lang w:eastAsia="zh-CN" w:bidi="ar-SA"/>
        </w:rPr>
      </w:pPr>
    </w:p>
    <w:p w:rsidR="0015091B" w:rsidRPr="00F731D0" w:rsidRDefault="0015091B" w:rsidP="0015091B">
      <w:pPr>
        <w:spacing w:before="0"/>
        <w:ind w:left="720" w:firstLine="720"/>
        <w:rPr>
          <w:lang w:eastAsia="zh-CN" w:bidi="ar-SA"/>
        </w:rPr>
      </w:pPr>
    </w:p>
    <w:tbl>
      <w:tblPr>
        <w:tblW w:w="8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1135"/>
        <w:gridCol w:w="1048"/>
        <w:gridCol w:w="4030"/>
      </w:tblGrid>
      <w:tr w:rsidR="00276BF6" w:rsidRPr="00F731D0" w:rsidTr="00276BF6">
        <w:trPr>
          <w:trHeight w:val="300"/>
          <w:jc w:val="center"/>
        </w:trPr>
        <w:tc>
          <w:tcPr>
            <w:tcW w:w="2476" w:type="dxa"/>
            <w:tcBorders>
              <w:top w:val="single" w:sz="4" w:space="0" w:color="auto"/>
              <w:left w:val="single" w:sz="4" w:space="0" w:color="auto"/>
              <w:bottom w:val="single" w:sz="4" w:space="0" w:color="auto"/>
              <w:right w:val="single" w:sz="4" w:space="0" w:color="auto"/>
            </w:tcBorders>
            <w:noWrap/>
            <w:vAlign w:val="center"/>
            <w:hideMark/>
          </w:tcPr>
          <w:p w:rsidR="00276BF6" w:rsidRPr="00F731D0" w:rsidRDefault="00276BF6" w:rsidP="00276BF6">
            <w:pPr>
              <w:pStyle w:val="Tablecontents"/>
              <w:rPr>
                <w:b/>
                <w:color w:val="000000" w:themeColor="text1"/>
              </w:rPr>
            </w:pPr>
            <w:r w:rsidRPr="00F731D0">
              <w:rPr>
                <w:b/>
                <w:color w:val="000000" w:themeColor="text1"/>
              </w:rPr>
              <w:t>Field Name</w:t>
            </w:r>
          </w:p>
        </w:tc>
        <w:tc>
          <w:tcPr>
            <w:tcW w:w="715" w:type="dxa"/>
            <w:tcBorders>
              <w:top w:val="single" w:sz="4" w:space="0" w:color="auto"/>
              <w:left w:val="single" w:sz="4" w:space="0" w:color="auto"/>
              <w:bottom w:val="single" w:sz="4" w:space="0" w:color="auto"/>
              <w:right w:val="single" w:sz="4" w:space="0" w:color="auto"/>
            </w:tcBorders>
            <w:vAlign w:val="center"/>
            <w:hideMark/>
          </w:tcPr>
          <w:p w:rsidR="00276BF6" w:rsidRPr="00F731D0" w:rsidRDefault="00276BF6" w:rsidP="00276BF6">
            <w:pPr>
              <w:pStyle w:val="Tablecontents"/>
              <w:jc w:val="center"/>
              <w:rPr>
                <w:b/>
                <w:color w:val="000000" w:themeColor="text1"/>
              </w:rPr>
            </w:pPr>
            <w:r w:rsidRPr="00F731D0">
              <w:rPr>
                <w:b/>
                <w:color w:val="000000" w:themeColor="text1"/>
              </w:rPr>
              <w:t>Type</w:t>
            </w:r>
          </w:p>
        </w:tc>
        <w:tc>
          <w:tcPr>
            <w:tcW w:w="744" w:type="dxa"/>
            <w:tcBorders>
              <w:top w:val="single" w:sz="4" w:space="0" w:color="auto"/>
              <w:left w:val="single" w:sz="4" w:space="0" w:color="auto"/>
              <w:bottom w:val="single" w:sz="4" w:space="0" w:color="auto"/>
              <w:right w:val="single" w:sz="4" w:space="0" w:color="auto"/>
            </w:tcBorders>
            <w:vAlign w:val="center"/>
            <w:hideMark/>
          </w:tcPr>
          <w:p w:rsidR="00276BF6" w:rsidRPr="00F731D0" w:rsidRDefault="00276BF6" w:rsidP="00096394">
            <w:pPr>
              <w:pStyle w:val="Tablecontents"/>
              <w:jc w:val="center"/>
              <w:rPr>
                <w:b/>
                <w:color w:val="000000" w:themeColor="text1"/>
              </w:rPr>
            </w:pPr>
            <w:r w:rsidRPr="00F731D0">
              <w:rPr>
                <w:b/>
                <w:color w:val="000000" w:themeColor="text1"/>
              </w:rPr>
              <w:t>Req</w:t>
            </w:r>
            <w:r w:rsidR="00096394" w:rsidRPr="00F731D0">
              <w:rPr>
                <w:b/>
                <w:color w:val="000000" w:themeColor="text1"/>
              </w:rPr>
              <w:t>uire</w:t>
            </w:r>
            <w:r w:rsidRPr="00F731D0">
              <w:rPr>
                <w:b/>
                <w:color w:val="000000" w:themeColor="text1"/>
              </w:rPr>
              <w:t>d</w:t>
            </w:r>
          </w:p>
        </w:tc>
        <w:tc>
          <w:tcPr>
            <w:tcW w:w="4754" w:type="dxa"/>
            <w:tcBorders>
              <w:top w:val="single" w:sz="4" w:space="0" w:color="auto"/>
              <w:left w:val="single" w:sz="4" w:space="0" w:color="auto"/>
              <w:bottom w:val="single" w:sz="4" w:space="0" w:color="auto"/>
              <w:right w:val="single" w:sz="4" w:space="0" w:color="auto"/>
            </w:tcBorders>
            <w:vAlign w:val="center"/>
            <w:hideMark/>
          </w:tcPr>
          <w:p w:rsidR="00276BF6" w:rsidRPr="00F731D0" w:rsidRDefault="00276BF6" w:rsidP="00276BF6">
            <w:pPr>
              <w:pStyle w:val="Tablecontents"/>
              <w:rPr>
                <w:b/>
                <w:color w:val="000000" w:themeColor="text1"/>
              </w:rPr>
            </w:pPr>
            <w:r w:rsidRPr="00F731D0">
              <w:rPr>
                <w:b/>
                <w:color w:val="000000" w:themeColor="text1"/>
              </w:rPr>
              <w:t>Comments</w:t>
            </w:r>
          </w:p>
        </w:tc>
      </w:tr>
      <w:tr w:rsidR="00331973" w:rsidRPr="00F731D0" w:rsidTr="00276BF6">
        <w:trPr>
          <w:trHeight w:val="300"/>
          <w:jc w:val="center"/>
        </w:trPr>
        <w:tc>
          <w:tcPr>
            <w:tcW w:w="2476" w:type="dxa"/>
            <w:tcBorders>
              <w:top w:val="single" w:sz="4" w:space="0" w:color="auto"/>
              <w:left w:val="single" w:sz="4" w:space="0" w:color="auto"/>
              <w:bottom w:val="single" w:sz="4" w:space="0" w:color="auto"/>
              <w:right w:val="single" w:sz="4" w:space="0" w:color="auto"/>
            </w:tcBorders>
            <w:noWrap/>
          </w:tcPr>
          <w:p w:rsidR="00331973" w:rsidRPr="00F731D0" w:rsidRDefault="00331973" w:rsidP="00276BF6">
            <w:pPr>
              <w:rPr>
                <w:rFonts w:asciiTheme="minorHAnsi" w:hAnsiTheme="minorHAnsi" w:cstheme="minorHAnsi"/>
                <w:color w:val="000000" w:themeColor="text1"/>
                <w:szCs w:val="22"/>
              </w:rPr>
            </w:pPr>
            <w:r w:rsidRPr="00F731D0">
              <w:rPr>
                <w:rFonts w:asciiTheme="minorHAnsi" w:hAnsiTheme="minorHAnsi" w:cstheme="minorHAnsi"/>
                <w:color w:val="000000" w:themeColor="text1"/>
                <w:szCs w:val="22"/>
              </w:rPr>
              <w:t>Division</w:t>
            </w:r>
          </w:p>
        </w:tc>
        <w:tc>
          <w:tcPr>
            <w:tcW w:w="715" w:type="dxa"/>
            <w:tcBorders>
              <w:top w:val="single" w:sz="4" w:space="0" w:color="auto"/>
              <w:left w:val="single" w:sz="4" w:space="0" w:color="auto"/>
              <w:bottom w:val="single" w:sz="4" w:space="0" w:color="auto"/>
              <w:right w:val="single" w:sz="4" w:space="0" w:color="auto"/>
            </w:tcBorders>
            <w:vAlign w:val="center"/>
          </w:tcPr>
          <w:p w:rsidR="00331973" w:rsidRPr="00F731D0" w:rsidRDefault="00331973" w:rsidP="00276BF6">
            <w:pPr>
              <w:spacing w:before="0"/>
              <w:jc w:val="center"/>
              <w:rPr>
                <w:rFonts w:asciiTheme="minorHAnsi" w:eastAsia="Times New Roman" w:hAnsiTheme="minorHAnsi" w:cstheme="minorHAnsi"/>
                <w:color w:val="000000" w:themeColor="text1"/>
                <w:szCs w:val="22"/>
                <w:lang w:bidi="ar-SA"/>
              </w:rPr>
            </w:pPr>
            <w:r w:rsidRPr="00F731D0">
              <w:rPr>
                <w:rFonts w:asciiTheme="minorHAnsi" w:eastAsia="Times New Roman" w:hAnsiTheme="minorHAnsi" w:cstheme="minorHAnsi"/>
                <w:color w:val="000000" w:themeColor="text1"/>
                <w:szCs w:val="22"/>
                <w:lang w:bidi="ar-SA"/>
              </w:rPr>
              <w:t>A(2)</w:t>
            </w:r>
          </w:p>
        </w:tc>
        <w:tc>
          <w:tcPr>
            <w:tcW w:w="744" w:type="dxa"/>
            <w:tcBorders>
              <w:top w:val="single" w:sz="4" w:space="0" w:color="auto"/>
              <w:left w:val="single" w:sz="4" w:space="0" w:color="auto"/>
              <w:bottom w:val="single" w:sz="4" w:space="0" w:color="auto"/>
              <w:right w:val="single" w:sz="4" w:space="0" w:color="auto"/>
            </w:tcBorders>
            <w:vAlign w:val="center"/>
          </w:tcPr>
          <w:p w:rsidR="00331973" w:rsidRPr="00F731D0" w:rsidRDefault="00331973" w:rsidP="00276BF6">
            <w:pPr>
              <w:spacing w:before="0"/>
              <w:jc w:val="center"/>
              <w:rPr>
                <w:rFonts w:asciiTheme="minorHAnsi" w:eastAsia="Times New Roman" w:hAnsiTheme="minorHAnsi" w:cstheme="minorHAnsi"/>
                <w:color w:val="000000" w:themeColor="text1"/>
                <w:szCs w:val="22"/>
                <w:lang w:bidi="ar-SA"/>
              </w:rPr>
            </w:pPr>
            <w:r w:rsidRPr="00F731D0">
              <w:rPr>
                <w:rFonts w:asciiTheme="minorHAnsi" w:eastAsia="Times New Roman" w:hAnsiTheme="minorHAnsi" w:cstheme="minorHAnsi"/>
                <w:color w:val="000000" w:themeColor="text1"/>
                <w:szCs w:val="22"/>
                <w:lang w:bidi="ar-SA"/>
              </w:rPr>
              <w:t>Y</w:t>
            </w:r>
          </w:p>
        </w:tc>
        <w:tc>
          <w:tcPr>
            <w:tcW w:w="4754" w:type="dxa"/>
            <w:tcBorders>
              <w:top w:val="single" w:sz="4" w:space="0" w:color="auto"/>
              <w:left w:val="single" w:sz="4" w:space="0" w:color="auto"/>
              <w:bottom w:val="single" w:sz="4" w:space="0" w:color="auto"/>
              <w:right w:val="single" w:sz="4" w:space="0" w:color="auto"/>
            </w:tcBorders>
            <w:vAlign w:val="center"/>
          </w:tcPr>
          <w:p w:rsidR="00331973" w:rsidRPr="00F731D0" w:rsidRDefault="00331973" w:rsidP="008B4904">
            <w:pPr>
              <w:pStyle w:val="Tablecontents"/>
              <w:rPr>
                <w:color w:val="000000" w:themeColor="text1"/>
              </w:rPr>
            </w:pPr>
            <w:r w:rsidRPr="00F731D0">
              <w:rPr>
                <w:color w:val="000000" w:themeColor="text1"/>
              </w:rPr>
              <w:t xml:space="preserve">Exported from the “Company Id” field on the B2B Trading Partner, in this case will be set as </w:t>
            </w:r>
            <w:r w:rsidR="00271396">
              <w:rPr>
                <w:color w:val="000000" w:themeColor="text1"/>
              </w:rPr>
              <w:t>“CL</w:t>
            </w:r>
            <w:r w:rsidR="007A6FF2">
              <w:rPr>
                <w:color w:val="000000" w:themeColor="text1"/>
              </w:rPr>
              <w:t>”</w:t>
            </w:r>
          </w:p>
        </w:tc>
      </w:tr>
      <w:tr w:rsidR="00331973" w:rsidRPr="00F731D0" w:rsidTr="00276BF6">
        <w:trPr>
          <w:trHeight w:val="300"/>
          <w:jc w:val="center"/>
        </w:trPr>
        <w:tc>
          <w:tcPr>
            <w:tcW w:w="2476" w:type="dxa"/>
            <w:tcBorders>
              <w:top w:val="single" w:sz="4" w:space="0" w:color="auto"/>
              <w:left w:val="single" w:sz="4" w:space="0" w:color="auto"/>
              <w:bottom w:val="single" w:sz="4" w:space="0" w:color="auto"/>
              <w:right w:val="single" w:sz="4" w:space="0" w:color="auto"/>
            </w:tcBorders>
            <w:noWrap/>
          </w:tcPr>
          <w:p w:rsidR="00331973" w:rsidRPr="00F731D0" w:rsidRDefault="00C539D8" w:rsidP="00C8460D">
            <w:pPr>
              <w:rPr>
                <w:rFonts w:asciiTheme="minorHAnsi" w:hAnsiTheme="minorHAnsi" w:cstheme="minorHAnsi"/>
                <w:color w:val="000000" w:themeColor="text1"/>
                <w:szCs w:val="22"/>
              </w:rPr>
            </w:pPr>
            <w:proofErr w:type="spellStart"/>
            <w:r w:rsidRPr="00F731D0">
              <w:t>W</w:t>
            </w:r>
            <w:r w:rsidR="00C8460D" w:rsidRPr="00F731D0">
              <w:t>h</w:t>
            </w:r>
            <w:proofErr w:type="spellEnd"/>
          </w:p>
        </w:tc>
        <w:tc>
          <w:tcPr>
            <w:tcW w:w="715" w:type="dxa"/>
            <w:tcBorders>
              <w:top w:val="single" w:sz="4" w:space="0" w:color="auto"/>
              <w:left w:val="single" w:sz="4" w:space="0" w:color="auto"/>
              <w:bottom w:val="single" w:sz="4" w:space="0" w:color="auto"/>
              <w:right w:val="single" w:sz="4" w:space="0" w:color="auto"/>
            </w:tcBorders>
            <w:vAlign w:val="center"/>
          </w:tcPr>
          <w:p w:rsidR="00331973" w:rsidRPr="00F731D0" w:rsidRDefault="00331973" w:rsidP="00276BF6">
            <w:pPr>
              <w:spacing w:before="0"/>
              <w:jc w:val="center"/>
              <w:rPr>
                <w:rFonts w:asciiTheme="minorHAnsi" w:eastAsia="Times New Roman" w:hAnsiTheme="minorHAnsi" w:cstheme="minorHAnsi"/>
                <w:color w:val="000000" w:themeColor="text1"/>
                <w:szCs w:val="22"/>
                <w:lang w:bidi="ar-SA"/>
              </w:rPr>
            </w:pPr>
            <w:r w:rsidRPr="00F731D0">
              <w:rPr>
                <w:rFonts w:asciiTheme="minorHAnsi" w:eastAsia="Times New Roman" w:hAnsiTheme="minorHAnsi" w:cstheme="minorHAnsi"/>
                <w:color w:val="000000" w:themeColor="text1"/>
                <w:szCs w:val="22"/>
                <w:lang w:bidi="ar-SA"/>
              </w:rPr>
              <w:t>A(2)</w:t>
            </w:r>
          </w:p>
        </w:tc>
        <w:tc>
          <w:tcPr>
            <w:tcW w:w="744" w:type="dxa"/>
            <w:tcBorders>
              <w:top w:val="single" w:sz="4" w:space="0" w:color="auto"/>
              <w:left w:val="single" w:sz="4" w:space="0" w:color="auto"/>
              <w:bottom w:val="single" w:sz="4" w:space="0" w:color="auto"/>
              <w:right w:val="single" w:sz="4" w:space="0" w:color="auto"/>
            </w:tcBorders>
            <w:vAlign w:val="center"/>
          </w:tcPr>
          <w:p w:rsidR="00331973" w:rsidRPr="00F731D0" w:rsidRDefault="00331973" w:rsidP="00276BF6">
            <w:pPr>
              <w:spacing w:before="0"/>
              <w:jc w:val="center"/>
              <w:rPr>
                <w:rFonts w:asciiTheme="minorHAnsi" w:eastAsia="Times New Roman" w:hAnsiTheme="minorHAnsi" w:cstheme="minorHAnsi"/>
                <w:color w:val="000000" w:themeColor="text1"/>
                <w:szCs w:val="22"/>
                <w:lang w:bidi="ar-SA"/>
              </w:rPr>
            </w:pPr>
            <w:r w:rsidRPr="00F731D0">
              <w:rPr>
                <w:rFonts w:asciiTheme="minorHAnsi" w:eastAsia="Times New Roman" w:hAnsiTheme="minorHAnsi" w:cstheme="minorHAnsi"/>
                <w:color w:val="000000" w:themeColor="text1"/>
                <w:szCs w:val="22"/>
                <w:lang w:bidi="ar-SA"/>
              </w:rPr>
              <w:t>Y</w:t>
            </w:r>
          </w:p>
        </w:tc>
        <w:tc>
          <w:tcPr>
            <w:tcW w:w="4754" w:type="dxa"/>
            <w:tcBorders>
              <w:top w:val="single" w:sz="4" w:space="0" w:color="auto"/>
              <w:left w:val="single" w:sz="4" w:space="0" w:color="auto"/>
              <w:bottom w:val="single" w:sz="4" w:space="0" w:color="auto"/>
              <w:right w:val="single" w:sz="4" w:space="0" w:color="auto"/>
            </w:tcBorders>
            <w:vAlign w:val="center"/>
          </w:tcPr>
          <w:p w:rsidR="00331973" w:rsidRPr="00F731D0" w:rsidRDefault="00331973" w:rsidP="007F18EF">
            <w:pPr>
              <w:pStyle w:val="Tablecontents"/>
              <w:rPr>
                <w:color w:val="000000" w:themeColor="text1"/>
              </w:rPr>
            </w:pPr>
            <w:r w:rsidRPr="00F731D0">
              <w:rPr>
                <w:color w:val="000000" w:themeColor="text1"/>
              </w:rPr>
              <w:t>Exported from the “Trading Partner Id” field on the B2B Trading Partner, in this case will be set as “N</w:t>
            </w:r>
            <w:r w:rsidR="00DE305B" w:rsidRPr="00F731D0">
              <w:rPr>
                <w:color w:val="000000" w:themeColor="text1"/>
              </w:rPr>
              <w:t>1</w:t>
            </w:r>
            <w:r w:rsidRPr="00F731D0">
              <w:rPr>
                <w:color w:val="000000" w:themeColor="text1"/>
              </w:rPr>
              <w:t>”</w:t>
            </w:r>
          </w:p>
          <w:p w:rsidR="00877C1F" w:rsidRPr="007A6FF2" w:rsidRDefault="00877C1F" w:rsidP="00877C1F">
            <w:pPr>
              <w:spacing w:before="0" w:line="240" w:lineRule="auto"/>
            </w:pPr>
            <w:r w:rsidRPr="007A6FF2">
              <w:t>“N</w:t>
            </w:r>
            <w:r w:rsidR="00DE305B" w:rsidRPr="007A6FF2">
              <w:t>1</w:t>
            </w:r>
            <w:r w:rsidRPr="007A6FF2">
              <w:t>” for Online.</w:t>
            </w:r>
          </w:p>
          <w:p w:rsidR="00877C1F" w:rsidRPr="00F731D0" w:rsidRDefault="00877C1F" w:rsidP="00877C1F"/>
        </w:tc>
      </w:tr>
      <w:tr w:rsidR="00276BF6" w:rsidRPr="00F731D0" w:rsidTr="00276BF6">
        <w:trPr>
          <w:trHeight w:val="300"/>
          <w:jc w:val="center"/>
        </w:trPr>
        <w:tc>
          <w:tcPr>
            <w:tcW w:w="2476" w:type="dxa"/>
            <w:tcBorders>
              <w:top w:val="single" w:sz="4" w:space="0" w:color="auto"/>
              <w:left w:val="single" w:sz="4" w:space="0" w:color="auto"/>
              <w:bottom w:val="single" w:sz="4" w:space="0" w:color="auto"/>
              <w:right w:val="single" w:sz="4" w:space="0" w:color="auto"/>
            </w:tcBorders>
            <w:noWrap/>
            <w:hideMark/>
          </w:tcPr>
          <w:p w:rsidR="00276BF6" w:rsidRPr="00F731D0" w:rsidRDefault="00B43059" w:rsidP="00331973">
            <w:pPr>
              <w:rPr>
                <w:rFonts w:asciiTheme="minorHAnsi" w:hAnsiTheme="minorHAnsi" w:cstheme="minorHAnsi"/>
                <w:color w:val="000000" w:themeColor="text1"/>
                <w:szCs w:val="22"/>
                <w:lang w:val="en-US"/>
              </w:rPr>
            </w:pPr>
            <w:r w:rsidRPr="00F731D0">
              <w:rPr>
                <w:rFonts w:asciiTheme="minorHAnsi" w:hAnsiTheme="minorHAnsi" w:cstheme="minorHAnsi"/>
                <w:color w:val="000000" w:themeColor="text1"/>
                <w:szCs w:val="22"/>
              </w:rPr>
              <w:t>“</w:t>
            </w:r>
            <w:r w:rsidR="00276BF6" w:rsidRPr="00F731D0">
              <w:rPr>
                <w:rFonts w:asciiTheme="minorHAnsi" w:hAnsiTheme="minorHAnsi" w:cstheme="minorHAnsi"/>
                <w:color w:val="000000" w:themeColor="text1"/>
                <w:szCs w:val="22"/>
              </w:rPr>
              <w:t>Product Code</w:t>
            </w:r>
            <w:r w:rsidR="00B456AB" w:rsidRPr="00F731D0">
              <w:rPr>
                <w:rFonts w:asciiTheme="minorHAnsi" w:hAnsiTheme="minorHAnsi" w:cstheme="minorHAnsi"/>
                <w:color w:val="000000" w:themeColor="text1"/>
                <w:szCs w:val="22"/>
              </w:rPr>
              <w:t xml:space="preserve">  / UPC</w:t>
            </w:r>
            <w:r w:rsidRPr="00F731D0">
              <w:rPr>
                <w:rFonts w:asciiTheme="minorHAnsi" w:hAnsiTheme="minorHAnsi" w:cstheme="minorHAnsi"/>
                <w:color w:val="000000" w:themeColor="text1"/>
                <w:szCs w:val="22"/>
              </w:rPr>
              <w:t>”</w:t>
            </w:r>
          </w:p>
        </w:tc>
        <w:tc>
          <w:tcPr>
            <w:tcW w:w="715" w:type="dxa"/>
            <w:tcBorders>
              <w:top w:val="single" w:sz="4" w:space="0" w:color="auto"/>
              <w:left w:val="single" w:sz="4" w:space="0" w:color="auto"/>
              <w:bottom w:val="single" w:sz="4" w:space="0" w:color="auto"/>
              <w:right w:val="single" w:sz="4" w:space="0" w:color="auto"/>
            </w:tcBorders>
            <w:vAlign w:val="center"/>
            <w:hideMark/>
          </w:tcPr>
          <w:p w:rsidR="00276BF6" w:rsidRPr="00F731D0" w:rsidRDefault="00276BF6" w:rsidP="00B25CD9">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A(</w:t>
            </w:r>
            <w:r w:rsidR="00B25CD9" w:rsidRPr="00F731D0">
              <w:rPr>
                <w:rFonts w:asciiTheme="minorHAnsi" w:eastAsia="Times New Roman" w:hAnsiTheme="minorHAnsi" w:cstheme="minorHAnsi"/>
                <w:color w:val="000000" w:themeColor="text1"/>
                <w:szCs w:val="22"/>
                <w:lang w:bidi="ar-SA"/>
              </w:rPr>
              <w:t>15</w:t>
            </w:r>
            <w:r w:rsidRPr="00F731D0">
              <w:rPr>
                <w:rFonts w:asciiTheme="minorHAnsi" w:eastAsia="Times New Roman" w:hAnsiTheme="minorHAnsi" w:cstheme="minorHAnsi"/>
                <w:color w:val="000000" w:themeColor="text1"/>
                <w:szCs w:val="22"/>
                <w:lang w:bidi="ar-SA"/>
              </w:rPr>
              <w:t>)</w:t>
            </w:r>
          </w:p>
        </w:tc>
        <w:tc>
          <w:tcPr>
            <w:tcW w:w="744" w:type="dxa"/>
            <w:tcBorders>
              <w:top w:val="single" w:sz="4" w:space="0" w:color="auto"/>
              <w:left w:val="single" w:sz="4" w:space="0" w:color="auto"/>
              <w:bottom w:val="single" w:sz="4" w:space="0" w:color="auto"/>
              <w:right w:val="single" w:sz="4" w:space="0" w:color="auto"/>
            </w:tcBorders>
            <w:vAlign w:val="center"/>
            <w:hideMark/>
          </w:tcPr>
          <w:p w:rsidR="00276BF6" w:rsidRPr="00F731D0" w:rsidRDefault="00276BF6" w:rsidP="00276BF6">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Y</w:t>
            </w:r>
          </w:p>
        </w:tc>
        <w:tc>
          <w:tcPr>
            <w:tcW w:w="4754" w:type="dxa"/>
            <w:tcBorders>
              <w:top w:val="single" w:sz="4" w:space="0" w:color="auto"/>
              <w:left w:val="single" w:sz="4" w:space="0" w:color="auto"/>
              <w:bottom w:val="single" w:sz="4" w:space="0" w:color="auto"/>
              <w:right w:val="single" w:sz="4" w:space="0" w:color="auto"/>
            </w:tcBorders>
            <w:vAlign w:val="center"/>
            <w:hideMark/>
          </w:tcPr>
          <w:p w:rsidR="00276BF6" w:rsidRPr="00F731D0" w:rsidRDefault="00331973" w:rsidP="00276BF6">
            <w:pPr>
              <w:spacing w:before="0"/>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Default barcode on the SKU</w:t>
            </w:r>
          </w:p>
        </w:tc>
      </w:tr>
      <w:tr w:rsidR="00276BF6" w:rsidRPr="00F731D0" w:rsidTr="00276BF6">
        <w:trPr>
          <w:trHeight w:val="300"/>
          <w:jc w:val="center"/>
        </w:trPr>
        <w:tc>
          <w:tcPr>
            <w:tcW w:w="2476" w:type="dxa"/>
            <w:tcBorders>
              <w:top w:val="single" w:sz="4" w:space="0" w:color="auto"/>
              <w:left w:val="single" w:sz="4" w:space="0" w:color="auto"/>
              <w:bottom w:val="single" w:sz="4" w:space="0" w:color="auto"/>
              <w:right w:val="single" w:sz="4" w:space="0" w:color="auto"/>
            </w:tcBorders>
            <w:noWrap/>
          </w:tcPr>
          <w:p w:rsidR="00276BF6" w:rsidRPr="00F731D0" w:rsidRDefault="00B43059" w:rsidP="00B456AB">
            <w:pPr>
              <w:rPr>
                <w:rFonts w:asciiTheme="minorHAnsi" w:hAnsiTheme="minorHAnsi" w:cstheme="minorHAnsi"/>
                <w:color w:val="000000" w:themeColor="text1"/>
                <w:szCs w:val="22"/>
                <w:lang w:val="en-US"/>
              </w:rPr>
            </w:pPr>
            <w:r w:rsidRPr="00F731D0">
              <w:rPr>
                <w:rFonts w:asciiTheme="minorHAnsi" w:hAnsiTheme="minorHAnsi" w:cstheme="minorHAnsi"/>
                <w:color w:val="000000" w:themeColor="text1"/>
                <w:szCs w:val="22"/>
              </w:rPr>
              <w:t>“</w:t>
            </w:r>
            <w:r w:rsidR="00276BF6" w:rsidRPr="00F731D0">
              <w:rPr>
                <w:rFonts w:asciiTheme="minorHAnsi" w:hAnsiTheme="minorHAnsi" w:cstheme="minorHAnsi"/>
                <w:color w:val="000000" w:themeColor="text1"/>
                <w:szCs w:val="22"/>
              </w:rPr>
              <w:t>Bar</w:t>
            </w:r>
            <w:r w:rsidR="00B456AB" w:rsidRPr="00F731D0">
              <w:rPr>
                <w:rFonts w:asciiTheme="minorHAnsi" w:hAnsiTheme="minorHAnsi" w:cstheme="minorHAnsi"/>
                <w:color w:val="000000" w:themeColor="text1"/>
                <w:szCs w:val="22"/>
              </w:rPr>
              <w:t xml:space="preserve"> C</w:t>
            </w:r>
            <w:r w:rsidR="00276BF6" w:rsidRPr="00F731D0">
              <w:rPr>
                <w:rFonts w:asciiTheme="minorHAnsi" w:hAnsiTheme="minorHAnsi" w:cstheme="minorHAnsi"/>
                <w:color w:val="000000" w:themeColor="text1"/>
                <w:szCs w:val="22"/>
              </w:rPr>
              <w:t>ode</w:t>
            </w:r>
            <w:r w:rsidRPr="00F731D0">
              <w:rPr>
                <w:rFonts w:asciiTheme="minorHAnsi" w:hAnsiTheme="minorHAnsi" w:cstheme="minorHAnsi"/>
                <w:color w:val="000000" w:themeColor="text1"/>
                <w:szCs w:val="22"/>
              </w:rPr>
              <w:t>”</w:t>
            </w:r>
          </w:p>
        </w:tc>
        <w:tc>
          <w:tcPr>
            <w:tcW w:w="715" w:type="dxa"/>
            <w:tcBorders>
              <w:top w:val="single" w:sz="4" w:space="0" w:color="auto"/>
              <w:left w:val="single" w:sz="4" w:space="0" w:color="auto"/>
              <w:bottom w:val="single" w:sz="4" w:space="0" w:color="auto"/>
              <w:right w:val="single" w:sz="4" w:space="0" w:color="auto"/>
            </w:tcBorders>
            <w:vAlign w:val="center"/>
          </w:tcPr>
          <w:p w:rsidR="00276BF6" w:rsidRPr="00F731D0" w:rsidRDefault="00276BF6" w:rsidP="00CB38E9">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A(</w:t>
            </w:r>
            <w:r w:rsidR="00B25CD9" w:rsidRPr="00F731D0">
              <w:rPr>
                <w:rFonts w:asciiTheme="minorHAnsi" w:eastAsia="Times New Roman" w:hAnsiTheme="minorHAnsi" w:cstheme="minorHAnsi"/>
                <w:color w:val="000000" w:themeColor="text1"/>
                <w:szCs w:val="22"/>
                <w:lang w:bidi="ar-SA"/>
              </w:rPr>
              <w:t>15</w:t>
            </w:r>
            <w:r w:rsidRPr="00F731D0">
              <w:rPr>
                <w:rFonts w:asciiTheme="minorHAnsi" w:eastAsia="Times New Roman" w:hAnsiTheme="minorHAnsi" w:cstheme="minorHAnsi"/>
                <w:color w:val="000000" w:themeColor="text1"/>
                <w:szCs w:val="22"/>
                <w:lang w:bidi="ar-SA"/>
              </w:rPr>
              <w:t>)</w:t>
            </w:r>
          </w:p>
        </w:tc>
        <w:tc>
          <w:tcPr>
            <w:tcW w:w="744" w:type="dxa"/>
            <w:tcBorders>
              <w:top w:val="single" w:sz="4" w:space="0" w:color="auto"/>
              <w:left w:val="single" w:sz="4" w:space="0" w:color="auto"/>
              <w:bottom w:val="single" w:sz="4" w:space="0" w:color="auto"/>
              <w:right w:val="single" w:sz="4" w:space="0" w:color="auto"/>
            </w:tcBorders>
            <w:vAlign w:val="center"/>
          </w:tcPr>
          <w:p w:rsidR="00276BF6" w:rsidRPr="00F731D0" w:rsidRDefault="00276BF6" w:rsidP="00276BF6">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Y</w:t>
            </w:r>
          </w:p>
        </w:tc>
        <w:tc>
          <w:tcPr>
            <w:tcW w:w="4754" w:type="dxa"/>
            <w:tcBorders>
              <w:top w:val="single" w:sz="4" w:space="0" w:color="auto"/>
              <w:left w:val="single" w:sz="4" w:space="0" w:color="auto"/>
              <w:bottom w:val="single" w:sz="4" w:space="0" w:color="auto"/>
              <w:right w:val="single" w:sz="4" w:space="0" w:color="auto"/>
            </w:tcBorders>
            <w:vAlign w:val="center"/>
          </w:tcPr>
          <w:p w:rsidR="00276BF6" w:rsidRPr="00F731D0" w:rsidRDefault="00331973" w:rsidP="00276BF6">
            <w:pPr>
              <w:spacing w:before="0"/>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Default barcode on the SKU</w:t>
            </w:r>
          </w:p>
        </w:tc>
      </w:tr>
      <w:tr w:rsidR="00EB693D" w:rsidRPr="00F731D0" w:rsidTr="00EB693D">
        <w:trPr>
          <w:trHeight w:val="300"/>
          <w:jc w:val="center"/>
        </w:trPr>
        <w:tc>
          <w:tcPr>
            <w:tcW w:w="2476" w:type="dxa"/>
            <w:tcBorders>
              <w:top w:val="single" w:sz="4" w:space="0" w:color="auto"/>
              <w:left w:val="single" w:sz="4" w:space="0" w:color="auto"/>
              <w:bottom w:val="single" w:sz="4" w:space="0" w:color="auto"/>
              <w:right w:val="single" w:sz="4" w:space="0" w:color="auto"/>
            </w:tcBorders>
            <w:shd w:val="clear" w:color="auto" w:fill="auto"/>
            <w:noWrap/>
            <w:hideMark/>
          </w:tcPr>
          <w:p w:rsidR="00276BF6" w:rsidRPr="00F731D0" w:rsidRDefault="00516535" w:rsidP="00331973">
            <w:pPr>
              <w:rPr>
                <w:rFonts w:asciiTheme="minorHAnsi" w:hAnsiTheme="minorHAnsi" w:cstheme="minorHAnsi"/>
                <w:szCs w:val="22"/>
                <w:lang w:val="en-US"/>
              </w:rPr>
            </w:pPr>
            <w:r w:rsidRPr="00F731D0">
              <w:rPr>
                <w:rFonts w:asciiTheme="minorHAnsi" w:hAnsiTheme="minorHAnsi" w:cstheme="minorHAnsi"/>
                <w:szCs w:val="22"/>
              </w:rPr>
              <w:t>“</w:t>
            </w:r>
            <w:r w:rsidR="00276BF6" w:rsidRPr="00F731D0">
              <w:rPr>
                <w:rFonts w:asciiTheme="minorHAnsi" w:hAnsiTheme="minorHAnsi" w:cstheme="minorHAnsi"/>
                <w:szCs w:val="22"/>
              </w:rPr>
              <w:t>Name 1</w:t>
            </w:r>
            <w:r w:rsidRPr="00F731D0">
              <w:rPr>
                <w:rFonts w:asciiTheme="minorHAnsi" w:hAnsiTheme="minorHAnsi" w:cstheme="minorHAnsi"/>
                <w:szCs w:val="22"/>
              </w:rPr>
              <w:t>”</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BF6" w:rsidRPr="00F731D0" w:rsidRDefault="00276BF6" w:rsidP="00276BF6">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A(50)</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BF6" w:rsidRPr="00F731D0" w:rsidRDefault="00276BF6" w:rsidP="00276BF6">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Y</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BF6" w:rsidRPr="00F731D0" w:rsidRDefault="00EB693D" w:rsidP="00EB693D">
            <w:pPr>
              <w:spacing w:before="0"/>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val="en-US" w:bidi="ar-SA"/>
              </w:rPr>
              <w:t xml:space="preserve">Style Code, </w:t>
            </w:r>
            <w:proofErr w:type="spellStart"/>
            <w:r w:rsidRPr="00F731D0">
              <w:rPr>
                <w:rFonts w:asciiTheme="minorHAnsi" w:eastAsia="Times New Roman" w:hAnsiTheme="minorHAnsi" w:cstheme="minorHAnsi"/>
                <w:color w:val="000000" w:themeColor="text1"/>
                <w:szCs w:val="22"/>
                <w:lang w:val="en-US" w:bidi="ar-SA"/>
              </w:rPr>
              <w:t>Colour</w:t>
            </w:r>
            <w:proofErr w:type="spellEnd"/>
            <w:r w:rsidRPr="00F731D0">
              <w:rPr>
                <w:rFonts w:asciiTheme="minorHAnsi" w:eastAsia="Times New Roman" w:hAnsiTheme="minorHAnsi" w:cstheme="minorHAnsi"/>
                <w:color w:val="000000" w:themeColor="text1"/>
                <w:szCs w:val="22"/>
                <w:lang w:val="en-US" w:bidi="ar-SA"/>
              </w:rPr>
              <w:t xml:space="preserve"> Code and Size, separated by hyphens. </w:t>
            </w:r>
            <w:proofErr w:type="spellStart"/>
            <w:r w:rsidRPr="00F731D0">
              <w:rPr>
                <w:rFonts w:asciiTheme="minorHAnsi" w:eastAsia="Times New Roman" w:hAnsiTheme="minorHAnsi" w:cstheme="minorHAnsi"/>
                <w:color w:val="000000" w:themeColor="text1"/>
                <w:szCs w:val="22"/>
                <w:lang w:val="en-US" w:bidi="ar-SA"/>
              </w:rPr>
              <w:t>Eg</w:t>
            </w:r>
            <w:proofErr w:type="spellEnd"/>
            <w:r w:rsidRPr="00F731D0">
              <w:rPr>
                <w:rFonts w:asciiTheme="minorHAnsi" w:eastAsia="Times New Roman" w:hAnsiTheme="minorHAnsi" w:cstheme="minorHAnsi"/>
                <w:color w:val="000000" w:themeColor="text1"/>
                <w:szCs w:val="22"/>
                <w:lang w:val="en-US" w:bidi="ar-SA"/>
              </w:rPr>
              <w:t>: ABC1213-RED-10</w:t>
            </w:r>
          </w:p>
        </w:tc>
      </w:tr>
      <w:tr w:rsidR="00EB693D" w:rsidRPr="00F731D0" w:rsidTr="00EB693D">
        <w:trPr>
          <w:trHeight w:val="300"/>
          <w:jc w:val="center"/>
        </w:trPr>
        <w:tc>
          <w:tcPr>
            <w:tcW w:w="2476" w:type="dxa"/>
            <w:tcBorders>
              <w:top w:val="single" w:sz="4" w:space="0" w:color="auto"/>
              <w:left w:val="single" w:sz="4" w:space="0" w:color="auto"/>
              <w:bottom w:val="single" w:sz="4" w:space="0" w:color="auto"/>
              <w:right w:val="single" w:sz="4" w:space="0" w:color="auto"/>
            </w:tcBorders>
            <w:shd w:val="clear" w:color="auto" w:fill="auto"/>
            <w:noWrap/>
          </w:tcPr>
          <w:p w:rsidR="00276BF6" w:rsidRPr="00F731D0" w:rsidRDefault="00516535" w:rsidP="00331973">
            <w:pPr>
              <w:rPr>
                <w:rFonts w:asciiTheme="minorHAnsi" w:hAnsiTheme="minorHAnsi" w:cstheme="minorHAnsi"/>
                <w:szCs w:val="22"/>
                <w:lang w:val="en-US"/>
              </w:rPr>
            </w:pPr>
            <w:r w:rsidRPr="00F731D0">
              <w:rPr>
                <w:rFonts w:asciiTheme="minorHAnsi" w:hAnsiTheme="minorHAnsi" w:cstheme="minorHAnsi"/>
                <w:szCs w:val="22"/>
              </w:rPr>
              <w:t>“</w:t>
            </w:r>
            <w:r w:rsidR="00276BF6" w:rsidRPr="00F731D0">
              <w:rPr>
                <w:rFonts w:asciiTheme="minorHAnsi" w:hAnsiTheme="minorHAnsi" w:cstheme="minorHAnsi"/>
                <w:szCs w:val="22"/>
              </w:rPr>
              <w:t>Name 2</w:t>
            </w:r>
            <w:r w:rsidRPr="00F731D0">
              <w:rPr>
                <w:rFonts w:asciiTheme="minorHAnsi" w:hAnsiTheme="minorHAnsi" w:cstheme="minorHAnsi"/>
                <w:szCs w:val="22"/>
              </w:rPr>
              <w:t>”</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276BF6" w:rsidRPr="00F731D0" w:rsidRDefault="00276BF6" w:rsidP="00276BF6">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A(80)</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276BF6" w:rsidRPr="00F731D0" w:rsidRDefault="00276BF6" w:rsidP="00276BF6">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N</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rsidR="00276BF6" w:rsidRPr="00F731D0" w:rsidRDefault="00EB693D" w:rsidP="00BC49E5">
            <w:pPr>
              <w:spacing w:before="0"/>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val="en-US" w:bidi="ar-SA"/>
              </w:rPr>
              <w:t xml:space="preserve">Style Name/Description in </w:t>
            </w:r>
            <w:r w:rsidR="00271396">
              <w:rPr>
                <w:rFonts w:asciiTheme="minorHAnsi" w:eastAsia="Times New Roman" w:hAnsiTheme="minorHAnsi" w:cstheme="minorHAnsi"/>
                <w:color w:val="000000" w:themeColor="text1"/>
                <w:szCs w:val="22"/>
                <w:lang w:val="en-US" w:bidi="ar-SA"/>
              </w:rPr>
              <w:t>CUSTOMER</w:t>
            </w:r>
            <w:r w:rsidR="008B4904" w:rsidRPr="00F731D0">
              <w:rPr>
                <w:rFonts w:asciiTheme="minorHAnsi" w:eastAsia="Times New Roman" w:hAnsiTheme="minorHAnsi" w:cstheme="minorHAnsi"/>
                <w:color w:val="000000" w:themeColor="text1"/>
                <w:szCs w:val="22"/>
                <w:lang w:val="en-US" w:bidi="ar-SA"/>
              </w:rPr>
              <w:t>’s Interface</w:t>
            </w:r>
          </w:p>
        </w:tc>
      </w:tr>
      <w:tr w:rsidR="00EB693D" w:rsidRPr="00F731D0" w:rsidTr="00EB693D">
        <w:trPr>
          <w:trHeight w:val="300"/>
          <w:jc w:val="center"/>
        </w:trPr>
        <w:tc>
          <w:tcPr>
            <w:tcW w:w="2476" w:type="dxa"/>
            <w:tcBorders>
              <w:top w:val="single" w:sz="4" w:space="0" w:color="auto"/>
              <w:left w:val="single" w:sz="4" w:space="0" w:color="auto"/>
              <w:bottom w:val="single" w:sz="4" w:space="0" w:color="auto"/>
              <w:right w:val="single" w:sz="4" w:space="0" w:color="auto"/>
            </w:tcBorders>
            <w:shd w:val="clear" w:color="auto" w:fill="auto"/>
            <w:noWrap/>
          </w:tcPr>
          <w:p w:rsidR="00276BF6" w:rsidRPr="00F731D0" w:rsidRDefault="00276BF6" w:rsidP="00331973">
            <w:pPr>
              <w:rPr>
                <w:rFonts w:asciiTheme="minorHAnsi" w:hAnsiTheme="minorHAnsi" w:cstheme="minorHAnsi"/>
                <w:szCs w:val="22"/>
                <w:lang w:val="en-US"/>
              </w:rPr>
            </w:pPr>
            <w:r w:rsidRPr="00F731D0">
              <w:rPr>
                <w:rFonts w:asciiTheme="minorHAnsi" w:hAnsiTheme="minorHAnsi" w:cstheme="minorHAnsi"/>
                <w:szCs w:val="22"/>
              </w:rPr>
              <w:t>Brand</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276BF6" w:rsidRPr="00F731D0" w:rsidRDefault="00276BF6" w:rsidP="00B43059">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A(</w:t>
            </w:r>
            <w:r w:rsidR="00B43059" w:rsidRPr="00F731D0">
              <w:rPr>
                <w:rFonts w:asciiTheme="minorHAnsi" w:eastAsia="Times New Roman" w:hAnsiTheme="minorHAnsi" w:cstheme="minorHAnsi"/>
                <w:color w:val="000000" w:themeColor="text1"/>
                <w:szCs w:val="22"/>
                <w:lang w:bidi="ar-SA"/>
              </w:rPr>
              <w:t>20</w:t>
            </w:r>
            <w:r w:rsidRPr="00F731D0">
              <w:rPr>
                <w:rFonts w:asciiTheme="minorHAnsi" w:eastAsia="Times New Roman" w:hAnsiTheme="minorHAnsi" w:cstheme="minorHAnsi"/>
                <w:color w:val="000000" w:themeColor="text1"/>
                <w:szCs w:val="22"/>
                <w:lang w:bidi="ar-SA"/>
              </w:rPr>
              <w:t>)</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276BF6" w:rsidRPr="00F731D0" w:rsidRDefault="00276BF6" w:rsidP="00276BF6">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N</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rsidR="00276BF6" w:rsidRPr="00F731D0" w:rsidRDefault="00B43059" w:rsidP="00F1170F">
            <w:pPr>
              <w:spacing w:before="0"/>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Default “</w:t>
            </w:r>
            <w:r w:rsidR="00271396">
              <w:rPr>
                <w:rFonts w:asciiTheme="minorHAnsi" w:eastAsia="Times New Roman" w:hAnsiTheme="minorHAnsi" w:cstheme="minorHAnsi"/>
                <w:color w:val="000000" w:themeColor="text1"/>
                <w:szCs w:val="22"/>
                <w:lang w:bidi="ar-SA"/>
              </w:rPr>
              <w:t>Customer</w:t>
            </w:r>
            <w:r w:rsidRPr="00F731D0">
              <w:rPr>
                <w:rFonts w:asciiTheme="minorHAnsi" w:eastAsia="Times New Roman" w:hAnsiTheme="minorHAnsi" w:cstheme="minorHAnsi"/>
                <w:color w:val="000000" w:themeColor="text1"/>
                <w:szCs w:val="22"/>
                <w:lang w:bidi="ar-SA"/>
              </w:rPr>
              <w:t>”</w:t>
            </w:r>
          </w:p>
        </w:tc>
      </w:tr>
      <w:tr w:rsidR="00276BF6" w:rsidRPr="00F731D0" w:rsidTr="00276BF6">
        <w:trPr>
          <w:trHeight w:val="300"/>
          <w:jc w:val="center"/>
        </w:trPr>
        <w:tc>
          <w:tcPr>
            <w:tcW w:w="2476" w:type="dxa"/>
            <w:tcBorders>
              <w:top w:val="single" w:sz="4" w:space="0" w:color="auto"/>
              <w:left w:val="single" w:sz="4" w:space="0" w:color="auto"/>
              <w:bottom w:val="single" w:sz="4" w:space="0" w:color="auto"/>
              <w:right w:val="single" w:sz="4" w:space="0" w:color="auto"/>
            </w:tcBorders>
            <w:noWrap/>
          </w:tcPr>
          <w:p w:rsidR="00276BF6" w:rsidRPr="00F731D0" w:rsidRDefault="00B43059" w:rsidP="00331973">
            <w:pPr>
              <w:rPr>
                <w:rFonts w:asciiTheme="minorHAnsi" w:hAnsiTheme="minorHAnsi" w:cstheme="minorHAnsi"/>
                <w:color w:val="000000" w:themeColor="text1"/>
                <w:szCs w:val="22"/>
                <w:lang w:val="en-US"/>
              </w:rPr>
            </w:pPr>
            <w:r w:rsidRPr="00F731D0">
              <w:rPr>
                <w:rFonts w:asciiTheme="minorHAnsi" w:hAnsiTheme="minorHAnsi" w:cstheme="minorHAnsi"/>
                <w:color w:val="000000" w:themeColor="text1"/>
                <w:szCs w:val="22"/>
              </w:rPr>
              <w:t>“</w:t>
            </w:r>
            <w:r w:rsidR="00276BF6" w:rsidRPr="00F731D0">
              <w:rPr>
                <w:rFonts w:asciiTheme="minorHAnsi" w:hAnsiTheme="minorHAnsi" w:cstheme="minorHAnsi"/>
                <w:color w:val="000000" w:themeColor="text1"/>
                <w:szCs w:val="22"/>
              </w:rPr>
              <w:t>PSGB</w:t>
            </w:r>
            <w:r w:rsidR="00B456AB" w:rsidRPr="00F731D0">
              <w:rPr>
                <w:rFonts w:asciiTheme="minorHAnsi" w:hAnsiTheme="minorHAnsi" w:cstheme="minorHAnsi"/>
                <w:color w:val="000000" w:themeColor="text1"/>
                <w:szCs w:val="22"/>
              </w:rPr>
              <w:t xml:space="preserve"> X(3)</w:t>
            </w:r>
            <w:r w:rsidRPr="00F731D0">
              <w:rPr>
                <w:rFonts w:asciiTheme="minorHAnsi" w:hAnsiTheme="minorHAnsi" w:cstheme="minorHAnsi"/>
                <w:color w:val="000000" w:themeColor="text1"/>
                <w:szCs w:val="22"/>
              </w:rPr>
              <w:t>”</w:t>
            </w:r>
          </w:p>
        </w:tc>
        <w:tc>
          <w:tcPr>
            <w:tcW w:w="715" w:type="dxa"/>
            <w:tcBorders>
              <w:top w:val="single" w:sz="4" w:space="0" w:color="auto"/>
              <w:left w:val="single" w:sz="4" w:space="0" w:color="auto"/>
              <w:bottom w:val="single" w:sz="4" w:space="0" w:color="auto"/>
              <w:right w:val="single" w:sz="4" w:space="0" w:color="auto"/>
            </w:tcBorders>
            <w:vAlign w:val="center"/>
          </w:tcPr>
          <w:p w:rsidR="00276BF6" w:rsidRPr="00F731D0" w:rsidRDefault="00276BF6" w:rsidP="00B43059">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A(</w:t>
            </w:r>
            <w:r w:rsidR="00B43059" w:rsidRPr="00F731D0">
              <w:rPr>
                <w:rFonts w:asciiTheme="minorHAnsi" w:eastAsia="Times New Roman" w:hAnsiTheme="minorHAnsi" w:cstheme="minorHAnsi"/>
                <w:color w:val="000000" w:themeColor="text1"/>
                <w:szCs w:val="22"/>
                <w:lang w:bidi="ar-SA"/>
              </w:rPr>
              <w:t>3</w:t>
            </w:r>
            <w:r w:rsidRPr="00F731D0">
              <w:rPr>
                <w:rFonts w:asciiTheme="minorHAnsi" w:eastAsia="Times New Roman" w:hAnsiTheme="minorHAnsi" w:cstheme="minorHAnsi"/>
                <w:color w:val="000000" w:themeColor="text1"/>
                <w:szCs w:val="22"/>
                <w:lang w:bidi="ar-SA"/>
              </w:rPr>
              <w:t>)</w:t>
            </w:r>
          </w:p>
        </w:tc>
        <w:tc>
          <w:tcPr>
            <w:tcW w:w="744" w:type="dxa"/>
            <w:tcBorders>
              <w:top w:val="single" w:sz="4" w:space="0" w:color="auto"/>
              <w:left w:val="single" w:sz="4" w:space="0" w:color="auto"/>
              <w:bottom w:val="single" w:sz="4" w:space="0" w:color="auto"/>
              <w:right w:val="single" w:sz="4" w:space="0" w:color="auto"/>
            </w:tcBorders>
            <w:vAlign w:val="center"/>
          </w:tcPr>
          <w:p w:rsidR="00276BF6" w:rsidRPr="00F731D0" w:rsidRDefault="00276BF6" w:rsidP="00276BF6">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N</w:t>
            </w:r>
          </w:p>
        </w:tc>
        <w:tc>
          <w:tcPr>
            <w:tcW w:w="4754" w:type="dxa"/>
            <w:tcBorders>
              <w:top w:val="single" w:sz="4" w:space="0" w:color="auto"/>
              <w:left w:val="single" w:sz="4" w:space="0" w:color="auto"/>
              <w:bottom w:val="single" w:sz="4" w:space="0" w:color="auto"/>
              <w:right w:val="single" w:sz="4" w:space="0" w:color="auto"/>
            </w:tcBorders>
            <w:vAlign w:val="center"/>
          </w:tcPr>
          <w:p w:rsidR="00276BF6" w:rsidRPr="00F731D0" w:rsidRDefault="00276BF6" w:rsidP="00276BF6">
            <w:pPr>
              <w:spacing w:before="0"/>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Will be sent as blank</w:t>
            </w:r>
            <w:r w:rsidR="00B65D8D" w:rsidRPr="00F731D0">
              <w:rPr>
                <w:rFonts w:asciiTheme="minorHAnsi" w:eastAsia="Times New Roman" w:hAnsiTheme="minorHAnsi" w:cstheme="minorHAnsi"/>
                <w:color w:val="000000" w:themeColor="text1"/>
                <w:szCs w:val="22"/>
                <w:lang w:bidi="ar-SA"/>
              </w:rPr>
              <w:t xml:space="preserve"> </w:t>
            </w:r>
          </w:p>
        </w:tc>
      </w:tr>
      <w:tr w:rsidR="00276BF6" w:rsidRPr="00F731D0" w:rsidTr="00276BF6">
        <w:trPr>
          <w:trHeight w:val="300"/>
          <w:jc w:val="center"/>
        </w:trPr>
        <w:tc>
          <w:tcPr>
            <w:tcW w:w="2476" w:type="dxa"/>
            <w:tcBorders>
              <w:top w:val="single" w:sz="4" w:space="0" w:color="auto"/>
              <w:left w:val="single" w:sz="4" w:space="0" w:color="auto"/>
              <w:bottom w:val="single" w:sz="4" w:space="0" w:color="auto"/>
              <w:right w:val="single" w:sz="4" w:space="0" w:color="auto"/>
            </w:tcBorders>
            <w:noWrap/>
          </w:tcPr>
          <w:p w:rsidR="00276BF6" w:rsidRPr="00F731D0" w:rsidRDefault="00B43059" w:rsidP="00276BF6">
            <w:pPr>
              <w:rPr>
                <w:rFonts w:asciiTheme="minorHAnsi" w:hAnsiTheme="minorHAnsi" w:cstheme="minorHAnsi"/>
                <w:szCs w:val="22"/>
                <w:lang w:val="en-US"/>
              </w:rPr>
            </w:pPr>
            <w:r w:rsidRPr="00F731D0">
              <w:rPr>
                <w:rFonts w:asciiTheme="minorHAnsi" w:hAnsiTheme="minorHAnsi" w:cstheme="minorHAnsi"/>
                <w:color w:val="000000" w:themeColor="text1"/>
                <w:szCs w:val="22"/>
              </w:rPr>
              <w:t>“</w:t>
            </w:r>
            <w:r w:rsidR="00276BF6" w:rsidRPr="00F731D0">
              <w:rPr>
                <w:rFonts w:asciiTheme="minorHAnsi" w:hAnsiTheme="minorHAnsi" w:cstheme="minorHAnsi"/>
                <w:color w:val="000000" w:themeColor="text1"/>
                <w:szCs w:val="22"/>
              </w:rPr>
              <w:t>PSG</w:t>
            </w:r>
            <w:r w:rsidR="00331973" w:rsidRPr="00F731D0">
              <w:rPr>
                <w:rFonts w:asciiTheme="minorHAnsi" w:hAnsiTheme="minorHAnsi" w:cstheme="minorHAnsi"/>
                <w:color w:val="000000" w:themeColor="text1"/>
                <w:szCs w:val="22"/>
              </w:rPr>
              <w:t>C</w:t>
            </w:r>
            <w:r w:rsidR="00B456AB" w:rsidRPr="00F731D0">
              <w:rPr>
                <w:rFonts w:asciiTheme="minorHAnsi" w:hAnsiTheme="minorHAnsi" w:cstheme="minorHAnsi"/>
                <w:color w:val="000000" w:themeColor="text1"/>
                <w:szCs w:val="22"/>
              </w:rPr>
              <w:t xml:space="preserve"> X(3)</w:t>
            </w:r>
            <w:r w:rsidRPr="00F731D0">
              <w:rPr>
                <w:rFonts w:asciiTheme="minorHAnsi" w:hAnsiTheme="minorHAnsi" w:cstheme="minorHAnsi"/>
                <w:color w:val="000000" w:themeColor="text1"/>
                <w:szCs w:val="22"/>
              </w:rPr>
              <w:t>”</w:t>
            </w:r>
          </w:p>
        </w:tc>
        <w:tc>
          <w:tcPr>
            <w:tcW w:w="715" w:type="dxa"/>
            <w:tcBorders>
              <w:top w:val="single" w:sz="4" w:space="0" w:color="auto"/>
              <w:left w:val="single" w:sz="4" w:space="0" w:color="auto"/>
              <w:bottom w:val="single" w:sz="4" w:space="0" w:color="auto"/>
              <w:right w:val="single" w:sz="4" w:space="0" w:color="auto"/>
            </w:tcBorders>
            <w:vAlign w:val="center"/>
          </w:tcPr>
          <w:p w:rsidR="00276BF6" w:rsidRPr="00F731D0" w:rsidRDefault="00276BF6" w:rsidP="00B43059">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A(</w:t>
            </w:r>
            <w:r w:rsidR="00B43059" w:rsidRPr="00F731D0">
              <w:rPr>
                <w:rFonts w:asciiTheme="minorHAnsi" w:eastAsia="Times New Roman" w:hAnsiTheme="minorHAnsi" w:cstheme="minorHAnsi"/>
                <w:color w:val="000000" w:themeColor="text1"/>
                <w:szCs w:val="22"/>
                <w:lang w:bidi="ar-SA"/>
              </w:rPr>
              <w:t>3</w:t>
            </w:r>
            <w:r w:rsidRPr="00F731D0">
              <w:rPr>
                <w:rFonts w:asciiTheme="minorHAnsi" w:eastAsia="Times New Roman" w:hAnsiTheme="minorHAnsi" w:cstheme="minorHAnsi"/>
                <w:color w:val="000000" w:themeColor="text1"/>
                <w:szCs w:val="22"/>
                <w:lang w:bidi="ar-SA"/>
              </w:rPr>
              <w:t>)</w:t>
            </w:r>
          </w:p>
        </w:tc>
        <w:tc>
          <w:tcPr>
            <w:tcW w:w="744" w:type="dxa"/>
            <w:tcBorders>
              <w:top w:val="single" w:sz="4" w:space="0" w:color="auto"/>
              <w:left w:val="single" w:sz="4" w:space="0" w:color="auto"/>
              <w:bottom w:val="single" w:sz="4" w:space="0" w:color="auto"/>
              <w:right w:val="single" w:sz="4" w:space="0" w:color="auto"/>
            </w:tcBorders>
            <w:vAlign w:val="center"/>
          </w:tcPr>
          <w:p w:rsidR="00276BF6" w:rsidRPr="00F731D0" w:rsidRDefault="00276BF6" w:rsidP="00276BF6">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N</w:t>
            </w:r>
          </w:p>
        </w:tc>
        <w:tc>
          <w:tcPr>
            <w:tcW w:w="4754" w:type="dxa"/>
            <w:tcBorders>
              <w:top w:val="single" w:sz="4" w:space="0" w:color="auto"/>
              <w:left w:val="single" w:sz="4" w:space="0" w:color="auto"/>
              <w:bottom w:val="single" w:sz="4" w:space="0" w:color="auto"/>
              <w:right w:val="single" w:sz="4" w:space="0" w:color="auto"/>
            </w:tcBorders>
            <w:vAlign w:val="center"/>
          </w:tcPr>
          <w:p w:rsidR="00276BF6" w:rsidRPr="00F731D0" w:rsidRDefault="00276BF6" w:rsidP="00276BF6">
            <w:pPr>
              <w:spacing w:before="0"/>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Will be sent as blank</w:t>
            </w:r>
          </w:p>
        </w:tc>
      </w:tr>
      <w:tr w:rsidR="00276BF6" w:rsidRPr="00F731D0" w:rsidTr="00276BF6">
        <w:trPr>
          <w:trHeight w:val="300"/>
          <w:jc w:val="center"/>
        </w:trPr>
        <w:tc>
          <w:tcPr>
            <w:tcW w:w="2476" w:type="dxa"/>
            <w:tcBorders>
              <w:top w:val="single" w:sz="4" w:space="0" w:color="auto"/>
              <w:left w:val="single" w:sz="4" w:space="0" w:color="auto"/>
              <w:bottom w:val="single" w:sz="4" w:space="0" w:color="auto"/>
              <w:right w:val="single" w:sz="4" w:space="0" w:color="auto"/>
            </w:tcBorders>
            <w:noWrap/>
          </w:tcPr>
          <w:p w:rsidR="00276BF6" w:rsidRPr="00F731D0" w:rsidRDefault="00B43059" w:rsidP="00276BF6">
            <w:pPr>
              <w:rPr>
                <w:rFonts w:asciiTheme="minorHAnsi" w:hAnsiTheme="minorHAnsi" w:cstheme="minorHAnsi"/>
                <w:color w:val="000000" w:themeColor="text1"/>
                <w:szCs w:val="22"/>
                <w:lang w:val="en-US"/>
              </w:rPr>
            </w:pPr>
            <w:r w:rsidRPr="00F731D0">
              <w:rPr>
                <w:rFonts w:asciiTheme="minorHAnsi" w:hAnsiTheme="minorHAnsi" w:cstheme="minorHAnsi"/>
                <w:color w:val="000000" w:themeColor="text1"/>
                <w:szCs w:val="22"/>
              </w:rPr>
              <w:t>“</w:t>
            </w:r>
            <w:r w:rsidR="00B456AB" w:rsidRPr="00F731D0">
              <w:rPr>
                <w:rFonts w:asciiTheme="minorHAnsi" w:hAnsiTheme="minorHAnsi" w:cstheme="minorHAnsi"/>
                <w:color w:val="000000" w:themeColor="text1"/>
                <w:szCs w:val="22"/>
              </w:rPr>
              <w:t xml:space="preserve">Weight </w:t>
            </w:r>
            <w:r w:rsidR="00276BF6" w:rsidRPr="00F731D0">
              <w:rPr>
                <w:rFonts w:asciiTheme="minorHAnsi" w:hAnsiTheme="minorHAnsi" w:cstheme="minorHAnsi"/>
                <w:color w:val="000000" w:themeColor="text1"/>
                <w:szCs w:val="22"/>
              </w:rPr>
              <w:t>Kgs</w:t>
            </w:r>
            <w:r w:rsidRPr="00F731D0">
              <w:rPr>
                <w:rFonts w:asciiTheme="minorHAnsi" w:hAnsiTheme="minorHAnsi" w:cstheme="minorHAnsi"/>
                <w:color w:val="000000" w:themeColor="text1"/>
                <w:szCs w:val="22"/>
              </w:rPr>
              <w:t>”</w:t>
            </w:r>
          </w:p>
        </w:tc>
        <w:tc>
          <w:tcPr>
            <w:tcW w:w="715" w:type="dxa"/>
            <w:tcBorders>
              <w:top w:val="single" w:sz="4" w:space="0" w:color="auto"/>
              <w:left w:val="single" w:sz="4" w:space="0" w:color="auto"/>
              <w:bottom w:val="single" w:sz="4" w:space="0" w:color="auto"/>
              <w:right w:val="single" w:sz="4" w:space="0" w:color="auto"/>
            </w:tcBorders>
            <w:vAlign w:val="center"/>
          </w:tcPr>
          <w:p w:rsidR="00276BF6" w:rsidRPr="00F731D0" w:rsidRDefault="00B456AB" w:rsidP="00B456AB">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N</w:t>
            </w:r>
            <w:r w:rsidR="00276BF6" w:rsidRPr="00F731D0">
              <w:rPr>
                <w:rFonts w:asciiTheme="minorHAnsi" w:eastAsia="Times New Roman" w:hAnsiTheme="minorHAnsi" w:cstheme="minorHAnsi"/>
                <w:color w:val="000000" w:themeColor="text1"/>
                <w:szCs w:val="22"/>
                <w:lang w:bidi="ar-SA"/>
              </w:rPr>
              <w:t>(</w:t>
            </w:r>
            <w:r w:rsidR="00C8460D" w:rsidRPr="00F731D0">
              <w:rPr>
                <w:rFonts w:asciiTheme="minorHAnsi" w:eastAsia="Times New Roman" w:hAnsiTheme="minorHAnsi" w:cstheme="minorHAnsi"/>
                <w:color w:val="000000" w:themeColor="text1"/>
                <w:szCs w:val="22"/>
                <w:lang w:bidi="ar-SA"/>
              </w:rPr>
              <w:t>5</w:t>
            </w:r>
            <w:r w:rsidRPr="00F731D0">
              <w:rPr>
                <w:rFonts w:asciiTheme="minorHAnsi" w:eastAsia="Times New Roman" w:hAnsiTheme="minorHAnsi" w:cstheme="minorHAnsi"/>
                <w:color w:val="000000" w:themeColor="text1"/>
                <w:szCs w:val="22"/>
                <w:lang w:bidi="ar-SA"/>
              </w:rPr>
              <w:t>,4</w:t>
            </w:r>
            <w:r w:rsidR="00276BF6" w:rsidRPr="00F731D0">
              <w:rPr>
                <w:rFonts w:asciiTheme="minorHAnsi" w:eastAsia="Times New Roman" w:hAnsiTheme="minorHAnsi" w:cstheme="minorHAnsi"/>
                <w:color w:val="000000" w:themeColor="text1"/>
                <w:szCs w:val="22"/>
                <w:lang w:bidi="ar-SA"/>
              </w:rPr>
              <w:t>)</w:t>
            </w:r>
          </w:p>
        </w:tc>
        <w:tc>
          <w:tcPr>
            <w:tcW w:w="744" w:type="dxa"/>
            <w:tcBorders>
              <w:top w:val="single" w:sz="4" w:space="0" w:color="auto"/>
              <w:left w:val="single" w:sz="4" w:space="0" w:color="auto"/>
              <w:bottom w:val="single" w:sz="4" w:space="0" w:color="auto"/>
              <w:right w:val="single" w:sz="4" w:space="0" w:color="auto"/>
            </w:tcBorders>
            <w:vAlign w:val="center"/>
          </w:tcPr>
          <w:p w:rsidR="00276BF6" w:rsidRPr="00F731D0" w:rsidRDefault="00276BF6" w:rsidP="00276BF6">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Y</w:t>
            </w:r>
          </w:p>
        </w:tc>
        <w:tc>
          <w:tcPr>
            <w:tcW w:w="4754" w:type="dxa"/>
            <w:tcBorders>
              <w:top w:val="single" w:sz="4" w:space="0" w:color="auto"/>
              <w:left w:val="single" w:sz="4" w:space="0" w:color="auto"/>
              <w:bottom w:val="single" w:sz="4" w:space="0" w:color="auto"/>
              <w:right w:val="single" w:sz="4" w:space="0" w:color="auto"/>
            </w:tcBorders>
            <w:vAlign w:val="center"/>
          </w:tcPr>
          <w:p w:rsidR="00276BF6" w:rsidRPr="00F731D0" w:rsidRDefault="00276BF6" w:rsidP="00BF30FC">
            <w:pPr>
              <w:spacing w:before="0"/>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SKU weight, if not set-up on SKU, to be sent as “0.4</w:t>
            </w:r>
            <w:r w:rsidR="00BF30FC" w:rsidRPr="00F731D0">
              <w:rPr>
                <w:rFonts w:asciiTheme="minorHAnsi" w:eastAsia="Times New Roman" w:hAnsiTheme="minorHAnsi" w:cstheme="minorHAnsi"/>
                <w:color w:val="000000" w:themeColor="text1"/>
                <w:szCs w:val="22"/>
                <w:lang w:bidi="ar-SA"/>
              </w:rPr>
              <w:t>000</w:t>
            </w:r>
            <w:r w:rsidRPr="00F731D0">
              <w:rPr>
                <w:rFonts w:asciiTheme="minorHAnsi" w:eastAsia="Times New Roman" w:hAnsiTheme="minorHAnsi" w:cstheme="minorHAnsi"/>
                <w:color w:val="000000" w:themeColor="text1"/>
                <w:szCs w:val="22"/>
                <w:lang w:bidi="ar-SA"/>
              </w:rPr>
              <w:t>” if unknown</w:t>
            </w:r>
          </w:p>
        </w:tc>
      </w:tr>
      <w:tr w:rsidR="00276BF6" w:rsidRPr="00F731D0" w:rsidTr="00276BF6">
        <w:trPr>
          <w:trHeight w:val="300"/>
          <w:jc w:val="center"/>
        </w:trPr>
        <w:tc>
          <w:tcPr>
            <w:tcW w:w="2476" w:type="dxa"/>
            <w:tcBorders>
              <w:top w:val="single" w:sz="4" w:space="0" w:color="auto"/>
              <w:left w:val="single" w:sz="4" w:space="0" w:color="auto"/>
              <w:bottom w:val="single" w:sz="4" w:space="0" w:color="auto"/>
              <w:right w:val="single" w:sz="4" w:space="0" w:color="auto"/>
            </w:tcBorders>
            <w:noWrap/>
          </w:tcPr>
          <w:p w:rsidR="00276BF6" w:rsidRPr="00F731D0" w:rsidRDefault="00B43059" w:rsidP="00C8460D">
            <w:pPr>
              <w:rPr>
                <w:rFonts w:asciiTheme="minorHAnsi" w:hAnsiTheme="minorHAnsi" w:cstheme="minorHAnsi"/>
                <w:color w:val="000000" w:themeColor="text1"/>
                <w:szCs w:val="22"/>
                <w:lang w:val="en-US"/>
              </w:rPr>
            </w:pPr>
            <w:r w:rsidRPr="00F731D0">
              <w:rPr>
                <w:rFonts w:asciiTheme="minorHAnsi" w:hAnsiTheme="minorHAnsi" w:cstheme="minorHAnsi"/>
                <w:color w:val="000000" w:themeColor="text1"/>
                <w:szCs w:val="22"/>
              </w:rPr>
              <w:t>“</w:t>
            </w:r>
            <w:r w:rsidR="00276BF6" w:rsidRPr="00F731D0">
              <w:rPr>
                <w:rFonts w:asciiTheme="minorHAnsi" w:hAnsiTheme="minorHAnsi" w:cstheme="minorHAnsi"/>
                <w:color w:val="000000" w:themeColor="text1"/>
                <w:szCs w:val="22"/>
              </w:rPr>
              <w:t>Volume</w:t>
            </w:r>
            <w:r w:rsidR="00C8460D" w:rsidRPr="00F731D0">
              <w:rPr>
                <w:rFonts w:asciiTheme="minorHAnsi" w:hAnsiTheme="minorHAnsi" w:cstheme="minorHAnsi"/>
                <w:color w:val="000000" w:themeColor="text1"/>
                <w:szCs w:val="22"/>
              </w:rPr>
              <w:t xml:space="preserve"> </w:t>
            </w:r>
            <w:r w:rsidR="00276BF6" w:rsidRPr="00F731D0">
              <w:rPr>
                <w:rFonts w:asciiTheme="minorHAnsi" w:hAnsiTheme="minorHAnsi" w:cstheme="minorHAnsi"/>
                <w:color w:val="000000" w:themeColor="text1"/>
                <w:szCs w:val="22"/>
              </w:rPr>
              <w:t>m3</w:t>
            </w:r>
            <w:r w:rsidRPr="00F731D0">
              <w:rPr>
                <w:rFonts w:asciiTheme="minorHAnsi" w:hAnsiTheme="minorHAnsi" w:cstheme="minorHAnsi"/>
                <w:color w:val="000000" w:themeColor="text1"/>
                <w:szCs w:val="22"/>
              </w:rPr>
              <w:t>”</w:t>
            </w:r>
          </w:p>
        </w:tc>
        <w:tc>
          <w:tcPr>
            <w:tcW w:w="715" w:type="dxa"/>
            <w:tcBorders>
              <w:top w:val="single" w:sz="4" w:space="0" w:color="auto"/>
              <w:left w:val="single" w:sz="4" w:space="0" w:color="auto"/>
              <w:bottom w:val="single" w:sz="4" w:space="0" w:color="auto"/>
              <w:right w:val="single" w:sz="4" w:space="0" w:color="auto"/>
            </w:tcBorders>
            <w:vAlign w:val="center"/>
          </w:tcPr>
          <w:p w:rsidR="00276BF6" w:rsidRPr="00F731D0" w:rsidRDefault="00C8460D" w:rsidP="00C8460D">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N(6,3)</w:t>
            </w:r>
          </w:p>
        </w:tc>
        <w:tc>
          <w:tcPr>
            <w:tcW w:w="744" w:type="dxa"/>
            <w:tcBorders>
              <w:top w:val="single" w:sz="4" w:space="0" w:color="auto"/>
              <w:left w:val="single" w:sz="4" w:space="0" w:color="auto"/>
              <w:bottom w:val="single" w:sz="4" w:space="0" w:color="auto"/>
              <w:right w:val="single" w:sz="4" w:space="0" w:color="auto"/>
            </w:tcBorders>
            <w:vAlign w:val="center"/>
          </w:tcPr>
          <w:p w:rsidR="00276BF6" w:rsidRPr="00F731D0" w:rsidRDefault="00276BF6" w:rsidP="00276BF6">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Y</w:t>
            </w:r>
          </w:p>
        </w:tc>
        <w:tc>
          <w:tcPr>
            <w:tcW w:w="4754" w:type="dxa"/>
            <w:tcBorders>
              <w:top w:val="single" w:sz="4" w:space="0" w:color="auto"/>
              <w:left w:val="single" w:sz="4" w:space="0" w:color="auto"/>
              <w:bottom w:val="single" w:sz="4" w:space="0" w:color="auto"/>
              <w:right w:val="single" w:sz="4" w:space="0" w:color="auto"/>
            </w:tcBorders>
            <w:vAlign w:val="center"/>
          </w:tcPr>
          <w:p w:rsidR="00276BF6" w:rsidRPr="00F731D0" w:rsidRDefault="00331973" w:rsidP="00331973">
            <w:pPr>
              <w:spacing w:before="0"/>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 xml:space="preserve">As this data is not tracked in </w:t>
            </w:r>
            <w:r w:rsidR="00271396">
              <w:rPr>
                <w:rFonts w:asciiTheme="minorHAnsi" w:eastAsia="Times New Roman" w:hAnsiTheme="minorHAnsi" w:cstheme="minorHAnsi"/>
                <w:color w:val="000000" w:themeColor="text1"/>
                <w:szCs w:val="22"/>
                <w:lang w:bidi="ar-SA"/>
              </w:rPr>
              <w:t>CUSTOMER</w:t>
            </w:r>
            <w:r w:rsidR="008B4904" w:rsidRPr="00F731D0">
              <w:rPr>
                <w:rFonts w:asciiTheme="minorHAnsi" w:eastAsia="Times New Roman" w:hAnsiTheme="minorHAnsi" w:cstheme="minorHAnsi"/>
                <w:color w:val="000000" w:themeColor="text1"/>
                <w:szCs w:val="22"/>
                <w:lang w:bidi="ar-SA"/>
              </w:rPr>
              <w:t>’s Interface</w:t>
            </w:r>
            <w:r w:rsidRPr="00F731D0">
              <w:rPr>
                <w:rFonts w:asciiTheme="minorHAnsi" w:eastAsia="Times New Roman" w:hAnsiTheme="minorHAnsi" w:cstheme="minorHAnsi"/>
                <w:color w:val="000000" w:themeColor="text1"/>
                <w:szCs w:val="22"/>
                <w:lang w:bidi="ar-SA"/>
              </w:rPr>
              <w:t>, will be exported as</w:t>
            </w:r>
            <w:r w:rsidR="00276BF6" w:rsidRPr="00F731D0">
              <w:rPr>
                <w:rFonts w:asciiTheme="minorHAnsi" w:eastAsia="Times New Roman" w:hAnsiTheme="minorHAnsi" w:cstheme="minorHAnsi"/>
                <w:color w:val="000000" w:themeColor="text1"/>
                <w:szCs w:val="22"/>
                <w:lang w:bidi="ar-SA"/>
              </w:rPr>
              <w:t xml:space="preserve"> “0.0</w:t>
            </w:r>
            <w:r w:rsidR="00BC3B2D">
              <w:rPr>
                <w:rFonts w:asciiTheme="minorHAnsi" w:eastAsia="Times New Roman" w:hAnsiTheme="minorHAnsi" w:cstheme="minorHAnsi"/>
                <w:color w:val="000000" w:themeColor="text1"/>
                <w:szCs w:val="22"/>
                <w:lang w:bidi="ar-SA"/>
              </w:rPr>
              <w:t>0</w:t>
            </w:r>
            <w:r w:rsidR="00276BF6" w:rsidRPr="00F731D0">
              <w:rPr>
                <w:rFonts w:asciiTheme="minorHAnsi" w:eastAsia="Times New Roman" w:hAnsiTheme="minorHAnsi" w:cstheme="minorHAnsi"/>
                <w:color w:val="000000" w:themeColor="text1"/>
                <w:szCs w:val="22"/>
                <w:lang w:bidi="ar-SA"/>
              </w:rPr>
              <w:t>16”</w:t>
            </w:r>
          </w:p>
        </w:tc>
      </w:tr>
      <w:tr w:rsidR="00276BF6" w:rsidRPr="00F731D0" w:rsidTr="00276BF6">
        <w:trPr>
          <w:trHeight w:val="300"/>
          <w:jc w:val="center"/>
        </w:trPr>
        <w:tc>
          <w:tcPr>
            <w:tcW w:w="2476" w:type="dxa"/>
            <w:tcBorders>
              <w:top w:val="single" w:sz="4" w:space="0" w:color="auto"/>
              <w:left w:val="single" w:sz="4" w:space="0" w:color="auto"/>
              <w:bottom w:val="single" w:sz="4" w:space="0" w:color="auto"/>
              <w:right w:val="single" w:sz="4" w:space="0" w:color="auto"/>
            </w:tcBorders>
            <w:noWrap/>
          </w:tcPr>
          <w:p w:rsidR="00276BF6" w:rsidRPr="00F731D0" w:rsidRDefault="00B43059" w:rsidP="00331973">
            <w:pPr>
              <w:rPr>
                <w:rFonts w:asciiTheme="minorHAnsi" w:hAnsiTheme="minorHAnsi" w:cstheme="minorHAnsi"/>
                <w:szCs w:val="22"/>
                <w:lang w:val="en-US"/>
              </w:rPr>
            </w:pPr>
            <w:r w:rsidRPr="00F731D0">
              <w:rPr>
                <w:rFonts w:asciiTheme="minorHAnsi" w:hAnsiTheme="minorHAnsi" w:cstheme="minorHAnsi"/>
                <w:szCs w:val="22"/>
              </w:rPr>
              <w:t>“</w:t>
            </w:r>
            <w:r w:rsidR="00276BF6" w:rsidRPr="00F731D0">
              <w:rPr>
                <w:rFonts w:asciiTheme="minorHAnsi" w:hAnsiTheme="minorHAnsi" w:cstheme="minorHAnsi"/>
                <w:szCs w:val="22"/>
              </w:rPr>
              <w:t>Style</w:t>
            </w:r>
            <w:r w:rsidR="00C8460D" w:rsidRPr="00F731D0">
              <w:rPr>
                <w:rFonts w:asciiTheme="minorHAnsi" w:hAnsiTheme="minorHAnsi" w:cstheme="minorHAnsi"/>
                <w:szCs w:val="22"/>
              </w:rPr>
              <w:t xml:space="preserve"> X(8)</w:t>
            </w:r>
            <w:r w:rsidRPr="00F731D0">
              <w:rPr>
                <w:rFonts w:asciiTheme="minorHAnsi" w:hAnsiTheme="minorHAnsi" w:cstheme="minorHAnsi"/>
                <w:szCs w:val="22"/>
              </w:rPr>
              <w:t>”</w:t>
            </w:r>
          </w:p>
        </w:tc>
        <w:tc>
          <w:tcPr>
            <w:tcW w:w="715" w:type="dxa"/>
            <w:tcBorders>
              <w:top w:val="single" w:sz="4" w:space="0" w:color="auto"/>
              <w:left w:val="single" w:sz="4" w:space="0" w:color="auto"/>
              <w:bottom w:val="single" w:sz="4" w:space="0" w:color="auto"/>
              <w:right w:val="single" w:sz="4" w:space="0" w:color="auto"/>
            </w:tcBorders>
            <w:vAlign w:val="center"/>
          </w:tcPr>
          <w:p w:rsidR="00276BF6" w:rsidRPr="00F731D0" w:rsidRDefault="00276BF6" w:rsidP="00331973">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A(</w:t>
            </w:r>
            <w:r w:rsidR="00B25CD9" w:rsidRPr="00F731D0">
              <w:rPr>
                <w:rFonts w:asciiTheme="minorHAnsi" w:eastAsia="Times New Roman" w:hAnsiTheme="minorHAnsi" w:cstheme="minorHAnsi"/>
                <w:color w:val="000000" w:themeColor="text1"/>
                <w:szCs w:val="22"/>
                <w:lang w:bidi="ar-SA"/>
              </w:rPr>
              <w:t>8</w:t>
            </w:r>
            <w:r w:rsidRPr="00F731D0">
              <w:rPr>
                <w:rFonts w:asciiTheme="minorHAnsi" w:eastAsia="Times New Roman" w:hAnsiTheme="minorHAnsi" w:cstheme="minorHAnsi"/>
                <w:color w:val="000000" w:themeColor="text1"/>
                <w:szCs w:val="22"/>
                <w:lang w:bidi="ar-SA"/>
              </w:rPr>
              <w:t>)</w:t>
            </w:r>
          </w:p>
        </w:tc>
        <w:tc>
          <w:tcPr>
            <w:tcW w:w="744" w:type="dxa"/>
            <w:tcBorders>
              <w:top w:val="single" w:sz="4" w:space="0" w:color="auto"/>
              <w:left w:val="single" w:sz="4" w:space="0" w:color="auto"/>
              <w:bottom w:val="single" w:sz="4" w:space="0" w:color="auto"/>
              <w:right w:val="single" w:sz="4" w:space="0" w:color="auto"/>
            </w:tcBorders>
            <w:vAlign w:val="center"/>
          </w:tcPr>
          <w:p w:rsidR="00276BF6" w:rsidRPr="00F731D0" w:rsidRDefault="00276BF6" w:rsidP="00276BF6">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Y</w:t>
            </w:r>
          </w:p>
        </w:tc>
        <w:tc>
          <w:tcPr>
            <w:tcW w:w="4754" w:type="dxa"/>
            <w:tcBorders>
              <w:top w:val="single" w:sz="4" w:space="0" w:color="auto"/>
              <w:left w:val="single" w:sz="4" w:space="0" w:color="auto"/>
              <w:bottom w:val="single" w:sz="4" w:space="0" w:color="auto"/>
              <w:right w:val="single" w:sz="4" w:space="0" w:color="auto"/>
            </w:tcBorders>
            <w:vAlign w:val="center"/>
          </w:tcPr>
          <w:p w:rsidR="00276BF6" w:rsidRPr="00F731D0" w:rsidRDefault="00276BF6" w:rsidP="00276BF6">
            <w:pPr>
              <w:spacing w:before="0"/>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 xml:space="preserve">Style Code </w:t>
            </w:r>
          </w:p>
        </w:tc>
      </w:tr>
      <w:tr w:rsidR="00276BF6" w:rsidRPr="00F731D0" w:rsidTr="00276BF6">
        <w:trPr>
          <w:trHeight w:val="300"/>
          <w:jc w:val="center"/>
        </w:trPr>
        <w:tc>
          <w:tcPr>
            <w:tcW w:w="2476" w:type="dxa"/>
            <w:tcBorders>
              <w:top w:val="single" w:sz="4" w:space="0" w:color="auto"/>
              <w:left w:val="single" w:sz="4" w:space="0" w:color="auto"/>
              <w:bottom w:val="single" w:sz="4" w:space="0" w:color="auto"/>
              <w:right w:val="single" w:sz="4" w:space="0" w:color="auto"/>
            </w:tcBorders>
            <w:noWrap/>
          </w:tcPr>
          <w:p w:rsidR="00276BF6" w:rsidRPr="00F731D0" w:rsidRDefault="00B43059" w:rsidP="00331973">
            <w:pPr>
              <w:rPr>
                <w:rFonts w:asciiTheme="minorHAnsi" w:hAnsiTheme="minorHAnsi" w:cstheme="minorHAnsi"/>
                <w:szCs w:val="22"/>
                <w:lang w:val="en-US"/>
              </w:rPr>
            </w:pPr>
            <w:r w:rsidRPr="00F731D0">
              <w:rPr>
                <w:rFonts w:asciiTheme="minorHAnsi" w:hAnsiTheme="minorHAnsi" w:cstheme="minorHAnsi"/>
                <w:szCs w:val="22"/>
              </w:rPr>
              <w:t>“</w:t>
            </w:r>
            <w:r w:rsidR="00C8460D" w:rsidRPr="00F731D0">
              <w:rPr>
                <w:rFonts w:asciiTheme="minorHAnsi" w:hAnsiTheme="minorHAnsi" w:cstheme="minorHAnsi"/>
                <w:szCs w:val="22"/>
              </w:rPr>
              <w:t>Style Description X(30)</w:t>
            </w:r>
            <w:r w:rsidRPr="00F731D0">
              <w:rPr>
                <w:rFonts w:asciiTheme="minorHAnsi" w:hAnsiTheme="minorHAnsi" w:cstheme="minorHAnsi"/>
                <w:szCs w:val="22"/>
              </w:rPr>
              <w:t>”</w:t>
            </w:r>
          </w:p>
        </w:tc>
        <w:tc>
          <w:tcPr>
            <w:tcW w:w="715" w:type="dxa"/>
            <w:tcBorders>
              <w:top w:val="single" w:sz="4" w:space="0" w:color="auto"/>
              <w:left w:val="single" w:sz="4" w:space="0" w:color="auto"/>
              <w:bottom w:val="single" w:sz="4" w:space="0" w:color="auto"/>
              <w:right w:val="single" w:sz="4" w:space="0" w:color="auto"/>
            </w:tcBorders>
            <w:vAlign w:val="center"/>
          </w:tcPr>
          <w:p w:rsidR="00276BF6" w:rsidRPr="00F731D0" w:rsidRDefault="00276BF6" w:rsidP="00331973">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A(</w:t>
            </w:r>
            <w:r w:rsidR="00331973" w:rsidRPr="00F731D0">
              <w:rPr>
                <w:rFonts w:asciiTheme="minorHAnsi" w:eastAsia="Times New Roman" w:hAnsiTheme="minorHAnsi" w:cstheme="minorHAnsi"/>
                <w:color w:val="000000" w:themeColor="text1"/>
                <w:szCs w:val="22"/>
                <w:lang w:bidi="ar-SA"/>
              </w:rPr>
              <w:t>3</w:t>
            </w:r>
            <w:r w:rsidRPr="00F731D0">
              <w:rPr>
                <w:rFonts w:asciiTheme="minorHAnsi" w:eastAsia="Times New Roman" w:hAnsiTheme="minorHAnsi" w:cstheme="minorHAnsi"/>
                <w:color w:val="000000" w:themeColor="text1"/>
                <w:szCs w:val="22"/>
                <w:lang w:bidi="ar-SA"/>
              </w:rPr>
              <w:t>0)</w:t>
            </w:r>
          </w:p>
        </w:tc>
        <w:tc>
          <w:tcPr>
            <w:tcW w:w="744" w:type="dxa"/>
            <w:tcBorders>
              <w:top w:val="single" w:sz="4" w:space="0" w:color="auto"/>
              <w:left w:val="single" w:sz="4" w:space="0" w:color="auto"/>
              <w:bottom w:val="single" w:sz="4" w:space="0" w:color="auto"/>
              <w:right w:val="single" w:sz="4" w:space="0" w:color="auto"/>
            </w:tcBorders>
            <w:vAlign w:val="center"/>
          </w:tcPr>
          <w:p w:rsidR="00276BF6" w:rsidRPr="00F731D0" w:rsidRDefault="00276BF6" w:rsidP="00276BF6">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Y</w:t>
            </w:r>
          </w:p>
        </w:tc>
        <w:tc>
          <w:tcPr>
            <w:tcW w:w="4754" w:type="dxa"/>
            <w:tcBorders>
              <w:top w:val="single" w:sz="4" w:space="0" w:color="auto"/>
              <w:left w:val="single" w:sz="4" w:space="0" w:color="auto"/>
              <w:bottom w:val="single" w:sz="4" w:space="0" w:color="auto"/>
              <w:right w:val="single" w:sz="4" w:space="0" w:color="auto"/>
            </w:tcBorders>
            <w:vAlign w:val="center"/>
          </w:tcPr>
          <w:p w:rsidR="00276BF6" w:rsidRPr="00F731D0" w:rsidRDefault="00276BF6" w:rsidP="00331973">
            <w:pPr>
              <w:spacing w:before="0"/>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Style Description</w:t>
            </w:r>
          </w:p>
        </w:tc>
      </w:tr>
      <w:tr w:rsidR="00276BF6" w:rsidRPr="00F731D0" w:rsidTr="00276BF6">
        <w:trPr>
          <w:trHeight w:val="300"/>
          <w:jc w:val="center"/>
        </w:trPr>
        <w:tc>
          <w:tcPr>
            <w:tcW w:w="2476" w:type="dxa"/>
            <w:tcBorders>
              <w:top w:val="single" w:sz="4" w:space="0" w:color="auto"/>
              <w:left w:val="single" w:sz="4" w:space="0" w:color="auto"/>
              <w:bottom w:val="single" w:sz="4" w:space="0" w:color="auto"/>
              <w:right w:val="single" w:sz="4" w:space="0" w:color="auto"/>
            </w:tcBorders>
            <w:noWrap/>
          </w:tcPr>
          <w:p w:rsidR="00276BF6" w:rsidRPr="00F731D0" w:rsidRDefault="00B43059" w:rsidP="00276BF6">
            <w:pPr>
              <w:rPr>
                <w:rFonts w:asciiTheme="minorHAnsi" w:hAnsiTheme="minorHAnsi" w:cstheme="minorHAnsi"/>
                <w:szCs w:val="22"/>
                <w:lang w:val="en-US"/>
              </w:rPr>
            </w:pPr>
            <w:r w:rsidRPr="00F731D0">
              <w:rPr>
                <w:rFonts w:asciiTheme="minorHAnsi" w:hAnsiTheme="minorHAnsi" w:cstheme="minorHAnsi"/>
                <w:szCs w:val="22"/>
                <w:lang w:val="en-US"/>
              </w:rPr>
              <w:t>“</w:t>
            </w:r>
            <w:r w:rsidR="008B4904" w:rsidRPr="00F731D0">
              <w:rPr>
                <w:rFonts w:asciiTheme="minorHAnsi" w:hAnsiTheme="minorHAnsi" w:cstheme="minorHAnsi"/>
                <w:szCs w:val="22"/>
                <w:lang w:val="en-US"/>
              </w:rPr>
              <w:t>Color</w:t>
            </w:r>
            <w:r w:rsidR="00276BF6" w:rsidRPr="00F731D0">
              <w:rPr>
                <w:rFonts w:asciiTheme="minorHAnsi" w:hAnsiTheme="minorHAnsi" w:cstheme="minorHAnsi"/>
                <w:szCs w:val="22"/>
                <w:lang w:val="en-US"/>
              </w:rPr>
              <w:t xml:space="preserve"> Code</w:t>
            </w:r>
            <w:r w:rsidR="00C8460D" w:rsidRPr="00F731D0">
              <w:rPr>
                <w:rFonts w:asciiTheme="minorHAnsi" w:hAnsiTheme="minorHAnsi" w:cstheme="minorHAnsi"/>
                <w:szCs w:val="22"/>
                <w:lang w:val="en-US"/>
              </w:rPr>
              <w:t xml:space="preserve"> X(8)</w:t>
            </w:r>
            <w:r w:rsidRPr="00F731D0">
              <w:rPr>
                <w:rFonts w:asciiTheme="minorHAnsi" w:hAnsiTheme="minorHAnsi" w:cstheme="minorHAnsi"/>
                <w:szCs w:val="22"/>
                <w:lang w:val="en-US"/>
              </w:rPr>
              <w:t>”</w:t>
            </w:r>
          </w:p>
        </w:tc>
        <w:tc>
          <w:tcPr>
            <w:tcW w:w="715" w:type="dxa"/>
            <w:tcBorders>
              <w:top w:val="single" w:sz="4" w:space="0" w:color="auto"/>
              <w:left w:val="single" w:sz="4" w:space="0" w:color="auto"/>
              <w:bottom w:val="single" w:sz="4" w:space="0" w:color="auto"/>
              <w:right w:val="single" w:sz="4" w:space="0" w:color="auto"/>
            </w:tcBorders>
            <w:vAlign w:val="center"/>
          </w:tcPr>
          <w:p w:rsidR="00276BF6" w:rsidRPr="00F731D0" w:rsidRDefault="00276BF6" w:rsidP="00276BF6">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val="en-US" w:bidi="ar-SA"/>
              </w:rPr>
              <w:t>A(8)</w:t>
            </w:r>
          </w:p>
        </w:tc>
        <w:tc>
          <w:tcPr>
            <w:tcW w:w="744" w:type="dxa"/>
            <w:tcBorders>
              <w:top w:val="single" w:sz="4" w:space="0" w:color="auto"/>
              <w:left w:val="single" w:sz="4" w:space="0" w:color="auto"/>
              <w:bottom w:val="single" w:sz="4" w:space="0" w:color="auto"/>
              <w:right w:val="single" w:sz="4" w:space="0" w:color="auto"/>
            </w:tcBorders>
            <w:vAlign w:val="center"/>
          </w:tcPr>
          <w:p w:rsidR="00276BF6" w:rsidRPr="00F731D0" w:rsidRDefault="00BC49E5" w:rsidP="00276BF6">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N</w:t>
            </w:r>
          </w:p>
        </w:tc>
        <w:tc>
          <w:tcPr>
            <w:tcW w:w="4754" w:type="dxa"/>
            <w:tcBorders>
              <w:top w:val="single" w:sz="4" w:space="0" w:color="auto"/>
              <w:left w:val="single" w:sz="4" w:space="0" w:color="auto"/>
              <w:bottom w:val="single" w:sz="4" w:space="0" w:color="auto"/>
              <w:right w:val="single" w:sz="4" w:space="0" w:color="auto"/>
            </w:tcBorders>
            <w:vAlign w:val="center"/>
          </w:tcPr>
          <w:p w:rsidR="00276BF6" w:rsidRPr="00F731D0" w:rsidRDefault="00271396" w:rsidP="00276BF6">
            <w:pPr>
              <w:spacing w:before="0"/>
              <w:rPr>
                <w:rFonts w:asciiTheme="minorHAnsi" w:eastAsia="Times New Roman" w:hAnsiTheme="minorHAnsi" w:cstheme="minorHAnsi"/>
                <w:color w:val="000000" w:themeColor="text1"/>
                <w:szCs w:val="22"/>
                <w:lang w:val="en-US" w:bidi="ar-SA"/>
              </w:rPr>
            </w:pPr>
            <w:r>
              <w:rPr>
                <w:rFonts w:asciiTheme="minorHAnsi" w:eastAsia="Times New Roman" w:hAnsiTheme="minorHAnsi" w:cstheme="minorHAnsi"/>
                <w:color w:val="000000" w:themeColor="text1"/>
                <w:szCs w:val="22"/>
                <w:lang w:val="en-US" w:bidi="ar-SA"/>
              </w:rPr>
              <w:t>CUSTOMER</w:t>
            </w:r>
            <w:r w:rsidR="008B4904" w:rsidRPr="00F731D0">
              <w:rPr>
                <w:rFonts w:asciiTheme="minorHAnsi" w:eastAsia="Times New Roman" w:hAnsiTheme="minorHAnsi" w:cstheme="minorHAnsi"/>
                <w:color w:val="000000" w:themeColor="text1"/>
                <w:szCs w:val="22"/>
                <w:lang w:val="en-US" w:bidi="ar-SA"/>
              </w:rPr>
              <w:t>’s Interface</w:t>
            </w:r>
            <w:r w:rsidR="00BC49E5" w:rsidRPr="00F731D0">
              <w:rPr>
                <w:rFonts w:asciiTheme="minorHAnsi" w:eastAsia="Times New Roman" w:hAnsiTheme="minorHAnsi" w:cstheme="minorHAnsi"/>
                <w:color w:val="000000" w:themeColor="text1"/>
                <w:szCs w:val="22"/>
                <w:lang w:val="en-US" w:bidi="ar-SA"/>
              </w:rPr>
              <w:t xml:space="preserve"> </w:t>
            </w:r>
            <w:proofErr w:type="spellStart"/>
            <w:r w:rsidR="00BC49E5" w:rsidRPr="00F731D0">
              <w:rPr>
                <w:rFonts w:asciiTheme="minorHAnsi" w:eastAsia="Times New Roman" w:hAnsiTheme="minorHAnsi" w:cstheme="minorHAnsi"/>
                <w:color w:val="000000" w:themeColor="text1"/>
                <w:szCs w:val="22"/>
                <w:lang w:val="en-US" w:bidi="ar-SA"/>
              </w:rPr>
              <w:t>Colour</w:t>
            </w:r>
            <w:proofErr w:type="spellEnd"/>
            <w:r w:rsidR="00BC49E5" w:rsidRPr="00F731D0">
              <w:rPr>
                <w:rFonts w:asciiTheme="minorHAnsi" w:eastAsia="Times New Roman" w:hAnsiTheme="minorHAnsi" w:cstheme="minorHAnsi"/>
                <w:color w:val="000000" w:themeColor="text1"/>
                <w:szCs w:val="22"/>
                <w:lang w:val="en-US" w:bidi="ar-SA"/>
              </w:rPr>
              <w:t xml:space="preserve"> Code (if </w:t>
            </w:r>
            <w:proofErr w:type="spellStart"/>
            <w:r w:rsidR="00BC49E5" w:rsidRPr="00F731D0">
              <w:rPr>
                <w:rFonts w:asciiTheme="minorHAnsi" w:eastAsia="Times New Roman" w:hAnsiTheme="minorHAnsi" w:cstheme="minorHAnsi"/>
                <w:color w:val="000000" w:themeColor="text1"/>
                <w:szCs w:val="22"/>
                <w:lang w:val="en-US" w:bidi="ar-SA"/>
              </w:rPr>
              <w:t>coloured</w:t>
            </w:r>
            <w:proofErr w:type="spellEnd"/>
            <w:r w:rsidR="00BC49E5" w:rsidRPr="00F731D0">
              <w:rPr>
                <w:rFonts w:asciiTheme="minorHAnsi" w:eastAsia="Times New Roman" w:hAnsiTheme="minorHAnsi" w:cstheme="minorHAnsi"/>
                <w:color w:val="000000" w:themeColor="text1"/>
                <w:szCs w:val="22"/>
                <w:lang w:val="en-US" w:bidi="ar-SA"/>
              </w:rPr>
              <w:t>)</w:t>
            </w:r>
          </w:p>
        </w:tc>
      </w:tr>
      <w:tr w:rsidR="00276BF6" w:rsidRPr="00F731D0" w:rsidTr="00276BF6">
        <w:trPr>
          <w:trHeight w:val="300"/>
          <w:jc w:val="center"/>
        </w:trPr>
        <w:tc>
          <w:tcPr>
            <w:tcW w:w="2476" w:type="dxa"/>
            <w:tcBorders>
              <w:top w:val="single" w:sz="4" w:space="0" w:color="auto"/>
              <w:left w:val="single" w:sz="4" w:space="0" w:color="auto"/>
              <w:bottom w:val="single" w:sz="4" w:space="0" w:color="auto"/>
              <w:right w:val="single" w:sz="4" w:space="0" w:color="auto"/>
            </w:tcBorders>
            <w:noWrap/>
          </w:tcPr>
          <w:p w:rsidR="00276BF6" w:rsidRPr="00F731D0" w:rsidRDefault="00B43059" w:rsidP="00BC49E5">
            <w:pPr>
              <w:rPr>
                <w:rFonts w:asciiTheme="minorHAnsi" w:hAnsiTheme="minorHAnsi" w:cstheme="minorHAnsi"/>
                <w:szCs w:val="22"/>
                <w:lang w:val="en-US"/>
              </w:rPr>
            </w:pPr>
            <w:r w:rsidRPr="00F731D0">
              <w:rPr>
                <w:rFonts w:asciiTheme="minorHAnsi" w:hAnsiTheme="minorHAnsi" w:cstheme="minorHAnsi"/>
                <w:szCs w:val="22"/>
              </w:rPr>
              <w:t>“</w:t>
            </w:r>
            <w:r w:rsidR="00276BF6" w:rsidRPr="00F731D0">
              <w:rPr>
                <w:rFonts w:asciiTheme="minorHAnsi" w:hAnsiTheme="minorHAnsi" w:cstheme="minorHAnsi"/>
                <w:szCs w:val="22"/>
              </w:rPr>
              <w:t>Colour Description</w:t>
            </w:r>
            <w:r w:rsidR="00C8460D" w:rsidRPr="00F731D0">
              <w:rPr>
                <w:rFonts w:asciiTheme="minorHAnsi" w:hAnsiTheme="minorHAnsi" w:cstheme="minorHAnsi"/>
                <w:szCs w:val="22"/>
              </w:rPr>
              <w:t xml:space="preserve"> X(30)</w:t>
            </w:r>
            <w:r w:rsidRPr="00F731D0">
              <w:rPr>
                <w:rFonts w:asciiTheme="minorHAnsi" w:hAnsiTheme="minorHAnsi" w:cstheme="minorHAnsi"/>
                <w:szCs w:val="22"/>
              </w:rPr>
              <w:t>”</w:t>
            </w:r>
          </w:p>
        </w:tc>
        <w:tc>
          <w:tcPr>
            <w:tcW w:w="715" w:type="dxa"/>
            <w:tcBorders>
              <w:top w:val="single" w:sz="4" w:space="0" w:color="auto"/>
              <w:left w:val="single" w:sz="4" w:space="0" w:color="auto"/>
              <w:bottom w:val="single" w:sz="4" w:space="0" w:color="auto"/>
              <w:right w:val="single" w:sz="4" w:space="0" w:color="auto"/>
            </w:tcBorders>
            <w:vAlign w:val="center"/>
          </w:tcPr>
          <w:p w:rsidR="00276BF6" w:rsidRPr="00F731D0" w:rsidRDefault="00276BF6" w:rsidP="00BC49E5">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A(</w:t>
            </w:r>
            <w:r w:rsidR="00C8460D" w:rsidRPr="00F731D0">
              <w:rPr>
                <w:rFonts w:asciiTheme="minorHAnsi" w:eastAsia="Times New Roman" w:hAnsiTheme="minorHAnsi" w:cstheme="minorHAnsi"/>
                <w:color w:val="000000" w:themeColor="text1"/>
                <w:szCs w:val="22"/>
                <w:lang w:bidi="ar-SA"/>
              </w:rPr>
              <w:t>3</w:t>
            </w:r>
            <w:r w:rsidR="00BC49E5" w:rsidRPr="00F731D0">
              <w:rPr>
                <w:rFonts w:asciiTheme="minorHAnsi" w:eastAsia="Times New Roman" w:hAnsiTheme="minorHAnsi" w:cstheme="minorHAnsi"/>
                <w:color w:val="000000" w:themeColor="text1"/>
                <w:szCs w:val="22"/>
                <w:lang w:bidi="ar-SA"/>
              </w:rPr>
              <w:t>0</w:t>
            </w:r>
            <w:r w:rsidRPr="00F731D0">
              <w:rPr>
                <w:rFonts w:asciiTheme="minorHAnsi" w:eastAsia="Times New Roman" w:hAnsiTheme="minorHAnsi" w:cstheme="minorHAnsi"/>
                <w:color w:val="000000" w:themeColor="text1"/>
                <w:szCs w:val="22"/>
                <w:lang w:bidi="ar-SA"/>
              </w:rPr>
              <w:t>)</w:t>
            </w:r>
          </w:p>
        </w:tc>
        <w:tc>
          <w:tcPr>
            <w:tcW w:w="744" w:type="dxa"/>
            <w:tcBorders>
              <w:top w:val="single" w:sz="4" w:space="0" w:color="auto"/>
              <w:left w:val="single" w:sz="4" w:space="0" w:color="auto"/>
              <w:bottom w:val="single" w:sz="4" w:space="0" w:color="auto"/>
              <w:right w:val="single" w:sz="4" w:space="0" w:color="auto"/>
            </w:tcBorders>
            <w:vAlign w:val="center"/>
          </w:tcPr>
          <w:p w:rsidR="00276BF6" w:rsidRPr="00F731D0" w:rsidRDefault="00BC49E5" w:rsidP="00276BF6">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val="en-US" w:bidi="ar-SA"/>
              </w:rPr>
              <w:t>N</w:t>
            </w:r>
          </w:p>
        </w:tc>
        <w:tc>
          <w:tcPr>
            <w:tcW w:w="4754" w:type="dxa"/>
            <w:tcBorders>
              <w:top w:val="single" w:sz="4" w:space="0" w:color="auto"/>
              <w:left w:val="single" w:sz="4" w:space="0" w:color="auto"/>
              <w:bottom w:val="single" w:sz="4" w:space="0" w:color="auto"/>
              <w:right w:val="single" w:sz="4" w:space="0" w:color="auto"/>
            </w:tcBorders>
            <w:vAlign w:val="center"/>
          </w:tcPr>
          <w:p w:rsidR="00276BF6" w:rsidRPr="00F731D0" w:rsidRDefault="00271396" w:rsidP="00BC49E5">
            <w:pPr>
              <w:spacing w:before="0"/>
              <w:rPr>
                <w:rFonts w:asciiTheme="minorHAnsi" w:eastAsia="Times New Roman" w:hAnsiTheme="minorHAnsi" w:cstheme="minorHAnsi"/>
                <w:color w:val="000000" w:themeColor="text1"/>
                <w:szCs w:val="22"/>
                <w:lang w:val="en-US" w:bidi="ar-SA"/>
              </w:rPr>
            </w:pPr>
            <w:r>
              <w:rPr>
                <w:rFonts w:asciiTheme="minorHAnsi" w:eastAsia="Times New Roman" w:hAnsiTheme="minorHAnsi" w:cstheme="minorHAnsi"/>
                <w:color w:val="000000" w:themeColor="text1"/>
                <w:szCs w:val="22"/>
                <w:lang w:val="en-US" w:bidi="ar-SA"/>
              </w:rPr>
              <w:t>CUSTOMER</w:t>
            </w:r>
            <w:r w:rsidR="008B4904" w:rsidRPr="00F731D0">
              <w:rPr>
                <w:rFonts w:asciiTheme="minorHAnsi" w:eastAsia="Times New Roman" w:hAnsiTheme="minorHAnsi" w:cstheme="minorHAnsi"/>
                <w:color w:val="000000" w:themeColor="text1"/>
                <w:szCs w:val="22"/>
                <w:lang w:val="en-US" w:bidi="ar-SA"/>
              </w:rPr>
              <w:t>’s Interface</w:t>
            </w:r>
            <w:r w:rsidR="00BC49E5" w:rsidRPr="00F731D0">
              <w:rPr>
                <w:rFonts w:asciiTheme="minorHAnsi" w:eastAsia="Times New Roman" w:hAnsiTheme="minorHAnsi" w:cstheme="minorHAnsi"/>
                <w:color w:val="000000" w:themeColor="text1"/>
                <w:szCs w:val="22"/>
                <w:lang w:val="en-US" w:bidi="ar-SA"/>
              </w:rPr>
              <w:t xml:space="preserve"> </w:t>
            </w:r>
            <w:proofErr w:type="spellStart"/>
            <w:r w:rsidR="00BC49E5" w:rsidRPr="00F731D0">
              <w:rPr>
                <w:rFonts w:asciiTheme="minorHAnsi" w:eastAsia="Times New Roman" w:hAnsiTheme="minorHAnsi" w:cstheme="minorHAnsi"/>
                <w:color w:val="000000" w:themeColor="text1"/>
                <w:szCs w:val="22"/>
                <w:lang w:val="en-US" w:bidi="ar-SA"/>
              </w:rPr>
              <w:t>Colour</w:t>
            </w:r>
            <w:proofErr w:type="spellEnd"/>
            <w:r w:rsidR="00BC49E5" w:rsidRPr="00F731D0">
              <w:rPr>
                <w:rFonts w:asciiTheme="minorHAnsi" w:eastAsia="Times New Roman" w:hAnsiTheme="minorHAnsi" w:cstheme="minorHAnsi"/>
                <w:color w:val="000000" w:themeColor="text1"/>
                <w:szCs w:val="22"/>
                <w:lang w:val="en-US" w:bidi="ar-SA"/>
              </w:rPr>
              <w:t xml:space="preserve"> Description (if </w:t>
            </w:r>
            <w:proofErr w:type="spellStart"/>
            <w:r w:rsidR="00BC49E5" w:rsidRPr="00F731D0">
              <w:rPr>
                <w:rFonts w:asciiTheme="minorHAnsi" w:eastAsia="Times New Roman" w:hAnsiTheme="minorHAnsi" w:cstheme="minorHAnsi"/>
                <w:color w:val="000000" w:themeColor="text1"/>
                <w:szCs w:val="22"/>
                <w:lang w:val="en-US" w:bidi="ar-SA"/>
              </w:rPr>
              <w:t>coloured</w:t>
            </w:r>
            <w:proofErr w:type="spellEnd"/>
            <w:r w:rsidR="00BC49E5" w:rsidRPr="00F731D0">
              <w:rPr>
                <w:rFonts w:asciiTheme="minorHAnsi" w:eastAsia="Times New Roman" w:hAnsiTheme="minorHAnsi" w:cstheme="minorHAnsi"/>
                <w:color w:val="000000" w:themeColor="text1"/>
                <w:szCs w:val="22"/>
                <w:lang w:val="en-US" w:bidi="ar-SA"/>
              </w:rPr>
              <w:t>)</w:t>
            </w:r>
          </w:p>
        </w:tc>
      </w:tr>
      <w:tr w:rsidR="00276BF6" w:rsidRPr="00F731D0" w:rsidTr="00276BF6">
        <w:trPr>
          <w:trHeight w:val="300"/>
          <w:jc w:val="center"/>
        </w:trPr>
        <w:tc>
          <w:tcPr>
            <w:tcW w:w="2476" w:type="dxa"/>
            <w:tcBorders>
              <w:top w:val="single" w:sz="4" w:space="0" w:color="auto"/>
              <w:left w:val="single" w:sz="4" w:space="0" w:color="auto"/>
              <w:bottom w:val="single" w:sz="4" w:space="0" w:color="auto"/>
              <w:right w:val="single" w:sz="4" w:space="0" w:color="auto"/>
            </w:tcBorders>
            <w:noWrap/>
          </w:tcPr>
          <w:p w:rsidR="00276BF6" w:rsidRPr="00F731D0" w:rsidRDefault="00B43059" w:rsidP="00276BF6">
            <w:pPr>
              <w:rPr>
                <w:rFonts w:asciiTheme="minorHAnsi" w:hAnsiTheme="minorHAnsi" w:cstheme="minorHAnsi"/>
                <w:szCs w:val="22"/>
                <w:lang w:val="en-US"/>
              </w:rPr>
            </w:pPr>
            <w:r w:rsidRPr="00F731D0">
              <w:rPr>
                <w:rFonts w:asciiTheme="minorHAnsi" w:hAnsiTheme="minorHAnsi" w:cstheme="minorHAnsi"/>
                <w:szCs w:val="22"/>
              </w:rPr>
              <w:t>“</w:t>
            </w:r>
            <w:r w:rsidR="00125293" w:rsidRPr="00F731D0">
              <w:rPr>
                <w:rFonts w:asciiTheme="minorHAnsi" w:hAnsiTheme="minorHAnsi" w:cstheme="minorHAnsi"/>
                <w:szCs w:val="22"/>
              </w:rPr>
              <w:t>Size/OR PACK SIZE X(3)</w:t>
            </w:r>
            <w:r w:rsidRPr="00F731D0">
              <w:rPr>
                <w:rFonts w:asciiTheme="minorHAnsi" w:hAnsiTheme="minorHAnsi" w:cstheme="minorHAnsi"/>
                <w:szCs w:val="22"/>
              </w:rPr>
              <w:t>”</w:t>
            </w:r>
          </w:p>
        </w:tc>
        <w:tc>
          <w:tcPr>
            <w:tcW w:w="715" w:type="dxa"/>
            <w:tcBorders>
              <w:top w:val="single" w:sz="4" w:space="0" w:color="auto"/>
              <w:left w:val="single" w:sz="4" w:space="0" w:color="auto"/>
              <w:bottom w:val="single" w:sz="4" w:space="0" w:color="auto"/>
              <w:right w:val="single" w:sz="4" w:space="0" w:color="auto"/>
            </w:tcBorders>
            <w:vAlign w:val="center"/>
          </w:tcPr>
          <w:p w:rsidR="00276BF6" w:rsidRPr="00F731D0" w:rsidRDefault="00276BF6" w:rsidP="00BC49E5">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A(</w:t>
            </w:r>
            <w:r w:rsidR="00BC49E5" w:rsidRPr="00F731D0">
              <w:rPr>
                <w:rFonts w:asciiTheme="minorHAnsi" w:eastAsia="Times New Roman" w:hAnsiTheme="minorHAnsi" w:cstheme="minorHAnsi"/>
                <w:color w:val="000000" w:themeColor="text1"/>
                <w:szCs w:val="22"/>
                <w:lang w:bidi="ar-SA"/>
              </w:rPr>
              <w:t>8</w:t>
            </w:r>
            <w:r w:rsidRPr="00F731D0">
              <w:rPr>
                <w:rFonts w:asciiTheme="minorHAnsi" w:eastAsia="Times New Roman" w:hAnsiTheme="minorHAnsi" w:cstheme="minorHAnsi"/>
                <w:color w:val="000000" w:themeColor="text1"/>
                <w:szCs w:val="22"/>
                <w:lang w:bidi="ar-SA"/>
              </w:rPr>
              <w:t>)</w:t>
            </w:r>
          </w:p>
        </w:tc>
        <w:tc>
          <w:tcPr>
            <w:tcW w:w="744" w:type="dxa"/>
            <w:tcBorders>
              <w:top w:val="single" w:sz="4" w:space="0" w:color="auto"/>
              <w:left w:val="single" w:sz="4" w:space="0" w:color="auto"/>
              <w:bottom w:val="single" w:sz="4" w:space="0" w:color="auto"/>
              <w:right w:val="single" w:sz="4" w:space="0" w:color="auto"/>
            </w:tcBorders>
            <w:vAlign w:val="center"/>
          </w:tcPr>
          <w:p w:rsidR="00276BF6" w:rsidRPr="00F731D0" w:rsidRDefault="00BC49E5" w:rsidP="00276BF6">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N</w:t>
            </w:r>
          </w:p>
        </w:tc>
        <w:tc>
          <w:tcPr>
            <w:tcW w:w="4754" w:type="dxa"/>
            <w:tcBorders>
              <w:top w:val="single" w:sz="4" w:space="0" w:color="auto"/>
              <w:left w:val="single" w:sz="4" w:space="0" w:color="auto"/>
              <w:bottom w:val="single" w:sz="4" w:space="0" w:color="auto"/>
              <w:right w:val="single" w:sz="4" w:space="0" w:color="auto"/>
            </w:tcBorders>
            <w:vAlign w:val="center"/>
          </w:tcPr>
          <w:p w:rsidR="00276BF6" w:rsidRPr="00F731D0" w:rsidRDefault="00271396" w:rsidP="00C133F4">
            <w:pPr>
              <w:spacing w:before="0"/>
              <w:rPr>
                <w:rFonts w:asciiTheme="minorHAnsi" w:eastAsia="Times New Roman" w:hAnsiTheme="minorHAnsi" w:cstheme="minorHAnsi"/>
                <w:color w:val="000000" w:themeColor="text1"/>
                <w:szCs w:val="22"/>
                <w:lang w:val="en-US" w:bidi="ar-SA"/>
              </w:rPr>
            </w:pPr>
            <w:r>
              <w:rPr>
                <w:rFonts w:asciiTheme="minorHAnsi" w:eastAsia="Times New Roman" w:hAnsiTheme="minorHAnsi" w:cstheme="minorHAnsi"/>
                <w:color w:val="000000" w:themeColor="text1"/>
                <w:szCs w:val="22"/>
                <w:lang w:val="en-US" w:bidi="ar-SA"/>
              </w:rPr>
              <w:t>CUSTOMER</w:t>
            </w:r>
            <w:r w:rsidR="008B4904" w:rsidRPr="00F731D0">
              <w:rPr>
                <w:rFonts w:asciiTheme="minorHAnsi" w:eastAsia="Times New Roman" w:hAnsiTheme="minorHAnsi" w:cstheme="minorHAnsi"/>
                <w:color w:val="000000" w:themeColor="text1"/>
                <w:szCs w:val="22"/>
                <w:lang w:val="en-US" w:bidi="ar-SA"/>
              </w:rPr>
              <w:t>’s Interface</w:t>
            </w:r>
            <w:r w:rsidR="00C133F4" w:rsidRPr="00F731D0">
              <w:rPr>
                <w:rFonts w:asciiTheme="minorHAnsi" w:eastAsia="Times New Roman" w:hAnsiTheme="minorHAnsi" w:cstheme="minorHAnsi"/>
                <w:color w:val="000000" w:themeColor="text1"/>
                <w:szCs w:val="22"/>
                <w:lang w:val="en-US" w:bidi="ar-SA"/>
              </w:rPr>
              <w:t xml:space="preserve"> Size Code</w:t>
            </w:r>
          </w:p>
        </w:tc>
      </w:tr>
      <w:tr w:rsidR="00276BF6" w:rsidRPr="00F731D0" w:rsidTr="00276BF6">
        <w:trPr>
          <w:trHeight w:val="300"/>
          <w:jc w:val="center"/>
        </w:trPr>
        <w:tc>
          <w:tcPr>
            <w:tcW w:w="2476" w:type="dxa"/>
            <w:tcBorders>
              <w:top w:val="single" w:sz="4" w:space="0" w:color="auto"/>
              <w:left w:val="single" w:sz="4" w:space="0" w:color="auto"/>
              <w:bottom w:val="single" w:sz="4" w:space="0" w:color="auto"/>
              <w:right w:val="single" w:sz="4" w:space="0" w:color="auto"/>
            </w:tcBorders>
            <w:noWrap/>
          </w:tcPr>
          <w:p w:rsidR="00276BF6" w:rsidRPr="00F731D0" w:rsidRDefault="00B43059" w:rsidP="00BC49E5">
            <w:pPr>
              <w:rPr>
                <w:rFonts w:asciiTheme="minorHAnsi" w:hAnsiTheme="minorHAnsi" w:cstheme="minorHAnsi"/>
                <w:color w:val="000000" w:themeColor="text1"/>
                <w:szCs w:val="22"/>
                <w:lang w:val="en-US"/>
              </w:rPr>
            </w:pPr>
            <w:r w:rsidRPr="00F731D0">
              <w:rPr>
                <w:rFonts w:asciiTheme="minorHAnsi" w:hAnsiTheme="minorHAnsi" w:cstheme="minorHAnsi"/>
                <w:color w:val="000000" w:themeColor="text1"/>
                <w:szCs w:val="22"/>
              </w:rPr>
              <w:t>“</w:t>
            </w:r>
            <w:r w:rsidR="00AD502A" w:rsidRPr="00F731D0">
              <w:rPr>
                <w:rFonts w:asciiTheme="minorHAnsi" w:hAnsiTheme="minorHAnsi" w:cstheme="minorHAnsi"/>
                <w:color w:val="000000" w:themeColor="text1"/>
                <w:szCs w:val="22"/>
              </w:rPr>
              <w:t>Hangs X(1) Y or N</w:t>
            </w:r>
            <w:r w:rsidRPr="00F731D0">
              <w:rPr>
                <w:rFonts w:asciiTheme="minorHAnsi" w:hAnsiTheme="minorHAnsi" w:cstheme="minorHAnsi"/>
                <w:color w:val="000000" w:themeColor="text1"/>
                <w:szCs w:val="22"/>
              </w:rPr>
              <w:t>”</w:t>
            </w:r>
          </w:p>
        </w:tc>
        <w:tc>
          <w:tcPr>
            <w:tcW w:w="715" w:type="dxa"/>
            <w:tcBorders>
              <w:top w:val="single" w:sz="4" w:space="0" w:color="auto"/>
              <w:left w:val="single" w:sz="4" w:space="0" w:color="auto"/>
              <w:bottom w:val="single" w:sz="4" w:space="0" w:color="auto"/>
              <w:right w:val="single" w:sz="4" w:space="0" w:color="auto"/>
            </w:tcBorders>
            <w:vAlign w:val="center"/>
          </w:tcPr>
          <w:p w:rsidR="00276BF6" w:rsidRPr="00F731D0" w:rsidRDefault="00276BF6" w:rsidP="00276BF6">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A(1)</w:t>
            </w:r>
          </w:p>
        </w:tc>
        <w:tc>
          <w:tcPr>
            <w:tcW w:w="744" w:type="dxa"/>
            <w:tcBorders>
              <w:top w:val="single" w:sz="4" w:space="0" w:color="auto"/>
              <w:left w:val="single" w:sz="4" w:space="0" w:color="auto"/>
              <w:bottom w:val="single" w:sz="4" w:space="0" w:color="auto"/>
              <w:right w:val="single" w:sz="4" w:space="0" w:color="auto"/>
            </w:tcBorders>
            <w:vAlign w:val="center"/>
          </w:tcPr>
          <w:p w:rsidR="00276BF6" w:rsidRPr="00F731D0" w:rsidRDefault="00276BF6" w:rsidP="00276BF6">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Y</w:t>
            </w:r>
          </w:p>
        </w:tc>
        <w:tc>
          <w:tcPr>
            <w:tcW w:w="4754" w:type="dxa"/>
            <w:tcBorders>
              <w:top w:val="single" w:sz="4" w:space="0" w:color="auto"/>
              <w:left w:val="single" w:sz="4" w:space="0" w:color="auto"/>
              <w:bottom w:val="single" w:sz="4" w:space="0" w:color="auto"/>
              <w:right w:val="single" w:sz="4" w:space="0" w:color="auto"/>
            </w:tcBorders>
            <w:vAlign w:val="center"/>
          </w:tcPr>
          <w:p w:rsidR="00276BF6" w:rsidRPr="00F731D0" w:rsidRDefault="00276BF6" w:rsidP="00BC49E5">
            <w:pPr>
              <w:spacing w:before="0"/>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Will be sent as “N”</w:t>
            </w:r>
          </w:p>
        </w:tc>
      </w:tr>
      <w:tr w:rsidR="00276BF6" w:rsidRPr="00F731D0" w:rsidTr="00276BF6">
        <w:trPr>
          <w:trHeight w:val="300"/>
          <w:jc w:val="center"/>
        </w:trPr>
        <w:tc>
          <w:tcPr>
            <w:tcW w:w="2476" w:type="dxa"/>
            <w:tcBorders>
              <w:top w:val="single" w:sz="4" w:space="0" w:color="auto"/>
              <w:left w:val="single" w:sz="4" w:space="0" w:color="auto"/>
              <w:bottom w:val="single" w:sz="4" w:space="0" w:color="auto"/>
              <w:right w:val="single" w:sz="4" w:space="0" w:color="auto"/>
            </w:tcBorders>
            <w:noWrap/>
          </w:tcPr>
          <w:p w:rsidR="00276BF6" w:rsidRPr="00F731D0" w:rsidRDefault="00AD502A" w:rsidP="00276BF6">
            <w:pPr>
              <w:rPr>
                <w:rFonts w:asciiTheme="minorHAnsi" w:hAnsiTheme="minorHAnsi" w:cstheme="minorHAnsi"/>
                <w:color w:val="000000" w:themeColor="text1"/>
                <w:szCs w:val="22"/>
                <w:lang w:val="en-US"/>
              </w:rPr>
            </w:pPr>
            <w:proofErr w:type="spellStart"/>
            <w:r w:rsidRPr="00F731D0">
              <w:rPr>
                <w:rFonts w:asciiTheme="minorHAnsi" w:hAnsiTheme="minorHAnsi" w:cstheme="minorHAnsi"/>
                <w:color w:val="000000" w:themeColor="text1"/>
                <w:szCs w:val="22"/>
                <w:lang w:val="en-US"/>
              </w:rPr>
              <w:t>FabricContent</w:t>
            </w:r>
            <w:proofErr w:type="spellEnd"/>
          </w:p>
        </w:tc>
        <w:tc>
          <w:tcPr>
            <w:tcW w:w="715" w:type="dxa"/>
            <w:tcBorders>
              <w:top w:val="single" w:sz="4" w:space="0" w:color="auto"/>
              <w:left w:val="single" w:sz="4" w:space="0" w:color="auto"/>
              <w:bottom w:val="single" w:sz="4" w:space="0" w:color="auto"/>
              <w:right w:val="single" w:sz="4" w:space="0" w:color="auto"/>
            </w:tcBorders>
            <w:vAlign w:val="center"/>
          </w:tcPr>
          <w:p w:rsidR="00276BF6" w:rsidRPr="00F731D0" w:rsidRDefault="00BC49E5" w:rsidP="00276BF6">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val="en-US" w:bidi="ar-SA"/>
              </w:rPr>
              <w:t>A(40)</w:t>
            </w:r>
          </w:p>
        </w:tc>
        <w:tc>
          <w:tcPr>
            <w:tcW w:w="744" w:type="dxa"/>
            <w:tcBorders>
              <w:top w:val="single" w:sz="4" w:space="0" w:color="auto"/>
              <w:left w:val="single" w:sz="4" w:space="0" w:color="auto"/>
              <w:bottom w:val="single" w:sz="4" w:space="0" w:color="auto"/>
              <w:right w:val="single" w:sz="4" w:space="0" w:color="auto"/>
            </w:tcBorders>
            <w:vAlign w:val="center"/>
          </w:tcPr>
          <w:p w:rsidR="00276BF6" w:rsidRPr="00F731D0" w:rsidRDefault="00276BF6" w:rsidP="00276BF6">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val="en-US" w:bidi="ar-SA"/>
              </w:rPr>
              <w:t>Y</w:t>
            </w:r>
          </w:p>
        </w:tc>
        <w:tc>
          <w:tcPr>
            <w:tcW w:w="4754" w:type="dxa"/>
            <w:tcBorders>
              <w:top w:val="single" w:sz="4" w:space="0" w:color="auto"/>
              <w:left w:val="single" w:sz="4" w:space="0" w:color="auto"/>
              <w:bottom w:val="single" w:sz="4" w:space="0" w:color="auto"/>
              <w:right w:val="single" w:sz="4" w:space="0" w:color="auto"/>
            </w:tcBorders>
            <w:vAlign w:val="center"/>
          </w:tcPr>
          <w:p w:rsidR="00276BF6" w:rsidRPr="00F731D0" w:rsidRDefault="00BC49E5" w:rsidP="00276BF6">
            <w:pPr>
              <w:spacing w:before="0"/>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Composition Reference Name from the Style</w:t>
            </w:r>
          </w:p>
        </w:tc>
      </w:tr>
      <w:tr w:rsidR="00276BF6" w:rsidRPr="00F731D0" w:rsidTr="00276BF6">
        <w:trPr>
          <w:trHeight w:val="300"/>
          <w:jc w:val="center"/>
        </w:trPr>
        <w:tc>
          <w:tcPr>
            <w:tcW w:w="2476" w:type="dxa"/>
            <w:tcBorders>
              <w:top w:val="single" w:sz="4" w:space="0" w:color="auto"/>
              <w:left w:val="single" w:sz="4" w:space="0" w:color="auto"/>
              <w:bottom w:val="single" w:sz="4" w:space="0" w:color="auto"/>
              <w:right w:val="single" w:sz="4" w:space="0" w:color="auto"/>
            </w:tcBorders>
            <w:noWrap/>
          </w:tcPr>
          <w:p w:rsidR="00276BF6" w:rsidRPr="00F731D0" w:rsidRDefault="00AD502A" w:rsidP="00276BF6">
            <w:pPr>
              <w:spacing w:before="0" w:line="240" w:lineRule="auto"/>
              <w:rPr>
                <w:rFonts w:asciiTheme="minorHAnsi" w:hAnsiTheme="minorHAnsi" w:cstheme="minorHAnsi"/>
                <w:color w:val="000000" w:themeColor="text1"/>
                <w:szCs w:val="22"/>
                <w:lang w:val="en-US"/>
              </w:rPr>
            </w:pPr>
            <w:proofErr w:type="spellStart"/>
            <w:r w:rsidRPr="00F731D0">
              <w:rPr>
                <w:color w:val="000000"/>
                <w:szCs w:val="22"/>
              </w:rPr>
              <w:t>CountryOfOrigin</w:t>
            </w:r>
            <w:proofErr w:type="spellEnd"/>
          </w:p>
        </w:tc>
        <w:tc>
          <w:tcPr>
            <w:tcW w:w="715" w:type="dxa"/>
            <w:tcBorders>
              <w:top w:val="single" w:sz="4" w:space="0" w:color="auto"/>
              <w:left w:val="single" w:sz="4" w:space="0" w:color="auto"/>
              <w:bottom w:val="single" w:sz="4" w:space="0" w:color="auto"/>
              <w:right w:val="single" w:sz="4" w:space="0" w:color="auto"/>
            </w:tcBorders>
            <w:vAlign w:val="center"/>
          </w:tcPr>
          <w:p w:rsidR="00276BF6" w:rsidRPr="00F731D0" w:rsidRDefault="00BC49E5" w:rsidP="00BC49E5">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val="en-US" w:bidi="ar-SA"/>
              </w:rPr>
              <w:t>A(40</w:t>
            </w:r>
            <w:r w:rsidR="00276BF6" w:rsidRPr="00F731D0">
              <w:rPr>
                <w:rFonts w:asciiTheme="minorHAnsi" w:eastAsia="Times New Roman" w:hAnsiTheme="minorHAnsi" w:cstheme="minorHAnsi"/>
                <w:color w:val="000000" w:themeColor="text1"/>
                <w:szCs w:val="22"/>
                <w:lang w:val="en-US" w:bidi="ar-SA"/>
              </w:rPr>
              <w:t>)</w:t>
            </w:r>
          </w:p>
        </w:tc>
        <w:tc>
          <w:tcPr>
            <w:tcW w:w="744" w:type="dxa"/>
            <w:tcBorders>
              <w:top w:val="single" w:sz="4" w:space="0" w:color="auto"/>
              <w:left w:val="single" w:sz="4" w:space="0" w:color="auto"/>
              <w:bottom w:val="single" w:sz="4" w:space="0" w:color="auto"/>
              <w:right w:val="single" w:sz="4" w:space="0" w:color="auto"/>
            </w:tcBorders>
            <w:vAlign w:val="center"/>
          </w:tcPr>
          <w:p w:rsidR="00276BF6" w:rsidRPr="00F731D0" w:rsidRDefault="00276BF6" w:rsidP="00276BF6">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val="en-US" w:bidi="ar-SA"/>
              </w:rPr>
              <w:t>Y</w:t>
            </w:r>
          </w:p>
        </w:tc>
        <w:tc>
          <w:tcPr>
            <w:tcW w:w="4754" w:type="dxa"/>
            <w:tcBorders>
              <w:top w:val="single" w:sz="4" w:space="0" w:color="auto"/>
              <w:left w:val="single" w:sz="4" w:space="0" w:color="auto"/>
              <w:bottom w:val="single" w:sz="4" w:space="0" w:color="auto"/>
              <w:right w:val="single" w:sz="4" w:space="0" w:color="auto"/>
            </w:tcBorders>
            <w:vAlign w:val="center"/>
          </w:tcPr>
          <w:p w:rsidR="00276BF6" w:rsidRPr="00F731D0" w:rsidRDefault="00BC49E5" w:rsidP="00BC49E5">
            <w:pPr>
              <w:spacing w:before="0"/>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Country of Origin Reference Name from the Style</w:t>
            </w:r>
          </w:p>
        </w:tc>
      </w:tr>
      <w:tr w:rsidR="00276BF6" w:rsidRPr="00F731D0" w:rsidTr="00276BF6">
        <w:trPr>
          <w:trHeight w:val="300"/>
          <w:jc w:val="center"/>
        </w:trPr>
        <w:tc>
          <w:tcPr>
            <w:tcW w:w="2476" w:type="dxa"/>
            <w:tcBorders>
              <w:top w:val="single" w:sz="4" w:space="0" w:color="auto"/>
              <w:left w:val="single" w:sz="4" w:space="0" w:color="auto"/>
              <w:bottom w:val="single" w:sz="4" w:space="0" w:color="auto"/>
              <w:right w:val="single" w:sz="4" w:space="0" w:color="auto"/>
            </w:tcBorders>
            <w:noWrap/>
          </w:tcPr>
          <w:p w:rsidR="00276BF6" w:rsidRPr="00F731D0" w:rsidRDefault="00AD502A" w:rsidP="00B43059">
            <w:pPr>
              <w:rPr>
                <w:rFonts w:asciiTheme="minorHAnsi" w:hAnsiTheme="minorHAnsi" w:cstheme="minorHAnsi"/>
                <w:color w:val="000000" w:themeColor="text1"/>
                <w:szCs w:val="22"/>
                <w:lang w:val="en-US"/>
              </w:rPr>
            </w:pPr>
            <w:r w:rsidRPr="00F731D0">
              <w:rPr>
                <w:rFonts w:asciiTheme="minorHAnsi" w:hAnsiTheme="minorHAnsi" w:cstheme="minorHAnsi"/>
                <w:color w:val="000000" w:themeColor="text1"/>
                <w:szCs w:val="22"/>
                <w:lang w:val="en-US"/>
              </w:rPr>
              <w:t>PRODUCT-ID</w:t>
            </w:r>
          </w:p>
        </w:tc>
        <w:tc>
          <w:tcPr>
            <w:tcW w:w="715" w:type="dxa"/>
            <w:tcBorders>
              <w:top w:val="single" w:sz="4" w:space="0" w:color="auto"/>
              <w:left w:val="single" w:sz="4" w:space="0" w:color="auto"/>
              <w:bottom w:val="single" w:sz="4" w:space="0" w:color="auto"/>
              <w:right w:val="single" w:sz="4" w:space="0" w:color="auto"/>
            </w:tcBorders>
            <w:vAlign w:val="center"/>
          </w:tcPr>
          <w:p w:rsidR="00276BF6" w:rsidRPr="00F731D0" w:rsidRDefault="00276BF6" w:rsidP="00E044C9">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val="en-US" w:bidi="ar-SA"/>
              </w:rPr>
              <w:t>A(</w:t>
            </w:r>
            <w:r w:rsidR="00E044C9" w:rsidRPr="00F731D0">
              <w:rPr>
                <w:rFonts w:asciiTheme="minorHAnsi" w:eastAsia="Times New Roman" w:hAnsiTheme="minorHAnsi" w:cstheme="minorHAnsi"/>
                <w:color w:val="000000" w:themeColor="text1"/>
                <w:szCs w:val="22"/>
                <w:lang w:val="en-US" w:bidi="ar-SA"/>
              </w:rPr>
              <w:t>5</w:t>
            </w:r>
            <w:r w:rsidR="00BC49E5" w:rsidRPr="00F731D0">
              <w:rPr>
                <w:rFonts w:asciiTheme="minorHAnsi" w:eastAsia="Times New Roman" w:hAnsiTheme="minorHAnsi" w:cstheme="minorHAnsi"/>
                <w:color w:val="000000" w:themeColor="text1"/>
                <w:szCs w:val="22"/>
                <w:lang w:val="en-US" w:bidi="ar-SA"/>
              </w:rPr>
              <w:t>0</w:t>
            </w:r>
            <w:r w:rsidRPr="00F731D0">
              <w:rPr>
                <w:rFonts w:asciiTheme="minorHAnsi" w:eastAsia="Times New Roman" w:hAnsiTheme="minorHAnsi" w:cstheme="minorHAnsi"/>
                <w:color w:val="000000" w:themeColor="text1"/>
                <w:szCs w:val="22"/>
                <w:lang w:val="en-US" w:bidi="ar-SA"/>
              </w:rPr>
              <w:t>)</w:t>
            </w:r>
          </w:p>
        </w:tc>
        <w:tc>
          <w:tcPr>
            <w:tcW w:w="744" w:type="dxa"/>
            <w:tcBorders>
              <w:top w:val="single" w:sz="4" w:space="0" w:color="auto"/>
              <w:left w:val="single" w:sz="4" w:space="0" w:color="auto"/>
              <w:bottom w:val="single" w:sz="4" w:space="0" w:color="auto"/>
              <w:right w:val="single" w:sz="4" w:space="0" w:color="auto"/>
            </w:tcBorders>
            <w:vAlign w:val="center"/>
          </w:tcPr>
          <w:p w:rsidR="00276BF6" w:rsidRPr="00F731D0" w:rsidRDefault="00BC49E5" w:rsidP="00276BF6">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val="en-US" w:bidi="ar-SA"/>
              </w:rPr>
              <w:t>Y</w:t>
            </w:r>
          </w:p>
        </w:tc>
        <w:tc>
          <w:tcPr>
            <w:tcW w:w="4754" w:type="dxa"/>
            <w:tcBorders>
              <w:top w:val="single" w:sz="4" w:space="0" w:color="auto"/>
              <w:left w:val="single" w:sz="4" w:space="0" w:color="auto"/>
              <w:bottom w:val="single" w:sz="4" w:space="0" w:color="auto"/>
              <w:right w:val="single" w:sz="4" w:space="0" w:color="auto"/>
            </w:tcBorders>
            <w:vAlign w:val="center"/>
          </w:tcPr>
          <w:p w:rsidR="00276BF6" w:rsidRPr="00F731D0" w:rsidRDefault="00BC49E5" w:rsidP="00E044C9">
            <w:pPr>
              <w:spacing w:before="0"/>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val="en-US" w:bidi="ar-SA"/>
              </w:rPr>
              <w:t xml:space="preserve">Style Code, </w:t>
            </w:r>
            <w:proofErr w:type="spellStart"/>
            <w:r w:rsidRPr="00F731D0">
              <w:rPr>
                <w:rFonts w:asciiTheme="minorHAnsi" w:eastAsia="Times New Roman" w:hAnsiTheme="minorHAnsi" w:cstheme="minorHAnsi"/>
                <w:color w:val="000000" w:themeColor="text1"/>
                <w:szCs w:val="22"/>
                <w:lang w:val="en-US" w:bidi="ar-SA"/>
              </w:rPr>
              <w:t>Colour</w:t>
            </w:r>
            <w:proofErr w:type="spellEnd"/>
            <w:r w:rsidRPr="00F731D0">
              <w:rPr>
                <w:rFonts w:asciiTheme="minorHAnsi" w:eastAsia="Times New Roman" w:hAnsiTheme="minorHAnsi" w:cstheme="minorHAnsi"/>
                <w:color w:val="000000" w:themeColor="text1"/>
                <w:szCs w:val="22"/>
                <w:lang w:val="en-US" w:bidi="ar-SA"/>
              </w:rPr>
              <w:t xml:space="preserve"> Code and Size, separated by underscores. </w:t>
            </w:r>
            <w:proofErr w:type="spellStart"/>
            <w:r w:rsidRPr="00F731D0">
              <w:rPr>
                <w:rFonts w:asciiTheme="minorHAnsi" w:eastAsia="Times New Roman" w:hAnsiTheme="minorHAnsi" w:cstheme="minorHAnsi"/>
                <w:color w:val="000000" w:themeColor="text1"/>
                <w:szCs w:val="22"/>
                <w:lang w:val="en-US" w:bidi="ar-SA"/>
              </w:rPr>
              <w:t>Eg</w:t>
            </w:r>
            <w:proofErr w:type="spellEnd"/>
            <w:r w:rsidRPr="00F731D0">
              <w:rPr>
                <w:rFonts w:asciiTheme="minorHAnsi" w:eastAsia="Times New Roman" w:hAnsiTheme="minorHAnsi" w:cstheme="minorHAnsi"/>
                <w:color w:val="000000" w:themeColor="text1"/>
                <w:szCs w:val="22"/>
                <w:lang w:val="en-US" w:bidi="ar-SA"/>
              </w:rPr>
              <w:t>: ABC1213_RED_10</w:t>
            </w:r>
          </w:p>
        </w:tc>
      </w:tr>
      <w:tr w:rsidR="00AD502A" w:rsidRPr="00F731D0" w:rsidTr="00276BF6">
        <w:trPr>
          <w:trHeight w:val="300"/>
          <w:jc w:val="center"/>
        </w:trPr>
        <w:tc>
          <w:tcPr>
            <w:tcW w:w="2476" w:type="dxa"/>
            <w:tcBorders>
              <w:top w:val="single" w:sz="4" w:space="0" w:color="auto"/>
              <w:left w:val="single" w:sz="4" w:space="0" w:color="auto"/>
              <w:bottom w:val="single" w:sz="4" w:space="0" w:color="auto"/>
              <w:right w:val="single" w:sz="4" w:space="0" w:color="auto"/>
            </w:tcBorders>
            <w:noWrap/>
          </w:tcPr>
          <w:p w:rsidR="00AD502A" w:rsidRPr="00F731D0" w:rsidRDefault="00B43059" w:rsidP="00276BF6">
            <w:pPr>
              <w:rPr>
                <w:rFonts w:asciiTheme="minorHAnsi" w:hAnsiTheme="minorHAnsi" w:cstheme="minorHAnsi"/>
                <w:color w:val="000000" w:themeColor="text1"/>
                <w:szCs w:val="22"/>
                <w:lang w:val="en-US"/>
              </w:rPr>
            </w:pPr>
            <w:r w:rsidRPr="00F731D0">
              <w:rPr>
                <w:rFonts w:asciiTheme="minorHAnsi" w:hAnsiTheme="minorHAnsi" w:cstheme="minorHAnsi"/>
                <w:color w:val="000000" w:themeColor="text1"/>
                <w:szCs w:val="22"/>
                <w:lang w:val="en-US"/>
              </w:rPr>
              <w:lastRenderedPageBreak/>
              <w:t>“</w:t>
            </w:r>
            <w:r w:rsidR="00AD502A" w:rsidRPr="00F731D0">
              <w:rPr>
                <w:rFonts w:asciiTheme="minorHAnsi" w:hAnsiTheme="minorHAnsi" w:cstheme="minorHAnsi"/>
                <w:color w:val="000000" w:themeColor="text1"/>
                <w:szCs w:val="22"/>
                <w:lang w:val="en-US"/>
              </w:rPr>
              <w:t>Last Updated</w:t>
            </w:r>
            <w:r w:rsidRPr="00F731D0">
              <w:rPr>
                <w:rFonts w:asciiTheme="minorHAnsi" w:hAnsiTheme="minorHAnsi" w:cstheme="minorHAnsi"/>
                <w:color w:val="000000" w:themeColor="text1"/>
                <w:szCs w:val="22"/>
                <w:lang w:val="en-US"/>
              </w:rPr>
              <w:t>”</w:t>
            </w:r>
          </w:p>
        </w:tc>
        <w:tc>
          <w:tcPr>
            <w:tcW w:w="715" w:type="dxa"/>
            <w:tcBorders>
              <w:top w:val="single" w:sz="4" w:space="0" w:color="auto"/>
              <w:left w:val="single" w:sz="4" w:space="0" w:color="auto"/>
              <w:bottom w:val="single" w:sz="4" w:space="0" w:color="auto"/>
              <w:right w:val="single" w:sz="4" w:space="0" w:color="auto"/>
            </w:tcBorders>
            <w:vAlign w:val="center"/>
          </w:tcPr>
          <w:p w:rsidR="00AD502A" w:rsidRPr="00F731D0" w:rsidRDefault="00ED7A81" w:rsidP="00ED7A81">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val="en-US" w:bidi="ar-SA"/>
              </w:rPr>
              <w:t xml:space="preserve">Date/time </w:t>
            </w:r>
          </w:p>
        </w:tc>
        <w:tc>
          <w:tcPr>
            <w:tcW w:w="744" w:type="dxa"/>
            <w:tcBorders>
              <w:top w:val="single" w:sz="4" w:space="0" w:color="auto"/>
              <w:left w:val="single" w:sz="4" w:space="0" w:color="auto"/>
              <w:bottom w:val="single" w:sz="4" w:space="0" w:color="auto"/>
              <w:right w:val="single" w:sz="4" w:space="0" w:color="auto"/>
            </w:tcBorders>
            <w:vAlign w:val="center"/>
          </w:tcPr>
          <w:p w:rsidR="00AD502A" w:rsidRPr="00F731D0" w:rsidRDefault="00B43059" w:rsidP="00276BF6">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val="en-US" w:bidi="ar-SA"/>
              </w:rPr>
              <w:t>N</w:t>
            </w:r>
          </w:p>
        </w:tc>
        <w:tc>
          <w:tcPr>
            <w:tcW w:w="4754" w:type="dxa"/>
            <w:tcBorders>
              <w:top w:val="single" w:sz="4" w:space="0" w:color="auto"/>
              <w:left w:val="single" w:sz="4" w:space="0" w:color="auto"/>
              <w:bottom w:val="single" w:sz="4" w:space="0" w:color="auto"/>
              <w:right w:val="single" w:sz="4" w:space="0" w:color="auto"/>
            </w:tcBorders>
            <w:vAlign w:val="center"/>
          </w:tcPr>
          <w:p w:rsidR="00AD502A" w:rsidRPr="00F731D0" w:rsidRDefault="00B43059" w:rsidP="003D2227">
            <w:pPr>
              <w:spacing w:before="0"/>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val="en-US" w:bidi="ar-SA"/>
              </w:rPr>
              <w:t xml:space="preserve">File date/time created. </w:t>
            </w:r>
            <w:r w:rsidR="00ED7A81" w:rsidRPr="00F731D0">
              <w:rPr>
                <w:rFonts w:asciiTheme="minorHAnsi" w:eastAsia="Times New Roman" w:hAnsiTheme="minorHAnsi" w:cstheme="minorHAnsi"/>
                <w:color w:val="000000" w:themeColor="text1"/>
                <w:szCs w:val="22"/>
                <w:lang w:val="en-US" w:bidi="ar-SA"/>
              </w:rPr>
              <w:t xml:space="preserve">Format as </w:t>
            </w:r>
            <w:proofErr w:type="spellStart"/>
            <w:r w:rsidR="00ED7A81" w:rsidRPr="00F731D0">
              <w:rPr>
                <w:rFonts w:asciiTheme="minorHAnsi" w:eastAsia="Times New Roman" w:hAnsiTheme="minorHAnsi" w:cstheme="minorHAnsi"/>
                <w:color w:val="000000" w:themeColor="text1"/>
                <w:szCs w:val="22"/>
                <w:lang w:val="en-US" w:bidi="ar-SA"/>
              </w:rPr>
              <w:t>yyyy</w:t>
            </w:r>
            <w:proofErr w:type="spellEnd"/>
            <w:r w:rsidR="00ED7A81" w:rsidRPr="00F731D0">
              <w:rPr>
                <w:rFonts w:asciiTheme="minorHAnsi" w:eastAsia="Times New Roman" w:hAnsiTheme="minorHAnsi" w:cstheme="minorHAnsi"/>
                <w:color w:val="000000" w:themeColor="text1"/>
                <w:szCs w:val="22"/>
                <w:lang w:val="en-US" w:bidi="ar-SA"/>
              </w:rPr>
              <w:t>-MM-</w:t>
            </w:r>
            <w:proofErr w:type="spellStart"/>
            <w:r w:rsidR="00ED7A81" w:rsidRPr="00F731D0">
              <w:rPr>
                <w:rFonts w:asciiTheme="minorHAnsi" w:eastAsia="Times New Roman" w:hAnsiTheme="minorHAnsi" w:cstheme="minorHAnsi"/>
                <w:color w:val="000000" w:themeColor="text1"/>
                <w:szCs w:val="22"/>
                <w:lang w:val="en-US" w:bidi="ar-SA"/>
              </w:rPr>
              <w:t>dd</w:t>
            </w:r>
            <w:proofErr w:type="spellEnd"/>
            <w:r w:rsidR="00ED7A81" w:rsidRPr="00F731D0">
              <w:rPr>
                <w:rFonts w:asciiTheme="minorHAnsi" w:eastAsia="Times New Roman" w:hAnsiTheme="minorHAnsi" w:cstheme="minorHAnsi"/>
                <w:color w:val="000000" w:themeColor="text1"/>
                <w:szCs w:val="22"/>
                <w:lang w:val="en-US" w:bidi="ar-SA"/>
              </w:rPr>
              <w:t xml:space="preserve"> </w:t>
            </w:r>
            <w:proofErr w:type="spellStart"/>
            <w:r w:rsidR="00ED7A81" w:rsidRPr="00F731D0">
              <w:rPr>
                <w:rFonts w:asciiTheme="minorHAnsi" w:eastAsia="Times New Roman" w:hAnsiTheme="minorHAnsi" w:cstheme="minorHAnsi"/>
                <w:color w:val="000000" w:themeColor="text1"/>
                <w:szCs w:val="22"/>
                <w:lang w:val="en-US" w:bidi="ar-SA"/>
              </w:rPr>
              <w:t>HH:mm</w:t>
            </w:r>
            <w:r w:rsidR="00CA1652" w:rsidRPr="00F731D0">
              <w:rPr>
                <w:rFonts w:asciiTheme="minorHAnsi" w:eastAsia="Times New Roman" w:hAnsiTheme="minorHAnsi" w:cstheme="minorHAnsi"/>
                <w:color w:val="000000" w:themeColor="text1"/>
                <w:szCs w:val="22"/>
                <w:lang w:val="en-US" w:bidi="ar-SA"/>
              </w:rPr>
              <w:t>:</w:t>
            </w:r>
            <w:r w:rsidR="00ED7A81" w:rsidRPr="00F731D0">
              <w:rPr>
                <w:rFonts w:asciiTheme="minorHAnsi" w:eastAsia="Times New Roman" w:hAnsiTheme="minorHAnsi" w:cstheme="minorHAnsi"/>
                <w:color w:val="000000" w:themeColor="text1"/>
                <w:szCs w:val="22"/>
                <w:lang w:val="en-US" w:bidi="ar-SA"/>
              </w:rPr>
              <w:t>ss</w:t>
            </w:r>
            <w:proofErr w:type="spellEnd"/>
            <w:r w:rsidR="00CA1652" w:rsidRPr="00F731D0">
              <w:rPr>
                <w:rFonts w:asciiTheme="minorHAnsi" w:eastAsia="Times New Roman" w:hAnsiTheme="minorHAnsi" w:cstheme="minorHAnsi"/>
                <w:color w:val="000000" w:themeColor="text1"/>
                <w:szCs w:val="22"/>
                <w:lang w:val="en-US" w:bidi="ar-SA"/>
              </w:rPr>
              <w:t xml:space="preserve"> (i.e. 2016-12</w:t>
            </w:r>
            <w:r w:rsidR="005728BF" w:rsidRPr="00F731D0">
              <w:rPr>
                <w:rFonts w:asciiTheme="minorHAnsi" w:eastAsia="Times New Roman" w:hAnsiTheme="minorHAnsi" w:cstheme="minorHAnsi"/>
                <w:color w:val="000000" w:themeColor="text1"/>
                <w:szCs w:val="22"/>
                <w:lang w:val="en-US" w:bidi="ar-SA"/>
              </w:rPr>
              <w:t>-2</w:t>
            </w:r>
            <w:r w:rsidR="003D2227" w:rsidRPr="00F731D0">
              <w:rPr>
                <w:rFonts w:asciiTheme="minorHAnsi" w:eastAsia="Times New Roman" w:hAnsiTheme="minorHAnsi" w:cstheme="minorHAnsi"/>
                <w:color w:val="000000" w:themeColor="text1"/>
                <w:szCs w:val="22"/>
                <w:lang w:val="en-US" w:bidi="ar-SA"/>
              </w:rPr>
              <w:t>0</w:t>
            </w:r>
            <w:r w:rsidR="005728BF" w:rsidRPr="00F731D0">
              <w:rPr>
                <w:rFonts w:asciiTheme="minorHAnsi" w:eastAsia="Times New Roman" w:hAnsiTheme="minorHAnsi" w:cstheme="minorHAnsi"/>
                <w:color w:val="000000" w:themeColor="text1"/>
                <w:szCs w:val="22"/>
                <w:lang w:val="en-US" w:bidi="ar-SA"/>
              </w:rPr>
              <w:t xml:space="preserve"> 01:30:19)</w:t>
            </w:r>
          </w:p>
        </w:tc>
      </w:tr>
    </w:tbl>
    <w:p w:rsidR="002E0290" w:rsidRPr="00F731D0" w:rsidRDefault="002E0290" w:rsidP="0015091B">
      <w:pPr>
        <w:spacing w:before="0"/>
        <w:ind w:left="720" w:firstLine="720"/>
        <w:rPr>
          <w:lang w:eastAsia="zh-CN" w:bidi="ar-SA"/>
        </w:rPr>
      </w:pPr>
    </w:p>
    <w:p w:rsidR="0015091B" w:rsidRPr="00F731D0" w:rsidRDefault="0015091B" w:rsidP="00EE10B2">
      <w:pPr>
        <w:spacing w:before="0"/>
        <w:ind w:left="720"/>
        <w:rPr>
          <w:color w:val="000000" w:themeColor="text1"/>
          <w:lang w:eastAsia="zh-CN" w:bidi="ar-SA"/>
        </w:rPr>
      </w:pPr>
      <w:r w:rsidRPr="00F731D0">
        <w:rPr>
          <w:color w:val="00B050"/>
          <w:lang w:eastAsia="zh-CN" w:bidi="ar-SA"/>
        </w:rPr>
        <w:br/>
      </w:r>
      <w:r w:rsidR="00524CFE" w:rsidRPr="00F731D0">
        <w:rPr>
          <w:color w:val="000000" w:themeColor="text1"/>
          <w:lang w:eastAsia="zh-CN" w:bidi="ar-SA"/>
        </w:rPr>
        <w:t>Data will be sorted in the following sequence:</w:t>
      </w:r>
    </w:p>
    <w:p w:rsidR="00524CFE" w:rsidRPr="00F731D0" w:rsidRDefault="00271396" w:rsidP="00524CFE">
      <w:pPr>
        <w:pStyle w:val="ListParagraph"/>
        <w:numPr>
          <w:ilvl w:val="0"/>
          <w:numId w:val="17"/>
        </w:numPr>
        <w:spacing w:before="0"/>
        <w:rPr>
          <w:color w:val="000000" w:themeColor="text1"/>
          <w:lang w:eastAsia="zh-CN" w:bidi="ar-SA"/>
        </w:rPr>
      </w:pPr>
      <w:r>
        <w:rPr>
          <w:color w:val="000000" w:themeColor="text1"/>
          <w:lang w:eastAsia="zh-CN" w:bidi="ar-SA"/>
        </w:rPr>
        <w:t>CUSTOMER</w:t>
      </w:r>
      <w:r w:rsidR="008B4904" w:rsidRPr="00F731D0">
        <w:rPr>
          <w:color w:val="000000" w:themeColor="text1"/>
          <w:lang w:eastAsia="zh-CN" w:bidi="ar-SA"/>
        </w:rPr>
        <w:t>’s Interface</w:t>
      </w:r>
      <w:r w:rsidR="00524CFE" w:rsidRPr="00F731D0">
        <w:rPr>
          <w:color w:val="000000" w:themeColor="text1"/>
          <w:lang w:eastAsia="zh-CN" w:bidi="ar-SA"/>
        </w:rPr>
        <w:t xml:space="preserve"> Style Code</w:t>
      </w:r>
    </w:p>
    <w:p w:rsidR="00524CFE" w:rsidRPr="00F731D0" w:rsidRDefault="00271396" w:rsidP="00524CFE">
      <w:pPr>
        <w:pStyle w:val="ListParagraph"/>
        <w:numPr>
          <w:ilvl w:val="0"/>
          <w:numId w:val="17"/>
        </w:numPr>
        <w:spacing w:before="0"/>
        <w:rPr>
          <w:color w:val="000000" w:themeColor="text1"/>
          <w:lang w:eastAsia="zh-CN" w:bidi="ar-SA"/>
        </w:rPr>
      </w:pPr>
      <w:r>
        <w:rPr>
          <w:color w:val="000000" w:themeColor="text1"/>
          <w:lang w:eastAsia="zh-CN" w:bidi="ar-SA"/>
        </w:rPr>
        <w:t>CUSTOMER</w:t>
      </w:r>
      <w:r w:rsidR="008B4904" w:rsidRPr="00F731D0">
        <w:rPr>
          <w:color w:val="000000" w:themeColor="text1"/>
          <w:lang w:eastAsia="zh-CN" w:bidi="ar-SA"/>
        </w:rPr>
        <w:t>’s Interface</w:t>
      </w:r>
      <w:r w:rsidR="00524CFE" w:rsidRPr="00F731D0">
        <w:rPr>
          <w:color w:val="000000" w:themeColor="text1"/>
          <w:lang w:eastAsia="zh-CN" w:bidi="ar-SA"/>
        </w:rPr>
        <w:t xml:space="preserve"> Colour Code</w:t>
      </w:r>
    </w:p>
    <w:p w:rsidR="00524CFE" w:rsidRPr="00F731D0" w:rsidRDefault="00271396" w:rsidP="00524CFE">
      <w:pPr>
        <w:pStyle w:val="ListParagraph"/>
        <w:numPr>
          <w:ilvl w:val="0"/>
          <w:numId w:val="17"/>
        </w:numPr>
        <w:spacing w:before="0"/>
        <w:rPr>
          <w:color w:val="000000" w:themeColor="text1"/>
          <w:lang w:eastAsia="zh-CN" w:bidi="ar-SA"/>
        </w:rPr>
      </w:pPr>
      <w:r>
        <w:rPr>
          <w:color w:val="000000" w:themeColor="text1"/>
          <w:lang w:eastAsia="zh-CN" w:bidi="ar-SA"/>
        </w:rPr>
        <w:t>CUSTOMER</w:t>
      </w:r>
      <w:r w:rsidR="008B4904" w:rsidRPr="00F731D0">
        <w:rPr>
          <w:color w:val="000000" w:themeColor="text1"/>
          <w:lang w:eastAsia="zh-CN" w:bidi="ar-SA"/>
        </w:rPr>
        <w:t>’s Interface</w:t>
      </w:r>
      <w:r w:rsidR="00524CFE" w:rsidRPr="00F731D0">
        <w:rPr>
          <w:color w:val="000000" w:themeColor="text1"/>
          <w:lang w:eastAsia="zh-CN" w:bidi="ar-SA"/>
        </w:rPr>
        <w:t xml:space="preserve"> Size Sequence</w:t>
      </w:r>
    </w:p>
    <w:p w:rsidR="0015091B" w:rsidRPr="00F731D0" w:rsidRDefault="00170509" w:rsidP="0015091B">
      <w:pPr>
        <w:pStyle w:val="Heading1"/>
        <w:rPr>
          <w:caps w:val="0"/>
          <w:sz w:val="24"/>
        </w:rPr>
      </w:pPr>
      <w:bookmarkStart w:id="33" w:name="_Toc401736690"/>
      <w:bookmarkStart w:id="34" w:name="_Toc401737155"/>
      <w:bookmarkStart w:id="35" w:name="_Toc401738318"/>
      <w:bookmarkStart w:id="36" w:name="_Toc494462634"/>
      <w:r w:rsidRPr="00F731D0">
        <w:rPr>
          <w:caps w:val="0"/>
          <w:sz w:val="24"/>
        </w:rPr>
        <w:t>EXPORT INCOMING GOODS (</w:t>
      </w:r>
      <w:r w:rsidR="0015091B" w:rsidRPr="00F731D0">
        <w:rPr>
          <w:caps w:val="0"/>
          <w:sz w:val="24"/>
        </w:rPr>
        <w:t>PURCHASE</w:t>
      </w:r>
      <w:r w:rsidR="00006BA5" w:rsidRPr="00F731D0">
        <w:rPr>
          <w:caps w:val="0"/>
          <w:sz w:val="24"/>
        </w:rPr>
        <w:t>D</w:t>
      </w:r>
      <w:r w:rsidR="00762F8C" w:rsidRPr="00F731D0">
        <w:rPr>
          <w:caps w:val="0"/>
          <w:sz w:val="24"/>
        </w:rPr>
        <w:t xml:space="preserve"> ORDERS</w:t>
      </w:r>
      <w:r w:rsidRPr="00F731D0">
        <w:rPr>
          <w:caps w:val="0"/>
          <w:sz w:val="24"/>
        </w:rPr>
        <w:t xml:space="preserve">) TO </w:t>
      </w:r>
      <w:bookmarkEnd w:id="33"/>
      <w:bookmarkEnd w:id="34"/>
      <w:bookmarkEnd w:id="35"/>
      <w:r w:rsidR="00D62C84" w:rsidRPr="00F731D0">
        <w:rPr>
          <w:caps w:val="0"/>
          <w:sz w:val="24"/>
        </w:rPr>
        <w:t>W</w:t>
      </w:r>
      <w:r w:rsidRPr="00F731D0">
        <w:rPr>
          <w:caps w:val="0"/>
          <w:sz w:val="24"/>
        </w:rPr>
        <w:t>LLIAMS</w:t>
      </w:r>
      <w:bookmarkEnd w:id="36"/>
    </w:p>
    <w:p w:rsidR="0015091B" w:rsidRPr="00F731D0" w:rsidRDefault="008E64BE" w:rsidP="0015091B">
      <w:pPr>
        <w:pStyle w:val="ChapterTitleoutoftable"/>
        <w:rPr>
          <w:rFonts w:cstheme="minorHAnsi"/>
        </w:rPr>
      </w:pPr>
      <w:bookmarkStart w:id="37" w:name="_Toc401736691"/>
      <w:bookmarkStart w:id="38" w:name="_Toc401736954"/>
      <w:bookmarkStart w:id="39" w:name="_Toc401737064"/>
      <w:bookmarkStart w:id="40" w:name="_Toc401737156"/>
      <w:bookmarkStart w:id="41" w:name="_Toc401738319"/>
      <w:bookmarkStart w:id="42" w:name="_Toc494462635"/>
      <w:r w:rsidRPr="00F731D0">
        <w:rPr>
          <w:rFonts w:cstheme="minorHAnsi"/>
        </w:rPr>
        <w:t>D</w:t>
      </w:r>
      <w:r w:rsidR="0015091B" w:rsidRPr="00F731D0">
        <w:rPr>
          <w:rFonts w:cstheme="minorHAnsi"/>
        </w:rPr>
        <w:t>escription</w:t>
      </w:r>
      <w:bookmarkEnd w:id="37"/>
      <w:bookmarkEnd w:id="38"/>
      <w:bookmarkEnd w:id="39"/>
      <w:bookmarkEnd w:id="40"/>
      <w:bookmarkEnd w:id="41"/>
      <w:bookmarkEnd w:id="42"/>
    </w:p>
    <w:p w:rsidR="00170509" w:rsidRPr="00F731D0" w:rsidRDefault="00170509" w:rsidP="0015091B">
      <w:pPr>
        <w:spacing w:before="0"/>
        <w:rPr>
          <w:szCs w:val="24"/>
        </w:rPr>
      </w:pPr>
    </w:p>
    <w:p w:rsidR="008D2C3D" w:rsidRDefault="00170509" w:rsidP="00170509">
      <w:pPr>
        <w:spacing w:before="60" w:after="60"/>
        <w:rPr>
          <w:color w:val="000000" w:themeColor="text1"/>
          <w:szCs w:val="24"/>
        </w:rPr>
      </w:pPr>
      <w:r w:rsidRPr="00F731D0">
        <w:rPr>
          <w:szCs w:val="24"/>
        </w:rPr>
        <w:t xml:space="preserve">This data extract will include basic data pertaining to all incoming goods into the Williams Warehouse. </w:t>
      </w:r>
    </w:p>
    <w:p w:rsidR="00170509" w:rsidRPr="00F731D0" w:rsidRDefault="00170509" w:rsidP="00170509">
      <w:pPr>
        <w:spacing w:before="60" w:after="60"/>
        <w:rPr>
          <w:szCs w:val="24"/>
        </w:rPr>
      </w:pPr>
      <w:r w:rsidRPr="00F731D0">
        <w:rPr>
          <w:szCs w:val="24"/>
        </w:rPr>
        <w:t>The following outlines the file which will be sent to the 3PL containing the transaction details, and the expected items on that transaction. Williams will then receipt these goods into their warehouse and then send a return “receipt” file back (see next section for more details).</w:t>
      </w:r>
    </w:p>
    <w:p w:rsidR="00CC160B" w:rsidRPr="00F731D0" w:rsidRDefault="00CC160B" w:rsidP="00170509">
      <w:pPr>
        <w:spacing w:before="60" w:after="60"/>
        <w:rPr>
          <w:color w:val="000000" w:themeColor="text1"/>
          <w:szCs w:val="24"/>
        </w:rPr>
      </w:pPr>
      <w:r w:rsidRPr="00F731D0">
        <w:rPr>
          <w:color w:val="000000" w:themeColor="text1"/>
          <w:szCs w:val="24"/>
        </w:rPr>
        <w:t xml:space="preserve">All incoming stock into the Williams 3PL warehouse will be placed on a Shipment Costing session, with the expectation of Transfers from one warehouse location to another. </w:t>
      </w:r>
    </w:p>
    <w:p w:rsidR="002216E5" w:rsidRPr="00E05E8E" w:rsidRDefault="002216E5" w:rsidP="00170509">
      <w:pPr>
        <w:spacing w:before="60" w:after="60"/>
        <w:rPr>
          <w:szCs w:val="24"/>
        </w:rPr>
      </w:pPr>
      <w:r w:rsidRPr="00E05E8E">
        <w:rPr>
          <w:szCs w:val="24"/>
        </w:rPr>
        <w:t>The export will be one of two “types” of files, however</w:t>
      </w:r>
      <w:r w:rsidR="00A57A43" w:rsidRPr="00E05E8E">
        <w:rPr>
          <w:szCs w:val="24"/>
        </w:rPr>
        <w:t xml:space="preserve"> the file lay</w:t>
      </w:r>
      <w:r w:rsidRPr="00E05E8E">
        <w:rPr>
          <w:szCs w:val="24"/>
        </w:rPr>
        <w:t>out for each will be exactly the same, and will differ only on the content source and values of some of the data columns:</w:t>
      </w:r>
    </w:p>
    <w:p w:rsidR="002216E5" w:rsidRPr="00E05E8E" w:rsidRDefault="002216E5" w:rsidP="002216E5">
      <w:pPr>
        <w:pStyle w:val="ListParagraph"/>
        <w:numPr>
          <w:ilvl w:val="0"/>
          <w:numId w:val="18"/>
        </w:numPr>
        <w:spacing w:before="60" w:after="60"/>
        <w:rPr>
          <w:szCs w:val="24"/>
        </w:rPr>
      </w:pPr>
      <w:r w:rsidRPr="00E05E8E">
        <w:rPr>
          <w:szCs w:val="24"/>
        </w:rPr>
        <w:t xml:space="preserve">Shipment file – This will contain data for one </w:t>
      </w:r>
      <w:r w:rsidR="00271396">
        <w:rPr>
          <w:szCs w:val="24"/>
        </w:rPr>
        <w:t>CUSTOMER</w:t>
      </w:r>
      <w:r w:rsidR="008B4904" w:rsidRPr="00E05E8E">
        <w:rPr>
          <w:szCs w:val="24"/>
        </w:rPr>
        <w:t>’s Interface</w:t>
      </w:r>
      <w:r w:rsidRPr="00E05E8E">
        <w:rPr>
          <w:szCs w:val="24"/>
        </w:rPr>
        <w:t xml:space="preserve"> Shipment Costing session only and could cont</w:t>
      </w:r>
      <w:r w:rsidR="00E05E8E">
        <w:rPr>
          <w:szCs w:val="24"/>
        </w:rPr>
        <w:t>ain one or more Purchase Orders</w:t>
      </w:r>
    </w:p>
    <w:p w:rsidR="002216E5" w:rsidRPr="00F731D0" w:rsidRDefault="002216E5" w:rsidP="002216E5">
      <w:pPr>
        <w:spacing w:before="60" w:after="60"/>
        <w:rPr>
          <w:color w:val="00B050"/>
          <w:szCs w:val="24"/>
        </w:rPr>
      </w:pPr>
      <w:r w:rsidRPr="00F731D0">
        <w:rPr>
          <w:color w:val="00B050"/>
          <w:szCs w:val="24"/>
        </w:rPr>
        <w:t xml:space="preserve">  </w:t>
      </w:r>
    </w:p>
    <w:p w:rsidR="0015091B" w:rsidRPr="00F731D0" w:rsidRDefault="008E64BE" w:rsidP="0015091B">
      <w:pPr>
        <w:pStyle w:val="ChapterTitleoutoftable"/>
      </w:pPr>
      <w:bookmarkStart w:id="43" w:name="_Toc401736692"/>
      <w:bookmarkStart w:id="44" w:name="_Toc401736955"/>
      <w:bookmarkStart w:id="45" w:name="_Toc401737065"/>
      <w:bookmarkStart w:id="46" w:name="_Toc401737157"/>
      <w:bookmarkStart w:id="47" w:name="_Toc401738320"/>
      <w:bookmarkStart w:id="48" w:name="_Toc494462636"/>
      <w:r w:rsidRPr="00F731D0">
        <w:t>S</w:t>
      </w:r>
      <w:r w:rsidR="0015091B" w:rsidRPr="00F731D0">
        <w:t>etup</w:t>
      </w:r>
      <w:bookmarkEnd w:id="43"/>
      <w:bookmarkEnd w:id="44"/>
      <w:bookmarkEnd w:id="45"/>
      <w:bookmarkEnd w:id="46"/>
      <w:bookmarkEnd w:id="47"/>
      <w:bookmarkEnd w:id="48"/>
    </w:p>
    <w:p w:rsidR="0015091B" w:rsidRPr="00F731D0" w:rsidRDefault="0015091B" w:rsidP="0015091B">
      <w:r w:rsidRPr="00F731D0">
        <w:t xml:space="preserve">The file will be exported using </w:t>
      </w:r>
      <w:r w:rsidR="00C266E3" w:rsidRPr="00F731D0">
        <w:t>B2B</w:t>
      </w:r>
      <w:r w:rsidRPr="00F731D0">
        <w:t xml:space="preserve">, as a pipe ‘|’ delimited file.  </w:t>
      </w:r>
    </w:p>
    <w:p w:rsidR="0015091B" w:rsidRPr="00F731D0" w:rsidRDefault="0015091B" w:rsidP="0015091B">
      <w:pPr>
        <w:spacing w:before="0"/>
      </w:pPr>
    </w:p>
    <w:p w:rsidR="0015091B" w:rsidRPr="00F731D0" w:rsidRDefault="008E64BE" w:rsidP="0015091B">
      <w:pPr>
        <w:pStyle w:val="ChapterTitleoutoftable"/>
      </w:pPr>
      <w:bookmarkStart w:id="49" w:name="_Toc401736693"/>
      <w:bookmarkStart w:id="50" w:name="_Toc401736956"/>
      <w:bookmarkStart w:id="51" w:name="_Toc401737066"/>
      <w:bookmarkStart w:id="52" w:name="_Toc401737158"/>
      <w:bookmarkStart w:id="53" w:name="_Toc401738321"/>
      <w:bookmarkStart w:id="54" w:name="_Toc494462637"/>
      <w:r w:rsidRPr="00F731D0">
        <w:t>A</w:t>
      </w:r>
      <w:r w:rsidR="0015091B" w:rsidRPr="00F731D0">
        <w:t>ssumptions</w:t>
      </w:r>
      <w:bookmarkEnd w:id="49"/>
      <w:bookmarkEnd w:id="50"/>
      <w:bookmarkEnd w:id="51"/>
      <w:bookmarkEnd w:id="52"/>
      <w:bookmarkEnd w:id="53"/>
      <w:r w:rsidR="007204E2" w:rsidRPr="00F731D0">
        <w:t xml:space="preserve"> – </w:t>
      </w:r>
      <w:r w:rsidRPr="00F731D0">
        <w:t>P</w:t>
      </w:r>
      <w:r w:rsidR="007204E2" w:rsidRPr="00F731D0">
        <w:t xml:space="preserve">urchase </w:t>
      </w:r>
      <w:r w:rsidRPr="00F731D0">
        <w:t>O</w:t>
      </w:r>
      <w:r w:rsidR="007204E2" w:rsidRPr="00F731D0">
        <w:t>rders</w:t>
      </w:r>
      <w:bookmarkEnd w:id="54"/>
    </w:p>
    <w:p w:rsidR="0015091B" w:rsidRPr="00F731D0" w:rsidRDefault="0015091B" w:rsidP="0015091B">
      <w:pPr>
        <w:pStyle w:val="ListParagraph"/>
        <w:numPr>
          <w:ilvl w:val="0"/>
          <w:numId w:val="9"/>
        </w:numPr>
        <w:spacing w:before="200" w:line="240" w:lineRule="auto"/>
      </w:pPr>
      <w:r w:rsidRPr="00F731D0">
        <w:t xml:space="preserve">The </w:t>
      </w:r>
      <w:r w:rsidR="00D62C84" w:rsidRPr="00F731D0">
        <w:t xml:space="preserve">export will contain </w:t>
      </w:r>
      <w:r w:rsidRPr="00F731D0">
        <w:t>Shipments wi</w:t>
      </w:r>
      <w:r w:rsidR="00D62C84" w:rsidRPr="00F731D0">
        <w:t xml:space="preserve">th </w:t>
      </w:r>
      <w:r w:rsidRPr="00F731D0">
        <w:t xml:space="preserve">Purchase Orders for the </w:t>
      </w:r>
      <w:r w:rsidR="00E044C9" w:rsidRPr="00F731D0">
        <w:t xml:space="preserve">Williams </w:t>
      </w:r>
      <w:r w:rsidRPr="00F731D0">
        <w:t xml:space="preserve">mapped warehouse. </w:t>
      </w:r>
    </w:p>
    <w:p w:rsidR="0015091B" w:rsidRPr="00F731D0" w:rsidRDefault="0015091B" w:rsidP="0015091B">
      <w:pPr>
        <w:pStyle w:val="ListParagraph"/>
        <w:numPr>
          <w:ilvl w:val="0"/>
          <w:numId w:val="9"/>
        </w:numPr>
        <w:spacing w:before="200" w:line="240" w:lineRule="auto"/>
      </w:pPr>
      <w:r w:rsidRPr="00F731D0">
        <w:t>Only Purchase orders that are active will be included in the export</w:t>
      </w:r>
    </w:p>
    <w:p w:rsidR="00D62C84" w:rsidRPr="00F731D0" w:rsidRDefault="00D62C84" w:rsidP="0015091B">
      <w:pPr>
        <w:pStyle w:val="ListParagraph"/>
        <w:numPr>
          <w:ilvl w:val="0"/>
          <w:numId w:val="9"/>
        </w:numPr>
        <w:spacing w:before="200" w:line="240" w:lineRule="auto"/>
        <w:rPr>
          <w:color w:val="000000" w:themeColor="text1"/>
        </w:rPr>
      </w:pPr>
      <w:r w:rsidRPr="00F731D0">
        <w:rPr>
          <w:color w:val="000000" w:themeColor="text1"/>
        </w:rPr>
        <w:t>Only Purchase Orders that are loaded onto a Shipment Costing session will be included in the export</w:t>
      </w:r>
    </w:p>
    <w:p w:rsidR="00D62C84" w:rsidRPr="00F731D0" w:rsidRDefault="0015091B" w:rsidP="0015091B">
      <w:pPr>
        <w:pStyle w:val="ListParagraph"/>
        <w:numPr>
          <w:ilvl w:val="0"/>
          <w:numId w:val="9"/>
        </w:numPr>
        <w:spacing w:before="200" w:line="240" w:lineRule="auto"/>
      </w:pPr>
      <w:r w:rsidRPr="00F731D0">
        <w:t>Purchase Orders must be locked to be included in the export and have no receipted units on them.</w:t>
      </w:r>
    </w:p>
    <w:p w:rsidR="0015091B" w:rsidRPr="00F731D0" w:rsidRDefault="0015091B" w:rsidP="0015091B">
      <w:pPr>
        <w:pStyle w:val="ListParagraph"/>
        <w:numPr>
          <w:ilvl w:val="0"/>
          <w:numId w:val="9"/>
        </w:numPr>
        <w:spacing w:before="200" w:line="240" w:lineRule="auto"/>
      </w:pPr>
      <w:r w:rsidRPr="00F731D0">
        <w:t xml:space="preserve">It is assumed that once a Purchase order </w:t>
      </w:r>
      <w:r w:rsidR="00D62C84" w:rsidRPr="00F731D0">
        <w:t xml:space="preserve">line on that Shipment </w:t>
      </w:r>
      <w:r w:rsidRPr="00F731D0">
        <w:t xml:space="preserve">has been receipted in </w:t>
      </w:r>
      <w:r w:rsidR="00271396">
        <w:t>CUSTOMER</w:t>
      </w:r>
      <w:r w:rsidR="008B4904" w:rsidRPr="00F731D0">
        <w:t>’s Interface</w:t>
      </w:r>
      <w:r w:rsidRPr="00F731D0">
        <w:t xml:space="preserve">, the stock has arrived in the </w:t>
      </w:r>
      <w:r w:rsidR="00E044C9" w:rsidRPr="00F731D0">
        <w:t xml:space="preserve">Williams </w:t>
      </w:r>
      <w:r w:rsidRPr="00F731D0">
        <w:t>warehouse and no further updates can be possible</w:t>
      </w:r>
      <w:r w:rsidR="00D62C84" w:rsidRPr="00F731D0">
        <w:t xml:space="preserve"> for those lines</w:t>
      </w:r>
      <w:r w:rsidRPr="00F731D0">
        <w:t>.</w:t>
      </w:r>
    </w:p>
    <w:p w:rsidR="00D62C84" w:rsidRPr="00F731D0" w:rsidRDefault="00D62C84" w:rsidP="0015091B">
      <w:pPr>
        <w:pStyle w:val="ListParagraph"/>
        <w:numPr>
          <w:ilvl w:val="0"/>
          <w:numId w:val="9"/>
        </w:numPr>
        <w:spacing w:before="200" w:line="240" w:lineRule="auto"/>
      </w:pPr>
      <w:r w:rsidRPr="00F731D0">
        <w:t xml:space="preserve">A </w:t>
      </w:r>
      <w:r w:rsidR="0015091B" w:rsidRPr="00F731D0">
        <w:t xml:space="preserve">Business </w:t>
      </w:r>
      <w:r w:rsidRPr="00F731D0">
        <w:t>R</w:t>
      </w:r>
      <w:r w:rsidR="007C1232">
        <w:t>ule</w:t>
      </w:r>
      <w:r w:rsidR="0015091B" w:rsidRPr="00F731D0">
        <w:t xml:space="preserve"> </w:t>
      </w:r>
      <w:r w:rsidRPr="00F731D0">
        <w:t>will be in place the export the Shipment Costing once it has been placed into transit. A scheduled task can then be run to re-send Purchase Orders that have been modified (</w:t>
      </w:r>
      <w:proofErr w:type="spellStart"/>
      <w:r w:rsidRPr="00F731D0">
        <w:t>ie</w:t>
      </w:r>
      <w:proofErr w:type="spellEnd"/>
      <w:r w:rsidRPr="00F731D0">
        <w:t>: updated) since the last time it was exported. This Task could also be run “on-demand” by a user.</w:t>
      </w:r>
    </w:p>
    <w:p w:rsidR="0015091B" w:rsidRPr="00F731D0" w:rsidRDefault="0015091B" w:rsidP="0015091B">
      <w:pPr>
        <w:pStyle w:val="ListParagraph"/>
        <w:spacing w:before="200" w:line="240" w:lineRule="auto"/>
      </w:pPr>
    </w:p>
    <w:p w:rsidR="0015091B" w:rsidRPr="00F731D0" w:rsidRDefault="0015091B" w:rsidP="0015091B">
      <w:pPr>
        <w:pStyle w:val="ChapterTitleoutoftable"/>
        <w:rPr>
          <w:lang w:eastAsia="zh-CN" w:bidi="ar-SA"/>
        </w:rPr>
      </w:pPr>
      <w:bookmarkStart w:id="55" w:name="_Toc401736694"/>
      <w:bookmarkStart w:id="56" w:name="_Toc401736957"/>
      <w:bookmarkStart w:id="57" w:name="_Toc401737067"/>
      <w:bookmarkStart w:id="58" w:name="_Toc401737159"/>
      <w:bookmarkStart w:id="59" w:name="_Toc401738322"/>
      <w:bookmarkStart w:id="60" w:name="_Toc494462638"/>
      <w:r w:rsidRPr="00F731D0">
        <w:rPr>
          <w:lang w:eastAsia="zh-CN" w:bidi="ar-SA"/>
        </w:rPr>
        <w:t xml:space="preserve">File </w:t>
      </w:r>
      <w:r w:rsidR="008E64BE" w:rsidRPr="00F731D0">
        <w:rPr>
          <w:lang w:eastAsia="zh-CN" w:bidi="ar-SA"/>
        </w:rPr>
        <w:t>L</w:t>
      </w:r>
      <w:r w:rsidRPr="00F731D0">
        <w:rPr>
          <w:lang w:eastAsia="zh-CN" w:bidi="ar-SA"/>
        </w:rPr>
        <w:t>ayout</w:t>
      </w:r>
      <w:bookmarkEnd w:id="55"/>
      <w:bookmarkEnd w:id="56"/>
      <w:bookmarkEnd w:id="57"/>
      <w:bookmarkEnd w:id="58"/>
      <w:bookmarkEnd w:id="59"/>
      <w:bookmarkEnd w:id="60"/>
    </w:p>
    <w:p w:rsidR="00C539D8" w:rsidRPr="00F731D0" w:rsidRDefault="0015091B" w:rsidP="00C539D8">
      <w:pPr>
        <w:rPr>
          <w:lang w:eastAsia="zh-CN" w:bidi="ar-SA"/>
        </w:rPr>
      </w:pPr>
      <w:r w:rsidRPr="00F731D0">
        <w:rPr>
          <w:b/>
          <w:lang w:eastAsia="zh-CN" w:bidi="ar-SA"/>
        </w:rPr>
        <w:lastRenderedPageBreak/>
        <w:t>File name:</w:t>
      </w:r>
      <w:r w:rsidRPr="00F731D0">
        <w:rPr>
          <w:lang w:eastAsia="zh-CN" w:bidi="ar-SA"/>
        </w:rPr>
        <w:tab/>
      </w:r>
      <w:r w:rsidR="00C539D8" w:rsidRPr="00F731D0">
        <w:rPr>
          <w:b/>
          <w:lang w:eastAsia="zh-CN" w:bidi="ar-SA"/>
        </w:rPr>
        <w:t>File name:</w:t>
      </w:r>
      <w:r w:rsidR="00C539D8" w:rsidRPr="00F731D0">
        <w:rPr>
          <w:lang w:eastAsia="zh-CN" w:bidi="ar-SA"/>
        </w:rPr>
        <w:tab/>
        <w:t xml:space="preserve"> </w:t>
      </w:r>
      <w:r w:rsidR="00EA0A18" w:rsidRPr="00F731D0">
        <w:rPr>
          <w:lang w:eastAsia="zh-CN" w:bidi="ar-SA"/>
        </w:rPr>
        <w:t>PO_Division_nnnnnn_yyyyMMddHH</w:t>
      </w:r>
      <w:r w:rsidR="00FA1481" w:rsidRPr="00F731D0">
        <w:rPr>
          <w:lang w:eastAsia="zh-CN" w:bidi="ar-SA"/>
        </w:rPr>
        <w:t>mmss</w:t>
      </w:r>
      <w:r w:rsidR="00EA0A18" w:rsidRPr="00F731D0">
        <w:rPr>
          <w:lang w:eastAsia="zh-CN" w:bidi="ar-SA"/>
        </w:rPr>
        <w:t>.TXT</w:t>
      </w:r>
      <w:r w:rsidR="00C539D8" w:rsidRPr="00F731D0">
        <w:rPr>
          <w:lang w:eastAsia="zh-CN" w:bidi="ar-SA"/>
        </w:rPr>
        <w:t xml:space="preserve">, where Division is </w:t>
      </w:r>
      <w:r w:rsidR="00271396">
        <w:rPr>
          <w:lang w:eastAsia="zh-CN" w:bidi="ar-SA"/>
        </w:rPr>
        <w:t>“CL</w:t>
      </w:r>
      <w:r w:rsidR="007A6FF2">
        <w:rPr>
          <w:lang w:eastAsia="zh-CN" w:bidi="ar-SA"/>
        </w:rPr>
        <w:t>”</w:t>
      </w:r>
      <w:r w:rsidR="00602FF9" w:rsidRPr="00F731D0">
        <w:rPr>
          <w:lang w:eastAsia="zh-CN" w:bidi="ar-SA"/>
        </w:rPr>
        <w:t xml:space="preserve">, </w:t>
      </w:r>
      <w:proofErr w:type="spellStart"/>
      <w:r w:rsidR="00602FF9" w:rsidRPr="00F731D0">
        <w:rPr>
          <w:lang w:eastAsia="zh-CN" w:bidi="ar-SA"/>
        </w:rPr>
        <w:t>nnnnn</w:t>
      </w:r>
      <w:proofErr w:type="spellEnd"/>
      <w:r w:rsidR="00602FF9" w:rsidRPr="00F731D0">
        <w:rPr>
          <w:lang w:eastAsia="zh-CN" w:bidi="ar-SA"/>
        </w:rPr>
        <w:t xml:space="preserve"> is the purchase order </w:t>
      </w:r>
      <w:r w:rsidR="00C539D8" w:rsidRPr="00F731D0">
        <w:rPr>
          <w:lang w:eastAsia="zh-CN" w:bidi="ar-SA"/>
        </w:rPr>
        <w:t xml:space="preserve">number </w:t>
      </w:r>
      <w:r w:rsidR="00602FF9" w:rsidRPr="00F731D0">
        <w:rPr>
          <w:lang w:eastAsia="zh-CN" w:bidi="ar-SA"/>
        </w:rPr>
        <w:t>(</w:t>
      </w:r>
      <w:r w:rsidR="00C539D8" w:rsidRPr="00F731D0">
        <w:rPr>
          <w:lang w:eastAsia="zh-CN" w:bidi="ar-SA"/>
        </w:rPr>
        <w:t>of any length</w:t>
      </w:r>
      <w:r w:rsidR="00602FF9" w:rsidRPr="00F731D0">
        <w:rPr>
          <w:lang w:eastAsia="zh-CN" w:bidi="ar-SA"/>
        </w:rPr>
        <w:t xml:space="preserve">) and </w:t>
      </w:r>
      <w:proofErr w:type="spellStart"/>
      <w:r w:rsidR="00602FF9" w:rsidRPr="00F731D0">
        <w:rPr>
          <w:lang w:eastAsia="zh-CN" w:bidi="ar-SA"/>
        </w:rPr>
        <w:t>yyyyMMddHHmmss</w:t>
      </w:r>
      <w:proofErr w:type="spellEnd"/>
      <w:r w:rsidR="00602FF9" w:rsidRPr="00F731D0">
        <w:rPr>
          <w:lang w:eastAsia="zh-CN" w:bidi="ar-SA"/>
        </w:rPr>
        <w:t xml:space="preserve"> is file’s creation date/time</w:t>
      </w:r>
      <w:r w:rsidR="00C539D8" w:rsidRPr="00F731D0">
        <w:rPr>
          <w:lang w:eastAsia="zh-CN" w:bidi="ar-SA"/>
        </w:rPr>
        <w:t>. For example PO</w:t>
      </w:r>
      <w:r w:rsidR="007C1232">
        <w:rPr>
          <w:lang w:eastAsia="zh-CN" w:bidi="ar-SA"/>
        </w:rPr>
        <w:t>_SP_</w:t>
      </w:r>
      <w:r w:rsidR="00C539D8" w:rsidRPr="00F731D0">
        <w:rPr>
          <w:lang w:eastAsia="zh-CN" w:bidi="ar-SA"/>
        </w:rPr>
        <w:t>256465</w:t>
      </w:r>
      <w:r w:rsidR="00FA1481" w:rsidRPr="00F731D0">
        <w:rPr>
          <w:lang w:eastAsia="zh-CN" w:bidi="ar-SA"/>
        </w:rPr>
        <w:t>_20161220012819</w:t>
      </w:r>
      <w:r w:rsidR="00C539D8" w:rsidRPr="00F731D0">
        <w:rPr>
          <w:lang w:eastAsia="zh-CN" w:bidi="ar-SA"/>
        </w:rPr>
        <w:t>.TXT</w:t>
      </w:r>
    </w:p>
    <w:p w:rsidR="0015091B" w:rsidRPr="00F731D0" w:rsidRDefault="0015091B" w:rsidP="0015091B">
      <w:pPr>
        <w:rPr>
          <w:lang w:eastAsia="zh-CN" w:bidi="ar-SA"/>
        </w:rPr>
      </w:pPr>
      <w:r w:rsidRPr="00F731D0">
        <w:rPr>
          <w:b/>
          <w:lang w:eastAsia="zh-CN" w:bidi="ar-SA"/>
        </w:rPr>
        <w:t>Delimiters:</w:t>
      </w:r>
      <w:r w:rsidRPr="00F731D0">
        <w:rPr>
          <w:lang w:eastAsia="zh-CN" w:bidi="ar-SA"/>
        </w:rPr>
        <w:tab/>
        <w:t>Each field should be separated by | (pipe) character</w:t>
      </w:r>
    </w:p>
    <w:p w:rsidR="0015091B" w:rsidRPr="00F731D0" w:rsidRDefault="0015091B" w:rsidP="0015091B">
      <w:pPr>
        <w:rPr>
          <w:lang w:eastAsia="zh-CN" w:bidi="ar-SA"/>
        </w:rPr>
      </w:pPr>
      <w:r w:rsidRPr="00F731D0">
        <w:rPr>
          <w:lang w:eastAsia="zh-CN" w:bidi="ar-SA"/>
        </w:rPr>
        <w:tab/>
      </w:r>
      <w:r w:rsidRPr="00F731D0">
        <w:rPr>
          <w:lang w:eastAsia="zh-CN" w:bidi="ar-SA"/>
        </w:rPr>
        <w:tab/>
      </w:r>
      <w:r w:rsidRPr="00CD0A69">
        <w:rPr>
          <w:lang w:eastAsia="zh-CN" w:bidi="ar-SA"/>
        </w:rPr>
        <w:t>Data for more than one order can be sent in one file</w:t>
      </w:r>
    </w:p>
    <w:p w:rsidR="0015091B" w:rsidRPr="00F731D0" w:rsidRDefault="0015091B" w:rsidP="0015091B">
      <w:pPr>
        <w:ind w:left="720" w:firstLine="720"/>
        <w:rPr>
          <w:lang w:eastAsia="zh-CN" w:bidi="ar-SA"/>
        </w:rPr>
      </w:pPr>
      <w:r w:rsidRPr="00F731D0">
        <w:rPr>
          <w:lang w:eastAsia="zh-CN" w:bidi="ar-SA"/>
        </w:rPr>
        <w:t>Non-mandatory fields should be left blank</w:t>
      </w:r>
      <w:r w:rsidR="00A57A43" w:rsidRPr="00F731D0">
        <w:rPr>
          <w:lang w:eastAsia="zh-CN" w:bidi="ar-SA"/>
        </w:rPr>
        <w:t xml:space="preserve"> unless otherwise specified.</w:t>
      </w:r>
    </w:p>
    <w:p w:rsidR="00D408B4" w:rsidRPr="00F731D0" w:rsidRDefault="00D408B4" w:rsidP="00D408B4">
      <w:pPr>
        <w:pStyle w:val="ListParagraph"/>
        <w:ind w:firstLine="720"/>
        <w:rPr>
          <w:lang w:eastAsia="zh-CN" w:bidi="ar-SA"/>
        </w:rPr>
      </w:pPr>
      <w:r w:rsidRPr="00F731D0">
        <w:rPr>
          <w:lang w:eastAsia="zh-CN" w:bidi="ar-SA"/>
        </w:rPr>
        <w:t xml:space="preserve">File will contain a Header row </w:t>
      </w:r>
    </w:p>
    <w:p w:rsidR="0015091B" w:rsidRPr="00F731D0" w:rsidRDefault="0015091B" w:rsidP="0015091B">
      <w:pPr>
        <w:spacing w:before="0"/>
        <w:ind w:left="720" w:firstLine="720"/>
        <w:rPr>
          <w:lang w:eastAsia="zh-CN" w:bidi="ar-SA"/>
        </w:rPr>
      </w:pPr>
    </w:p>
    <w:p w:rsidR="00E044C9" w:rsidRPr="00F731D0" w:rsidRDefault="00E044C9" w:rsidP="0015091B">
      <w:pPr>
        <w:spacing w:before="0"/>
        <w:ind w:left="720" w:firstLine="720"/>
        <w:rPr>
          <w:lang w:eastAsia="zh-CN" w:bidi="ar-SA"/>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15"/>
        <w:gridCol w:w="744"/>
        <w:gridCol w:w="5174"/>
      </w:tblGrid>
      <w:tr w:rsidR="00E05E8E" w:rsidRPr="00F731D0" w:rsidTr="00C771C2">
        <w:trPr>
          <w:trHeight w:val="549"/>
          <w:jc w:val="center"/>
        </w:trPr>
        <w:tc>
          <w:tcPr>
            <w:tcW w:w="2122" w:type="dxa"/>
            <w:tcBorders>
              <w:top w:val="single" w:sz="4" w:space="0" w:color="auto"/>
              <w:left w:val="single" w:sz="4" w:space="0" w:color="auto"/>
              <w:bottom w:val="single" w:sz="4" w:space="0" w:color="auto"/>
              <w:right w:val="single" w:sz="4" w:space="0" w:color="auto"/>
            </w:tcBorders>
            <w:noWrap/>
            <w:vAlign w:val="center"/>
            <w:hideMark/>
          </w:tcPr>
          <w:p w:rsidR="00E05E8E" w:rsidRPr="00F731D0" w:rsidRDefault="00E05E8E" w:rsidP="00F660B9">
            <w:pPr>
              <w:pStyle w:val="Tablecontents"/>
              <w:rPr>
                <w:b/>
                <w:color w:val="000000" w:themeColor="text1"/>
              </w:rPr>
            </w:pPr>
            <w:r w:rsidRPr="00F731D0">
              <w:rPr>
                <w:b/>
                <w:color w:val="000000" w:themeColor="text1"/>
              </w:rPr>
              <w:t>Field Name</w:t>
            </w:r>
          </w:p>
        </w:tc>
        <w:tc>
          <w:tcPr>
            <w:tcW w:w="715" w:type="dxa"/>
            <w:tcBorders>
              <w:top w:val="single" w:sz="4" w:space="0" w:color="auto"/>
              <w:left w:val="single" w:sz="4" w:space="0" w:color="auto"/>
              <w:bottom w:val="single" w:sz="4" w:space="0" w:color="auto"/>
              <w:right w:val="single" w:sz="4" w:space="0" w:color="auto"/>
            </w:tcBorders>
            <w:vAlign w:val="center"/>
            <w:hideMark/>
          </w:tcPr>
          <w:p w:rsidR="00E05E8E" w:rsidRPr="00F731D0" w:rsidRDefault="00E05E8E" w:rsidP="00F660B9">
            <w:pPr>
              <w:pStyle w:val="Tablecontents"/>
              <w:jc w:val="center"/>
              <w:rPr>
                <w:b/>
                <w:color w:val="000000" w:themeColor="text1"/>
              </w:rPr>
            </w:pPr>
            <w:r w:rsidRPr="00F731D0">
              <w:rPr>
                <w:b/>
                <w:color w:val="000000" w:themeColor="text1"/>
              </w:rPr>
              <w:t>Type</w:t>
            </w:r>
          </w:p>
        </w:tc>
        <w:tc>
          <w:tcPr>
            <w:tcW w:w="744" w:type="dxa"/>
            <w:tcBorders>
              <w:top w:val="single" w:sz="4" w:space="0" w:color="auto"/>
              <w:left w:val="single" w:sz="4" w:space="0" w:color="auto"/>
              <w:bottom w:val="single" w:sz="4" w:space="0" w:color="auto"/>
              <w:right w:val="single" w:sz="4" w:space="0" w:color="auto"/>
            </w:tcBorders>
            <w:vAlign w:val="center"/>
            <w:hideMark/>
          </w:tcPr>
          <w:p w:rsidR="00E05E8E" w:rsidRPr="00F731D0" w:rsidRDefault="00E05E8E" w:rsidP="00F660B9">
            <w:pPr>
              <w:pStyle w:val="Tablecontents"/>
              <w:jc w:val="center"/>
              <w:rPr>
                <w:b/>
                <w:color w:val="000000" w:themeColor="text1"/>
              </w:rPr>
            </w:pPr>
            <w:proofErr w:type="spellStart"/>
            <w:r w:rsidRPr="00F731D0">
              <w:rPr>
                <w:b/>
                <w:color w:val="000000" w:themeColor="text1"/>
              </w:rPr>
              <w:t>Req’d</w:t>
            </w:r>
            <w:proofErr w:type="spellEnd"/>
          </w:p>
        </w:tc>
        <w:tc>
          <w:tcPr>
            <w:tcW w:w="5174" w:type="dxa"/>
            <w:tcBorders>
              <w:top w:val="single" w:sz="4" w:space="0" w:color="auto"/>
              <w:left w:val="single" w:sz="4" w:space="0" w:color="auto"/>
              <w:bottom w:val="single" w:sz="4" w:space="0" w:color="auto"/>
              <w:right w:val="single" w:sz="4" w:space="0" w:color="auto"/>
            </w:tcBorders>
            <w:vAlign w:val="center"/>
          </w:tcPr>
          <w:p w:rsidR="00E05E8E" w:rsidRPr="00F731D0" w:rsidRDefault="00E05E8E" w:rsidP="00F660B9">
            <w:pPr>
              <w:pStyle w:val="Tablecontents"/>
              <w:rPr>
                <w:b/>
                <w:color w:val="FF0000"/>
              </w:rPr>
            </w:pPr>
            <w:r w:rsidRPr="00F731D0">
              <w:rPr>
                <w:b/>
                <w:color w:val="000000" w:themeColor="text1"/>
              </w:rPr>
              <w:t>Purchase Comments</w:t>
            </w:r>
          </w:p>
        </w:tc>
      </w:tr>
      <w:tr w:rsidR="00E05E8E" w:rsidRPr="00F731D0" w:rsidTr="004F094C">
        <w:trPr>
          <w:trHeight w:val="300"/>
          <w:jc w:val="center"/>
        </w:trPr>
        <w:tc>
          <w:tcPr>
            <w:tcW w:w="2122" w:type="dxa"/>
            <w:tcBorders>
              <w:top w:val="single" w:sz="4" w:space="0" w:color="auto"/>
              <w:left w:val="single" w:sz="4" w:space="0" w:color="auto"/>
              <w:bottom w:val="single" w:sz="4" w:space="0" w:color="auto"/>
              <w:right w:val="single" w:sz="4" w:space="0" w:color="auto"/>
            </w:tcBorders>
            <w:noWrap/>
            <w:vAlign w:val="center"/>
            <w:hideMark/>
          </w:tcPr>
          <w:p w:rsidR="00E05E8E" w:rsidRPr="00F731D0" w:rsidRDefault="00E05E8E" w:rsidP="00B07DC7">
            <w:pPr>
              <w:spacing w:before="0"/>
              <w:rPr>
                <w:rFonts w:asciiTheme="minorHAnsi" w:hAnsiTheme="minorHAnsi" w:cstheme="minorHAnsi"/>
                <w:color w:val="000000" w:themeColor="text1"/>
                <w:szCs w:val="22"/>
                <w:lang w:val="en-US"/>
              </w:rPr>
            </w:pPr>
            <w:proofErr w:type="spellStart"/>
            <w:r w:rsidRPr="00F731D0">
              <w:rPr>
                <w:rFonts w:asciiTheme="minorHAnsi" w:eastAsia="Times New Roman" w:hAnsiTheme="minorHAnsi" w:cstheme="minorHAnsi"/>
                <w:color w:val="000000" w:themeColor="text1"/>
                <w:szCs w:val="22"/>
                <w:lang w:bidi="ar-SA"/>
              </w:rPr>
              <w:t>Order_Number</w:t>
            </w:r>
            <w:proofErr w:type="spellEnd"/>
          </w:p>
        </w:tc>
        <w:tc>
          <w:tcPr>
            <w:tcW w:w="715" w:type="dxa"/>
            <w:tcBorders>
              <w:top w:val="single" w:sz="4" w:space="0" w:color="auto"/>
              <w:left w:val="single" w:sz="4" w:space="0" w:color="auto"/>
              <w:bottom w:val="single" w:sz="4" w:space="0" w:color="auto"/>
              <w:right w:val="single" w:sz="4" w:space="0" w:color="auto"/>
            </w:tcBorders>
            <w:vAlign w:val="center"/>
            <w:hideMark/>
          </w:tcPr>
          <w:p w:rsidR="00E05E8E" w:rsidRPr="00F731D0" w:rsidRDefault="00E05E8E" w:rsidP="00F660B9">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A(10)</w:t>
            </w:r>
          </w:p>
        </w:tc>
        <w:tc>
          <w:tcPr>
            <w:tcW w:w="744" w:type="dxa"/>
            <w:tcBorders>
              <w:top w:val="single" w:sz="4" w:space="0" w:color="auto"/>
              <w:left w:val="single" w:sz="4" w:space="0" w:color="auto"/>
              <w:bottom w:val="single" w:sz="4" w:space="0" w:color="auto"/>
              <w:right w:val="single" w:sz="4" w:space="0" w:color="auto"/>
            </w:tcBorders>
            <w:vAlign w:val="center"/>
            <w:hideMark/>
          </w:tcPr>
          <w:p w:rsidR="00E05E8E" w:rsidRPr="00F731D0" w:rsidRDefault="00E05E8E" w:rsidP="00F660B9">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Y</w:t>
            </w:r>
          </w:p>
        </w:tc>
        <w:tc>
          <w:tcPr>
            <w:tcW w:w="5174" w:type="dxa"/>
            <w:tcBorders>
              <w:top w:val="single" w:sz="4" w:space="0" w:color="auto"/>
              <w:left w:val="single" w:sz="4" w:space="0" w:color="auto"/>
              <w:bottom w:val="single" w:sz="4" w:space="0" w:color="auto"/>
              <w:right w:val="single" w:sz="4" w:space="0" w:color="auto"/>
            </w:tcBorders>
            <w:vAlign w:val="center"/>
          </w:tcPr>
          <w:p w:rsidR="00E05E8E" w:rsidRPr="00F731D0" w:rsidRDefault="00E05E8E" w:rsidP="00E30B3F">
            <w:pPr>
              <w:spacing w:before="0"/>
              <w:rPr>
                <w:rFonts w:asciiTheme="minorHAnsi" w:eastAsia="Times New Roman" w:hAnsiTheme="minorHAnsi" w:cstheme="minorHAnsi"/>
                <w:color w:val="FF0000"/>
                <w:szCs w:val="22"/>
                <w:lang w:bidi="ar-SA"/>
              </w:rPr>
            </w:pPr>
            <w:r w:rsidRPr="00F731D0">
              <w:rPr>
                <w:rFonts w:asciiTheme="minorHAnsi" w:eastAsia="Times New Roman" w:hAnsiTheme="minorHAnsi" w:cstheme="minorHAnsi"/>
                <w:color w:val="000000" w:themeColor="text1"/>
                <w:szCs w:val="22"/>
                <w:lang w:bidi="ar-SA"/>
              </w:rPr>
              <w:t>Purchase Order Number + Shipment Costing Number</w:t>
            </w:r>
          </w:p>
        </w:tc>
      </w:tr>
      <w:tr w:rsidR="00E05E8E" w:rsidRPr="00F731D0" w:rsidTr="00151C12">
        <w:trPr>
          <w:trHeight w:val="300"/>
          <w:jc w:val="center"/>
        </w:trPr>
        <w:tc>
          <w:tcPr>
            <w:tcW w:w="2122" w:type="dxa"/>
            <w:tcBorders>
              <w:top w:val="single" w:sz="4" w:space="0" w:color="auto"/>
              <w:left w:val="single" w:sz="4" w:space="0" w:color="auto"/>
              <w:bottom w:val="single" w:sz="4" w:space="0" w:color="auto"/>
              <w:right w:val="single" w:sz="4" w:space="0" w:color="auto"/>
            </w:tcBorders>
            <w:noWrap/>
            <w:vAlign w:val="center"/>
            <w:hideMark/>
          </w:tcPr>
          <w:p w:rsidR="00E05E8E" w:rsidRPr="00F731D0" w:rsidRDefault="00E05E8E" w:rsidP="00B07DC7">
            <w:pPr>
              <w:spacing w:before="0"/>
              <w:rPr>
                <w:rFonts w:asciiTheme="minorHAnsi" w:eastAsia="Times New Roman" w:hAnsiTheme="minorHAnsi" w:cstheme="minorHAnsi"/>
                <w:color w:val="000000" w:themeColor="text1"/>
                <w:szCs w:val="22"/>
                <w:lang w:val="en-US" w:bidi="ar-SA"/>
              </w:rPr>
            </w:pPr>
            <w:proofErr w:type="spellStart"/>
            <w:r w:rsidRPr="00F731D0">
              <w:rPr>
                <w:rFonts w:asciiTheme="minorHAnsi" w:eastAsia="Times New Roman" w:hAnsiTheme="minorHAnsi" w:cstheme="minorHAnsi"/>
                <w:color w:val="000000" w:themeColor="text1"/>
                <w:szCs w:val="22"/>
                <w:lang w:bidi="ar-SA"/>
              </w:rPr>
              <w:t>Order_Type</w:t>
            </w:r>
            <w:proofErr w:type="spellEnd"/>
          </w:p>
        </w:tc>
        <w:tc>
          <w:tcPr>
            <w:tcW w:w="715" w:type="dxa"/>
            <w:tcBorders>
              <w:top w:val="single" w:sz="4" w:space="0" w:color="auto"/>
              <w:left w:val="single" w:sz="4" w:space="0" w:color="auto"/>
              <w:bottom w:val="single" w:sz="4" w:space="0" w:color="auto"/>
              <w:right w:val="single" w:sz="4" w:space="0" w:color="auto"/>
            </w:tcBorders>
            <w:vAlign w:val="center"/>
            <w:hideMark/>
          </w:tcPr>
          <w:p w:rsidR="00E05E8E" w:rsidRPr="00F731D0" w:rsidRDefault="00E05E8E" w:rsidP="00F660B9">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A(3)</w:t>
            </w:r>
          </w:p>
        </w:tc>
        <w:tc>
          <w:tcPr>
            <w:tcW w:w="744" w:type="dxa"/>
            <w:tcBorders>
              <w:top w:val="single" w:sz="4" w:space="0" w:color="auto"/>
              <w:left w:val="single" w:sz="4" w:space="0" w:color="auto"/>
              <w:bottom w:val="single" w:sz="4" w:space="0" w:color="auto"/>
              <w:right w:val="single" w:sz="4" w:space="0" w:color="auto"/>
            </w:tcBorders>
            <w:vAlign w:val="center"/>
            <w:hideMark/>
          </w:tcPr>
          <w:p w:rsidR="00E05E8E" w:rsidRPr="00F731D0" w:rsidRDefault="00E05E8E" w:rsidP="00F660B9">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Y</w:t>
            </w:r>
          </w:p>
        </w:tc>
        <w:tc>
          <w:tcPr>
            <w:tcW w:w="5174" w:type="dxa"/>
            <w:tcBorders>
              <w:top w:val="single" w:sz="4" w:space="0" w:color="auto"/>
              <w:left w:val="single" w:sz="4" w:space="0" w:color="auto"/>
              <w:bottom w:val="single" w:sz="4" w:space="0" w:color="auto"/>
              <w:right w:val="single" w:sz="4" w:space="0" w:color="auto"/>
            </w:tcBorders>
            <w:vAlign w:val="center"/>
          </w:tcPr>
          <w:p w:rsidR="00E05E8E" w:rsidRPr="00F731D0" w:rsidRDefault="00E05E8E" w:rsidP="00F660B9">
            <w:pPr>
              <w:spacing w:before="0"/>
              <w:rPr>
                <w:rFonts w:asciiTheme="minorHAnsi" w:eastAsia="Times New Roman" w:hAnsiTheme="minorHAnsi" w:cstheme="minorHAnsi"/>
                <w:color w:val="FF0000"/>
                <w:szCs w:val="22"/>
                <w:lang w:val="en-US" w:bidi="ar-SA"/>
              </w:rPr>
            </w:pPr>
            <w:r w:rsidRPr="00F731D0">
              <w:rPr>
                <w:rFonts w:asciiTheme="minorHAnsi" w:eastAsia="Times New Roman" w:hAnsiTheme="minorHAnsi" w:cstheme="minorHAnsi"/>
                <w:color w:val="000000" w:themeColor="text1"/>
                <w:szCs w:val="22"/>
                <w:lang w:val="en-US" w:bidi="ar-SA"/>
              </w:rPr>
              <w:t xml:space="preserve">PO = Purchase Order </w:t>
            </w:r>
          </w:p>
        </w:tc>
      </w:tr>
      <w:tr w:rsidR="00E05E8E" w:rsidRPr="00F731D0" w:rsidTr="00EC138C">
        <w:trPr>
          <w:trHeight w:val="300"/>
          <w:jc w:val="center"/>
        </w:trPr>
        <w:tc>
          <w:tcPr>
            <w:tcW w:w="2122" w:type="dxa"/>
            <w:tcBorders>
              <w:top w:val="single" w:sz="4" w:space="0" w:color="auto"/>
              <w:left w:val="single" w:sz="4" w:space="0" w:color="auto"/>
              <w:bottom w:val="single" w:sz="4" w:space="0" w:color="auto"/>
              <w:right w:val="single" w:sz="4" w:space="0" w:color="auto"/>
            </w:tcBorders>
            <w:noWrap/>
            <w:vAlign w:val="center"/>
            <w:hideMark/>
          </w:tcPr>
          <w:p w:rsidR="00E05E8E" w:rsidRPr="00F731D0" w:rsidRDefault="00E05E8E" w:rsidP="00B07DC7">
            <w:pPr>
              <w:spacing w:before="0"/>
              <w:rPr>
                <w:rFonts w:asciiTheme="minorHAnsi" w:eastAsia="Times New Roman" w:hAnsiTheme="minorHAnsi" w:cstheme="minorHAnsi"/>
                <w:color w:val="000000" w:themeColor="text1"/>
                <w:szCs w:val="22"/>
                <w:lang w:val="en-US" w:bidi="ar-SA"/>
              </w:rPr>
            </w:pPr>
            <w:proofErr w:type="spellStart"/>
            <w:r w:rsidRPr="00F731D0">
              <w:rPr>
                <w:rFonts w:asciiTheme="minorHAnsi" w:eastAsia="Times New Roman" w:hAnsiTheme="minorHAnsi" w:cstheme="minorHAnsi"/>
                <w:color w:val="000000" w:themeColor="text1"/>
                <w:szCs w:val="22"/>
                <w:lang w:bidi="ar-SA"/>
              </w:rPr>
              <w:t>Order_Date</w:t>
            </w:r>
            <w:proofErr w:type="spellEnd"/>
          </w:p>
        </w:tc>
        <w:tc>
          <w:tcPr>
            <w:tcW w:w="715" w:type="dxa"/>
            <w:tcBorders>
              <w:top w:val="single" w:sz="4" w:space="0" w:color="auto"/>
              <w:left w:val="single" w:sz="4" w:space="0" w:color="auto"/>
              <w:bottom w:val="single" w:sz="4" w:space="0" w:color="auto"/>
              <w:right w:val="single" w:sz="4" w:space="0" w:color="auto"/>
            </w:tcBorders>
            <w:vAlign w:val="center"/>
            <w:hideMark/>
          </w:tcPr>
          <w:p w:rsidR="00E05E8E" w:rsidRPr="00F731D0" w:rsidRDefault="00E05E8E" w:rsidP="00F660B9">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DT</w:t>
            </w:r>
          </w:p>
        </w:tc>
        <w:tc>
          <w:tcPr>
            <w:tcW w:w="744" w:type="dxa"/>
            <w:tcBorders>
              <w:top w:val="single" w:sz="4" w:space="0" w:color="auto"/>
              <w:left w:val="single" w:sz="4" w:space="0" w:color="auto"/>
              <w:bottom w:val="single" w:sz="4" w:space="0" w:color="auto"/>
              <w:right w:val="single" w:sz="4" w:space="0" w:color="auto"/>
            </w:tcBorders>
            <w:vAlign w:val="center"/>
            <w:hideMark/>
          </w:tcPr>
          <w:p w:rsidR="00E05E8E" w:rsidRPr="00F731D0" w:rsidRDefault="00E05E8E" w:rsidP="00F660B9">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Y</w:t>
            </w:r>
          </w:p>
        </w:tc>
        <w:tc>
          <w:tcPr>
            <w:tcW w:w="5174" w:type="dxa"/>
            <w:tcBorders>
              <w:top w:val="single" w:sz="4" w:space="0" w:color="auto"/>
              <w:left w:val="single" w:sz="4" w:space="0" w:color="auto"/>
              <w:bottom w:val="single" w:sz="4" w:space="0" w:color="auto"/>
              <w:right w:val="single" w:sz="4" w:space="0" w:color="auto"/>
            </w:tcBorders>
            <w:vAlign w:val="center"/>
          </w:tcPr>
          <w:p w:rsidR="00E05E8E" w:rsidRPr="00F731D0" w:rsidRDefault="00E05E8E" w:rsidP="00F660B9">
            <w:pPr>
              <w:spacing w:before="0"/>
              <w:rPr>
                <w:rFonts w:asciiTheme="minorHAnsi" w:eastAsia="Times New Roman" w:hAnsiTheme="minorHAnsi" w:cstheme="minorHAnsi"/>
                <w:color w:val="FF0000"/>
                <w:szCs w:val="22"/>
                <w:lang w:val="en-US" w:bidi="ar-SA"/>
              </w:rPr>
            </w:pPr>
            <w:r w:rsidRPr="00F731D0">
              <w:rPr>
                <w:rFonts w:asciiTheme="minorHAnsi" w:eastAsia="Times New Roman" w:hAnsiTheme="minorHAnsi" w:cstheme="minorHAnsi"/>
                <w:color w:val="000000" w:themeColor="text1"/>
                <w:szCs w:val="22"/>
                <w:lang w:bidi="ar-SA"/>
              </w:rPr>
              <w:t>Purchase Order Date</w:t>
            </w:r>
          </w:p>
        </w:tc>
      </w:tr>
      <w:tr w:rsidR="005F6231" w:rsidRPr="00F731D0" w:rsidTr="00E3097A">
        <w:trPr>
          <w:trHeight w:val="300"/>
          <w:jc w:val="center"/>
        </w:trPr>
        <w:tc>
          <w:tcPr>
            <w:tcW w:w="2122" w:type="dxa"/>
            <w:tcBorders>
              <w:top w:val="single" w:sz="4" w:space="0" w:color="auto"/>
              <w:left w:val="single" w:sz="4" w:space="0" w:color="auto"/>
              <w:bottom w:val="single" w:sz="4" w:space="0" w:color="auto"/>
              <w:right w:val="single" w:sz="4" w:space="0" w:color="auto"/>
            </w:tcBorders>
            <w:noWrap/>
            <w:vAlign w:val="center"/>
            <w:hideMark/>
          </w:tcPr>
          <w:p w:rsidR="005F6231" w:rsidRPr="00F731D0" w:rsidRDefault="005F6231" w:rsidP="00B07DC7">
            <w:pPr>
              <w:spacing w:before="0"/>
              <w:rPr>
                <w:rFonts w:asciiTheme="minorHAnsi" w:eastAsia="Times New Roman" w:hAnsiTheme="minorHAnsi" w:cstheme="minorHAnsi"/>
                <w:color w:val="000000" w:themeColor="text1"/>
                <w:szCs w:val="22"/>
                <w:lang w:val="en-US" w:bidi="ar-SA"/>
              </w:rPr>
            </w:pPr>
            <w:proofErr w:type="spellStart"/>
            <w:r w:rsidRPr="00F731D0">
              <w:rPr>
                <w:rFonts w:asciiTheme="minorHAnsi" w:eastAsia="Times New Roman" w:hAnsiTheme="minorHAnsi" w:cstheme="minorHAnsi"/>
                <w:color w:val="000000" w:themeColor="text1"/>
                <w:szCs w:val="22"/>
                <w:lang w:bidi="ar-SA"/>
              </w:rPr>
              <w:t>Order</w:t>
            </w:r>
            <w:r w:rsidR="00B07DC7" w:rsidRPr="00F731D0">
              <w:rPr>
                <w:rFonts w:asciiTheme="minorHAnsi" w:eastAsia="Times New Roman" w:hAnsiTheme="minorHAnsi" w:cstheme="minorHAnsi"/>
                <w:color w:val="000000" w:themeColor="text1"/>
                <w:szCs w:val="22"/>
                <w:lang w:bidi="ar-SA"/>
              </w:rPr>
              <w:t>_</w:t>
            </w:r>
            <w:r w:rsidRPr="00F731D0">
              <w:rPr>
                <w:rFonts w:asciiTheme="minorHAnsi" w:eastAsia="Times New Roman" w:hAnsiTheme="minorHAnsi" w:cstheme="minorHAnsi"/>
                <w:color w:val="000000" w:themeColor="text1"/>
                <w:szCs w:val="22"/>
                <w:lang w:bidi="ar-SA"/>
              </w:rPr>
              <w:t>Reference</w:t>
            </w:r>
            <w:proofErr w:type="spellEnd"/>
          </w:p>
        </w:tc>
        <w:tc>
          <w:tcPr>
            <w:tcW w:w="715" w:type="dxa"/>
            <w:tcBorders>
              <w:top w:val="single" w:sz="4" w:space="0" w:color="auto"/>
              <w:left w:val="single" w:sz="4" w:space="0" w:color="auto"/>
              <w:bottom w:val="single" w:sz="4" w:space="0" w:color="auto"/>
              <w:right w:val="single" w:sz="4" w:space="0" w:color="auto"/>
            </w:tcBorders>
            <w:vAlign w:val="center"/>
            <w:hideMark/>
          </w:tcPr>
          <w:p w:rsidR="005F6231" w:rsidRPr="00F731D0" w:rsidRDefault="00B25CD9" w:rsidP="00F660B9">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A(10</w:t>
            </w:r>
            <w:r w:rsidR="005F6231" w:rsidRPr="00F731D0">
              <w:rPr>
                <w:rFonts w:asciiTheme="minorHAnsi" w:eastAsia="Times New Roman" w:hAnsiTheme="minorHAnsi" w:cstheme="minorHAnsi"/>
                <w:color w:val="000000" w:themeColor="text1"/>
                <w:szCs w:val="22"/>
                <w:lang w:bidi="ar-SA"/>
              </w:rPr>
              <w:t>)</w:t>
            </w:r>
          </w:p>
        </w:tc>
        <w:tc>
          <w:tcPr>
            <w:tcW w:w="744" w:type="dxa"/>
            <w:tcBorders>
              <w:top w:val="single" w:sz="4" w:space="0" w:color="auto"/>
              <w:left w:val="single" w:sz="4" w:space="0" w:color="auto"/>
              <w:bottom w:val="single" w:sz="4" w:space="0" w:color="auto"/>
              <w:right w:val="single" w:sz="4" w:space="0" w:color="auto"/>
            </w:tcBorders>
            <w:vAlign w:val="center"/>
            <w:hideMark/>
          </w:tcPr>
          <w:p w:rsidR="005F6231" w:rsidRPr="00F731D0" w:rsidRDefault="005F6231" w:rsidP="00F660B9">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Y</w:t>
            </w:r>
          </w:p>
        </w:tc>
        <w:tc>
          <w:tcPr>
            <w:tcW w:w="5174" w:type="dxa"/>
            <w:tcBorders>
              <w:top w:val="single" w:sz="4" w:space="0" w:color="auto"/>
              <w:left w:val="single" w:sz="4" w:space="0" w:color="auto"/>
              <w:bottom w:val="single" w:sz="4" w:space="0" w:color="auto"/>
              <w:right w:val="single" w:sz="4" w:space="0" w:color="auto"/>
            </w:tcBorders>
            <w:vAlign w:val="center"/>
          </w:tcPr>
          <w:p w:rsidR="005F6231" w:rsidRPr="00F731D0" w:rsidRDefault="00271396" w:rsidP="00064BBC">
            <w:pPr>
              <w:spacing w:before="0"/>
              <w:rPr>
                <w:rFonts w:asciiTheme="minorHAnsi" w:eastAsia="Times New Roman" w:hAnsiTheme="minorHAnsi" w:cstheme="minorHAnsi"/>
                <w:color w:val="000000" w:themeColor="text1"/>
                <w:szCs w:val="22"/>
                <w:lang w:val="en-US" w:bidi="ar-SA"/>
              </w:rPr>
            </w:pPr>
            <w:r>
              <w:rPr>
                <w:rFonts w:asciiTheme="minorHAnsi" w:eastAsia="Times New Roman" w:hAnsiTheme="minorHAnsi" w:cstheme="minorHAnsi"/>
                <w:color w:val="000000" w:themeColor="text1"/>
                <w:szCs w:val="22"/>
                <w:lang w:bidi="ar-SA"/>
              </w:rPr>
              <w:t>CUSTOMER</w:t>
            </w:r>
            <w:r w:rsidR="00E05E8E" w:rsidRPr="00F731D0">
              <w:rPr>
                <w:rFonts w:asciiTheme="minorHAnsi" w:eastAsia="Times New Roman" w:hAnsiTheme="minorHAnsi" w:cstheme="minorHAnsi"/>
                <w:color w:val="000000" w:themeColor="text1"/>
                <w:szCs w:val="22"/>
                <w:lang w:bidi="ar-SA"/>
              </w:rPr>
              <w:t xml:space="preserve">’s Purchase Order number  </w:t>
            </w:r>
          </w:p>
        </w:tc>
      </w:tr>
      <w:tr w:rsidR="00E05E8E" w:rsidRPr="00F731D0" w:rsidTr="00E62765">
        <w:trPr>
          <w:trHeight w:val="300"/>
          <w:jc w:val="center"/>
        </w:trPr>
        <w:tc>
          <w:tcPr>
            <w:tcW w:w="2122" w:type="dxa"/>
            <w:tcBorders>
              <w:top w:val="single" w:sz="4" w:space="0" w:color="auto"/>
              <w:left w:val="single" w:sz="4" w:space="0" w:color="auto"/>
              <w:bottom w:val="single" w:sz="4" w:space="0" w:color="auto"/>
              <w:right w:val="single" w:sz="4" w:space="0" w:color="auto"/>
            </w:tcBorders>
            <w:noWrap/>
            <w:vAlign w:val="center"/>
            <w:hideMark/>
          </w:tcPr>
          <w:p w:rsidR="00E05E8E" w:rsidRPr="00F731D0" w:rsidRDefault="00E05E8E" w:rsidP="00B07DC7">
            <w:pPr>
              <w:spacing w:before="0"/>
              <w:rPr>
                <w:rFonts w:asciiTheme="minorHAnsi" w:eastAsia="Times New Roman" w:hAnsiTheme="minorHAnsi" w:cstheme="minorHAnsi"/>
                <w:color w:val="000000" w:themeColor="text1"/>
                <w:szCs w:val="22"/>
                <w:lang w:val="en-US" w:bidi="ar-SA"/>
              </w:rPr>
            </w:pPr>
            <w:proofErr w:type="spellStart"/>
            <w:r w:rsidRPr="00F731D0">
              <w:rPr>
                <w:rFonts w:asciiTheme="minorHAnsi" w:eastAsia="Times New Roman" w:hAnsiTheme="minorHAnsi" w:cstheme="minorHAnsi"/>
                <w:color w:val="000000" w:themeColor="text1"/>
                <w:szCs w:val="22"/>
                <w:lang w:bidi="ar-SA"/>
              </w:rPr>
              <w:t>Vendor_code</w:t>
            </w:r>
            <w:proofErr w:type="spellEnd"/>
          </w:p>
        </w:tc>
        <w:tc>
          <w:tcPr>
            <w:tcW w:w="715" w:type="dxa"/>
            <w:tcBorders>
              <w:top w:val="single" w:sz="4" w:space="0" w:color="auto"/>
              <w:left w:val="single" w:sz="4" w:space="0" w:color="auto"/>
              <w:bottom w:val="single" w:sz="4" w:space="0" w:color="auto"/>
              <w:right w:val="single" w:sz="4" w:space="0" w:color="auto"/>
            </w:tcBorders>
            <w:vAlign w:val="center"/>
            <w:hideMark/>
          </w:tcPr>
          <w:p w:rsidR="00E05E8E" w:rsidRPr="00F731D0" w:rsidRDefault="00E05E8E" w:rsidP="00F660B9">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A(8)</w:t>
            </w:r>
          </w:p>
        </w:tc>
        <w:tc>
          <w:tcPr>
            <w:tcW w:w="744" w:type="dxa"/>
            <w:tcBorders>
              <w:top w:val="single" w:sz="4" w:space="0" w:color="auto"/>
              <w:left w:val="single" w:sz="4" w:space="0" w:color="auto"/>
              <w:bottom w:val="single" w:sz="4" w:space="0" w:color="auto"/>
              <w:right w:val="single" w:sz="4" w:space="0" w:color="auto"/>
            </w:tcBorders>
            <w:vAlign w:val="center"/>
            <w:hideMark/>
          </w:tcPr>
          <w:p w:rsidR="00E05E8E" w:rsidRPr="00F731D0" w:rsidRDefault="00E05E8E" w:rsidP="00F660B9">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Y</w:t>
            </w:r>
          </w:p>
        </w:tc>
        <w:tc>
          <w:tcPr>
            <w:tcW w:w="5174" w:type="dxa"/>
            <w:tcBorders>
              <w:top w:val="single" w:sz="4" w:space="0" w:color="auto"/>
              <w:left w:val="single" w:sz="4" w:space="0" w:color="auto"/>
              <w:bottom w:val="single" w:sz="4" w:space="0" w:color="auto"/>
              <w:right w:val="single" w:sz="4" w:space="0" w:color="auto"/>
            </w:tcBorders>
            <w:vAlign w:val="center"/>
          </w:tcPr>
          <w:p w:rsidR="00E05E8E" w:rsidRPr="00F731D0" w:rsidRDefault="00271396" w:rsidP="00F660B9">
            <w:pPr>
              <w:spacing w:before="0"/>
              <w:rPr>
                <w:rFonts w:asciiTheme="minorHAnsi" w:eastAsia="Times New Roman" w:hAnsiTheme="minorHAnsi" w:cstheme="minorHAnsi"/>
                <w:color w:val="FF0000"/>
                <w:szCs w:val="22"/>
                <w:lang w:val="en-US" w:bidi="ar-SA"/>
              </w:rPr>
            </w:pPr>
            <w:r>
              <w:rPr>
                <w:rFonts w:asciiTheme="minorHAnsi" w:eastAsia="Times New Roman" w:hAnsiTheme="minorHAnsi" w:cstheme="minorHAnsi"/>
                <w:color w:val="000000" w:themeColor="text1"/>
                <w:szCs w:val="22"/>
                <w:lang w:bidi="ar-SA"/>
              </w:rPr>
              <w:t>CUSTOMER</w:t>
            </w:r>
            <w:r w:rsidR="00E05E8E" w:rsidRPr="00F731D0">
              <w:rPr>
                <w:rFonts w:asciiTheme="minorHAnsi" w:eastAsia="Times New Roman" w:hAnsiTheme="minorHAnsi" w:cstheme="minorHAnsi"/>
                <w:color w:val="000000" w:themeColor="text1"/>
                <w:szCs w:val="22"/>
                <w:lang w:bidi="ar-SA"/>
              </w:rPr>
              <w:t>’s Supplier Code</w:t>
            </w:r>
          </w:p>
        </w:tc>
      </w:tr>
      <w:tr w:rsidR="00E05E8E" w:rsidRPr="00F731D0" w:rsidTr="009E3C48">
        <w:trPr>
          <w:trHeight w:val="300"/>
          <w:jc w:val="center"/>
        </w:trPr>
        <w:tc>
          <w:tcPr>
            <w:tcW w:w="2122" w:type="dxa"/>
            <w:tcBorders>
              <w:top w:val="single" w:sz="4" w:space="0" w:color="auto"/>
              <w:left w:val="single" w:sz="4" w:space="0" w:color="auto"/>
              <w:bottom w:val="single" w:sz="4" w:space="0" w:color="auto"/>
              <w:right w:val="single" w:sz="4" w:space="0" w:color="auto"/>
            </w:tcBorders>
            <w:noWrap/>
            <w:vAlign w:val="center"/>
            <w:hideMark/>
          </w:tcPr>
          <w:p w:rsidR="00E05E8E" w:rsidRPr="00F731D0" w:rsidRDefault="00E05E8E" w:rsidP="00B07DC7">
            <w:pPr>
              <w:spacing w:before="0"/>
              <w:rPr>
                <w:rFonts w:asciiTheme="minorHAnsi" w:eastAsia="Times New Roman" w:hAnsiTheme="minorHAnsi" w:cstheme="minorHAnsi"/>
                <w:color w:val="000000" w:themeColor="text1"/>
                <w:szCs w:val="22"/>
                <w:lang w:val="en-US" w:bidi="ar-SA"/>
              </w:rPr>
            </w:pPr>
            <w:proofErr w:type="spellStart"/>
            <w:r w:rsidRPr="00F731D0">
              <w:rPr>
                <w:rFonts w:asciiTheme="minorHAnsi" w:eastAsia="Times New Roman" w:hAnsiTheme="minorHAnsi" w:cstheme="minorHAnsi"/>
                <w:color w:val="000000" w:themeColor="text1"/>
                <w:szCs w:val="22"/>
                <w:lang w:bidi="ar-SA"/>
              </w:rPr>
              <w:t>Vendor_Name</w:t>
            </w:r>
            <w:proofErr w:type="spellEnd"/>
          </w:p>
        </w:tc>
        <w:tc>
          <w:tcPr>
            <w:tcW w:w="715" w:type="dxa"/>
            <w:tcBorders>
              <w:top w:val="single" w:sz="4" w:space="0" w:color="auto"/>
              <w:left w:val="single" w:sz="4" w:space="0" w:color="auto"/>
              <w:bottom w:val="single" w:sz="4" w:space="0" w:color="auto"/>
              <w:right w:val="single" w:sz="4" w:space="0" w:color="auto"/>
            </w:tcBorders>
            <w:vAlign w:val="center"/>
            <w:hideMark/>
          </w:tcPr>
          <w:p w:rsidR="00E05E8E" w:rsidRPr="00F731D0" w:rsidRDefault="00E05E8E" w:rsidP="00F660B9">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A(30)</w:t>
            </w:r>
          </w:p>
        </w:tc>
        <w:tc>
          <w:tcPr>
            <w:tcW w:w="744" w:type="dxa"/>
            <w:tcBorders>
              <w:top w:val="single" w:sz="4" w:space="0" w:color="auto"/>
              <w:left w:val="single" w:sz="4" w:space="0" w:color="auto"/>
              <w:bottom w:val="single" w:sz="4" w:space="0" w:color="auto"/>
              <w:right w:val="single" w:sz="4" w:space="0" w:color="auto"/>
            </w:tcBorders>
            <w:vAlign w:val="center"/>
            <w:hideMark/>
          </w:tcPr>
          <w:p w:rsidR="00E05E8E" w:rsidRPr="00F731D0" w:rsidRDefault="00E05E8E" w:rsidP="00F660B9">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Y</w:t>
            </w:r>
          </w:p>
        </w:tc>
        <w:tc>
          <w:tcPr>
            <w:tcW w:w="5174" w:type="dxa"/>
            <w:tcBorders>
              <w:top w:val="single" w:sz="4" w:space="0" w:color="auto"/>
              <w:left w:val="single" w:sz="4" w:space="0" w:color="auto"/>
              <w:bottom w:val="single" w:sz="4" w:space="0" w:color="auto"/>
              <w:right w:val="single" w:sz="4" w:space="0" w:color="auto"/>
            </w:tcBorders>
            <w:vAlign w:val="center"/>
          </w:tcPr>
          <w:p w:rsidR="00E05E8E" w:rsidRPr="00F731D0" w:rsidRDefault="00E05E8E" w:rsidP="00F660B9">
            <w:pPr>
              <w:spacing w:before="0"/>
              <w:rPr>
                <w:color w:val="FF0000"/>
                <w:lang w:eastAsia="zh-CN" w:bidi="ar-SA"/>
              </w:rPr>
            </w:pPr>
            <w:r w:rsidRPr="00F731D0">
              <w:rPr>
                <w:rFonts w:asciiTheme="minorHAnsi" w:eastAsia="Times New Roman" w:hAnsiTheme="minorHAnsi" w:cstheme="minorHAnsi"/>
                <w:color w:val="000000" w:themeColor="text1"/>
                <w:szCs w:val="22"/>
                <w:lang w:bidi="ar-SA"/>
              </w:rPr>
              <w:t>Suppler Name</w:t>
            </w:r>
          </w:p>
        </w:tc>
      </w:tr>
      <w:tr w:rsidR="00E05E8E" w:rsidRPr="00F731D0" w:rsidTr="00040BED">
        <w:trPr>
          <w:trHeight w:val="300"/>
          <w:jc w:val="center"/>
        </w:trPr>
        <w:tc>
          <w:tcPr>
            <w:tcW w:w="2122" w:type="dxa"/>
            <w:tcBorders>
              <w:top w:val="single" w:sz="4" w:space="0" w:color="auto"/>
              <w:left w:val="single" w:sz="4" w:space="0" w:color="auto"/>
              <w:bottom w:val="single" w:sz="4" w:space="0" w:color="auto"/>
              <w:right w:val="single" w:sz="4" w:space="0" w:color="auto"/>
            </w:tcBorders>
            <w:noWrap/>
            <w:vAlign w:val="center"/>
            <w:hideMark/>
          </w:tcPr>
          <w:p w:rsidR="00E05E8E" w:rsidRPr="00F731D0" w:rsidRDefault="00E05E8E" w:rsidP="00B07DC7">
            <w:pPr>
              <w:spacing w:before="0"/>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Vendor_Address1</w:t>
            </w:r>
          </w:p>
        </w:tc>
        <w:tc>
          <w:tcPr>
            <w:tcW w:w="715" w:type="dxa"/>
            <w:tcBorders>
              <w:top w:val="single" w:sz="4" w:space="0" w:color="auto"/>
              <w:left w:val="single" w:sz="4" w:space="0" w:color="auto"/>
              <w:bottom w:val="single" w:sz="4" w:space="0" w:color="auto"/>
              <w:right w:val="single" w:sz="4" w:space="0" w:color="auto"/>
            </w:tcBorders>
            <w:vAlign w:val="center"/>
            <w:hideMark/>
          </w:tcPr>
          <w:p w:rsidR="00E05E8E" w:rsidRPr="00F731D0" w:rsidRDefault="00E05E8E" w:rsidP="00F660B9">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A(30)</w:t>
            </w:r>
          </w:p>
        </w:tc>
        <w:tc>
          <w:tcPr>
            <w:tcW w:w="744" w:type="dxa"/>
            <w:tcBorders>
              <w:top w:val="single" w:sz="4" w:space="0" w:color="auto"/>
              <w:left w:val="single" w:sz="4" w:space="0" w:color="auto"/>
              <w:bottom w:val="single" w:sz="4" w:space="0" w:color="auto"/>
              <w:right w:val="single" w:sz="4" w:space="0" w:color="auto"/>
            </w:tcBorders>
            <w:vAlign w:val="center"/>
            <w:hideMark/>
          </w:tcPr>
          <w:p w:rsidR="00E05E8E" w:rsidRPr="00F731D0" w:rsidRDefault="00E05E8E" w:rsidP="00F660B9">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Y</w:t>
            </w:r>
          </w:p>
        </w:tc>
        <w:tc>
          <w:tcPr>
            <w:tcW w:w="5174" w:type="dxa"/>
            <w:tcBorders>
              <w:top w:val="single" w:sz="4" w:space="0" w:color="auto"/>
              <w:left w:val="single" w:sz="4" w:space="0" w:color="auto"/>
              <w:bottom w:val="single" w:sz="4" w:space="0" w:color="auto"/>
              <w:right w:val="single" w:sz="4" w:space="0" w:color="auto"/>
            </w:tcBorders>
            <w:vAlign w:val="center"/>
          </w:tcPr>
          <w:p w:rsidR="00E05E8E" w:rsidRPr="00F731D0" w:rsidRDefault="00E05E8E" w:rsidP="00F660B9">
            <w:pPr>
              <w:spacing w:before="0"/>
              <w:rPr>
                <w:color w:val="FF0000"/>
                <w:lang w:eastAsia="zh-CN" w:bidi="ar-SA"/>
              </w:rPr>
            </w:pPr>
            <w:r w:rsidRPr="00F731D0">
              <w:rPr>
                <w:rFonts w:asciiTheme="minorHAnsi" w:eastAsia="Times New Roman" w:hAnsiTheme="minorHAnsi" w:cstheme="minorHAnsi"/>
                <w:color w:val="000000" w:themeColor="text1"/>
                <w:szCs w:val="22"/>
                <w:lang w:bidi="ar-SA"/>
              </w:rPr>
              <w:t>Supplier Address 1</w:t>
            </w:r>
          </w:p>
        </w:tc>
      </w:tr>
      <w:tr w:rsidR="00E05E8E" w:rsidRPr="00F731D0" w:rsidTr="00844000">
        <w:trPr>
          <w:trHeight w:val="300"/>
          <w:jc w:val="center"/>
        </w:trPr>
        <w:tc>
          <w:tcPr>
            <w:tcW w:w="2122" w:type="dxa"/>
            <w:tcBorders>
              <w:top w:val="single" w:sz="4" w:space="0" w:color="auto"/>
              <w:left w:val="single" w:sz="4" w:space="0" w:color="auto"/>
              <w:bottom w:val="single" w:sz="4" w:space="0" w:color="auto"/>
              <w:right w:val="single" w:sz="4" w:space="0" w:color="auto"/>
            </w:tcBorders>
            <w:noWrap/>
            <w:vAlign w:val="center"/>
            <w:hideMark/>
          </w:tcPr>
          <w:p w:rsidR="00E05E8E" w:rsidRPr="00F731D0" w:rsidRDefault="00E05E8E" w:rsidP="00B07DC7">
            <w:pPr>
              <w:spacing w:before="0"/>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Vendor_Address2</w:t>
            </w:r>
          </w:p>
        </w:tc>
        <w:tc>
          <w:tcPr>
            <w:tcW w:w="715" w:type="dxa"/>
            <w:tcBorders>
              <w:top w:val="single" w:sz="4" w:space="0" w:color="auto"/>
              <w:left w:val="single" w:sz="4" w:space="0" w:color="auto"/>
              <w:bottom w:val="single" w:sz="4" w:space="0" w:color="auto"/>
              <w:right w:val="single" w:sz="4" w:space="0" w:color="auto"/>
            </w:tcBorders>
            <w:vAlign w:val="center"/>
            <w:hideMark/>
          </w:tcPr>
          <w:p w:rsidR="00E05E8E" w:rsidRPr="00F731D0" w:rsidRDefault="00E05E8E" w:rsidP="00F660B9">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A(30)</w:t>
            </w:r>
          </w:p>
        </w:tc>
        <w:tc>
          <w:tcPr>
            <w:tcW w:w="744" w:type="dxa"/>
            <w:tcBorders>
              <w:top w:val="single" w:sz="4" w:space="0" w:color="auto"/>
              <w:left w:val="single" w:sz="4" w:space="0" w:color="auto"/>
              <w:bottom w:val="single" w:sz="4" w:space="0" w:color="auto"/>
              <w:right w:val="single" w:sz="4" w:space="0" w:color="auto"/>
            </w:tcBorders>
            <w:vAlign w:val="center"/>
            <w:hideMark/>
          </w:tcPr>
          <w:p w:rsidR="00E05E8E" w:rsidRPr="00F731D0" w:rsidRDefault="00E05E8E" w:rsidP="00F660B9">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N</w:t>
            </w:r>
          </w:p>
        </w:tc>
        <w:tc>
          <w:tcPr>
            <w:tcW w:w="5174" w:type="dxa"/>
            <w:tcBorders>
              <w:top w:val="single" w:sz="4" w:space="0" w:color="auto"/>
              <w:left w:val="single" w:sz="4" w:space="0" w:color="auto"/>
              <w:bottom w:val="single" w:sz="4" w:space="0" w:color="auto"/>
              <w:right w:val="single" w:sz="4" w:space="0" w:color="auto"/>
            </w:tcBorders>
            <w:vAlign w:val="center"/>
          </w:tcPr>
          <w:p w:rsidR="00E05E8E" w:rsidRPr="00F731D0" w:rsidRDefault="00E05E8E" w:rsidP="00F660B9">
            <w:pPr>
              <w:spacing w:before="0"/>
              <w:rPr>
                <w:color w:val="FF0000"/>
                <w:lang w:eastAsia="zh-CN" w:bidi="ar-SA"/>
              </w:rPr>
            </w:pPr>
            <w:r w:rsidRPr="00F731D0">
              <w:rPr>
                <w:rFonts w:asciiTheme="minorHAnsi" w:eastAsia="Times New Roman" w:hAnsiTheme="minorHAnsi" w:cstheme="minorHAnsi"/>
                <w:color w:val="000000" w:themeColor="text1"/>
                <w:szCs w:val="22"/>
                <w:lang w:bidi="ar-SA"/>
              </w:rPr>
              <w:t>Supplier Address 2</w:t>
            </w:r>
          </w:p>
        </w:tc>
      </w:tr>
      <w:tr w:rsidR="00E05E8E" w:rsidRPr="00F731D0" w:rsidTr="00FD10A2">
        <w:trPr>
          <w:trHeight w:val="300"/>
          <w:jc w:val="center"/>
        </w:trPr>
        <w:tc>
          <w:tcPr>
            <w:tcW w:w="2122" w:type="dxa"/>
            <w:tcBorders>
              <w:top w:val="single" w:sz="4" w:space="0" w:color="auto"/>
              <w:left w:val="single" w:sz="4" w:space="0" w:color="auto"/>
              <w:bottom w:val="single" w:sz="4" w:space="0" w:color="auto"/>
              <w:right w:val="single" w:sz="4" w:space="0" w:color="auto"/>
            </w:tcBorders>
            <w:noWrap/>
            <w:vAlign w:val="center"/>
            <w:hideMark/>
          </w:tcPr>
          <w:p w:rsidR="00E05E8E" w:rsidRPr="00F731D0" w:rsidRDefault="00E05E8E" w:rsidP="00B07DC7">
            <w:pPr>
              <w:spacing w:before="0"/>
              <w:rPr>
                <w:rFonts w:asciiTheme="minorHAnsi" w:eastAsia="Times New Roman" w:hAnsiTheme="minorHAnsi" w:cstheme="minorHAnsi"/>
                <w:color w:val="000000" w:themeColor="text1"/>
                <w:szCs w:val="22"/>
                <w:lang w:val="en-US" w:bidi="ar-SA"/>
              </w:rPr>
            </w:pPr>
            <w:proofErr w:type="spellStart"/>
            <w:r w:rsidRPr="00F731D0">
              <w:rPr>
                <w:rFonts w:asciiTheme="minorHAnsi" w:eastAsia="Times New Roman" w:hAnsiTheme="minorHAnsi" w:cstheme="minorHAnsi"/>
                <w:color w:val="000000" w:themeColor="text1"/>
                <w:szCs w:val="22"/>
                <w:lang w:bidi="ar-SA"/>
              </w:rPr>
              <w:t>Vendor_Suburb</w:t>
            </w:r>
            <w:proofErr w:type="spellEnd"/>
          </w:p>
        </w:tc>
        <w:tc>
          <w:tcPr>
            <w:tcW w:w="715" w:type="dxa"/>
            <w:tcBorders>
              <w:top w:val="single" w:sz="4" w:space="0" w:color="auto"/>
              <w:left w:val="single" w:sz="4" w:space="0" w:color="auto"/>
              <w:bottom w:val="single" w:sz="4" w:space="0" w:color="auto"/>
              <w:right w:val="single" w:sz="4" w:space="0" w:color="auto"/>
            </w:tcBorders>
            <w:vAlign w:val="center"/>
            <w:hideMark/>
          </w:tcPr>
          <w:p w:rsidR="00E05E8E" w:rsidRPr="00F731D0" w:rsidRDefault="00E05E8E" w:rsidP="00F660B9">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A(20)</w:t>
            </w:r>
          </w:p>
        </w:tc>
        <w:tc>
          <w:tcPr>
            <w:tcW w:w="744" w:type="dxa"/>
            <w:tcBorders>
              <w:top w:val="single" w:sz="4" w:space="0" w:color="auto"/>
              <w:left w:val="single" w:sz="4" w:space="0" w:color="auto"/>
              <w:bottom w:val="single" w:sz="4" w:space="0" w:color="auto"/>
              <w:right w:val="single" w:sz="4" w:space="0" w:color="auto"/>
            </w:tcBorders>
            <w:vAlign w:val="center"/>
            <w:hideMark/>
          </w:tcPr>
          <w:p w:rsidR="00E05E8E" w:rsidRPr="00F731D0" w:rsidRDefault="00E05E8E" w:rsidP="00F660B9">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Y</w:t>
            </w:r>
          </w:p>
        </w:tc>
        <w:tc>
          <w:tcPr>
            <w:tcW w:w="5174" w:type="dxa"/>
            <w:tcBorders>
              <w:top w:val="single" w:sz="4" w:space="0" w:color="auto"/>
              <w:left w:val="single" w:sz="4" w:space="0" w:color="auto"/>
              <w:bottom w:val="single" w:sz="4" w:space="0" w:color="auto"/>
              <w:right w:val="single" w:sz="4" w:space="0" w:color="auto"/>
            </w:tcBorders>
            <w:vAlign w:val="center"/>
          </w:tcPr>
          <w:p w:rsidR="00E05E8E" w:rsidRPr="00F731D0" w:rsidRDefault="00E05E8E" w:rsidP="00F660B9">
            <w:pPr>
              <w:spacing w:before="0"/>
              <w:rPr>
                <w:color w:val="FF0000"/>
                <w:lang w:eastAsia="zh-CN" w:bidi="ar-SA"/>
              </w:rPr>
            </w:pPr>
            <w:r w:rsidRPr="00F731D0">
              <w:rPr>
                <w:rFonts w:asciiTheme="minorHAnsi" w:eastAsia="Times New Roman" w:hAnsiTheme="minorHAnsi" w:cstheme="minorHAnsi"/>
                <w:color w:val="000000" w:themeColor="text1"/>
                <w:szCs w:val="22"/>
                <w:lang w:bidi="ar-SA"/>
              </w:rPr>
              <w:t>Supplier Suburb</w:t>
            </w:r>
          </w:p>
        </w:tc>
      </w:tr>
      <w:tr w:rsidR="00E05E8E" w:rsidRPr="00F731D0" w:rsidTr="009E00FA">
        <w:trPr>
          <w:trHeight w:val="300"/>
          <w:jc w:val="center"/>
        </w:trPr>
        <w:tc>
          <w:tcPr>
            <w:tcW w:w="2122" w:type="dxa"/>
            <w:tcBorders>
              <w:top w:val="single" w:sz="4" w:space="0" w:color="auto"/>
              <w:left w:val="single" w:sz="4" w:space="0" w:color="auto"/>
              <w:bottom w:val="single" w:sz="4" w:space="0" w:color="auto"/>
              <w:right w:val="single" w:sz="4" w:space="0" w:color="auto"/>
            </w:tcBorders>
            <w:noWrap/>
            <w:vAlign w:val="center"/>
            <w:hideMark/>
          </w:tcPr>
          <w:p w:rsidR="00E05E8E" w:rsidRPr="00F731D0" w:rsidRDefault="00E05E8E" w:rsidP="00B07DC7">
            <w:pPr>
              <w:spacing w:before="0"/>
              <w:rPr>
                <w:rFonts w:asciiTheme="minorHAnsi" w:eastAsia="Times New Roman" w:hAnsiTheme="minorHAnsi" w:cstheme="minorHAnsi"/>
                <w:color w:val="000000" w:themeColor="text1"/>
                <w:szCs w:val="22"/>
                <w:lang w:val="en-US" w:bidi="ar-SA"/>
              </w:rPr>
            </w:pPr>
            <w:proofErr w:type="spellStart"/>
            <w:r w:rsidRPr="00F731D0">
              <w:rPr>
                <w:rFonts w:asciiTheme="minorHAnsi" w:eastAsia="Times New Roman" w:hAnsiTheme="minorHAnsi" w:cstheme="minorHAnsi"/>
                <w:color w:val="000000" w:themeColor="text1"/>
                <w:szCs w:val="22"/>
                <w:lang w:bidi="ar-SA"/>
              </w:rPr>
              <w:t>Vendor_State</w:t>
            </w:r>
            <w:proofErr w:type="spellEnd"/>
          </w:p>
        </w:tc>
        <w:tc>
          <w:tcPr>
            <w:tcW w:w="715" w:type="dxa"/>
            <w:tcBorders>
              <w:top w:val="single" w:sz="4" w:space="0" w:color="auto"/>
              <w:left w:val="single" w:sz="4" w:space="0" w:color="auto"/>
              <w:bottom w:val="single" w:sz="4" w:space="0" w:color="auto"/>
              <w:right w:val="single" w:sz="4" w:space="0" w:color="auto"/>
            </w:tcBorders>
            <w:vAlign w:val="center"/>
            <w:hideMark/>
          </w:tcPr>
          <w:p w:rsidR="00E05E8E" w:rsidRPr="00F731D0" w:rsidRDefault="00E05E8E" w:rsidP="00F660B9">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A(3)</w:t>
            </w:r>
          </w:p>
        </w:tc>
        <w:tc>
          <w:tcPr>
            <w:tcW w:w="744" w:type="dxa"/>
            <w:tcBorders>
              <w:top w:val="single" w:sz="4" w:space="0" w:color="auto"/>
              <w:left w:val="single" w:sz="4" w:space="0" w:color="auto"/>
              <w:bottom w:val="single" w:sz="4" w:space="0" w:color="auto"/>
              <w:right w:val="single" w:sz="4" w:space="0" w:color="auto"/>
            </w:tcBorders>
            <w:vAlign w:val="center"/>
            <w:hideMark/>
          </w:tcPr>
          <w:p w:rsidR="00E05E8E" w:rsidRPr="00F731D0" w:rsidRDefault="00E05E8E" w:rsidP="00F660B9">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Y</w:t>
            </w:r>
          </w:p>
        </w:tc>
        <w:tc>
          <w:tcPr>
            <w:tcW w:w="5174" w:type="dxa"/>
            <w:tcBorders>
              <w:top w:val="single" w:sz="4" w:space="0" w:color="auto"/>
              <w:left w:val="single" w:sz="4" w:space="0" w:color="auto"/>
              <w:bottom w:val="single" w:sz="4" w:space="0" w:color="auto"/>
              <w:right w:val="single" w:sz="4" w:space="0" w:color="auto"/>
            </w:tcBorders>
            <w:vAlign w:val="center"/>
          </w:tcPr>
          <w:p w:rsidR="00E05E8E" w:rsidRPr="00F731D0" w:rsidRDefault="00E05E8E" w:rsidP="00F660B9">
            <w:pPr>
              <w:spacing w:before="0"/>
              <w:rPr>
                <w:color w:val="FF0000"/>
                <w:lang w:eastAsia="zh-CN" w:bidi="ar-SA"/>
              </w:rPr>
            </w:pPr>
            <w:r w:rsidRPr="00F731D0">
              <w:rPr>
                <w:rFonts w:asciiTheme="minorHAnsi" w:eastAsia="Times New Roman" w:hAnsiTheme="minorHAnsi" w:cstheme="minorHAnsi"/>
                <w:color w:val="000000" w:themeColor="text1"/>
                <w:szCs w:val="22"/>
                <w:lang w:bidi="ar-SA"/>
              </w:rPr>
              <w:t>Supplier State</w:t>
            </w:r>
          </w:p>
        </w:tc>
      </w:tr>
      <w:tr w:rsidR="00E05E8E" w:rsidRPr="00F731D0" w:rsidTr="00BA281A">
        <w:trPr>
          <w:trHeight w:val="300"/>
          <w:jc w:val="center"/>
        </w:trPr>
        <w:tc>
          <w:tcPr>
            <w:tcW w:w="2122" w:type="dxa"/>
            <w:tcBorders>
              <w:top w:val="single" w:sz="4" w:space="0" w:color="auto"/>
              <w:left w:val="single" w:sz="4" w:space="0" w:color="auto"/>
              <w:bottom w:val="single" w:sz="4" w:space="0" w:color="auto"/>
              <w:right w:val="single" w:sz="4" w:space="0" w:color="auto"/>
            </w:tcBorders>
            <w:noWrap/>
            <w:vAlign w:val="center"/>
            <w:hideMark/>
          </w:tcPr>
          <w:p w:rsidR="00E05E8E" w:rsidRPr="00F731D0" w:rsidRDefault="00E05E8E" w:rsidP="00B07DC7">
            <w:pPr>
              <w:spacing w:before="0"/>
              <w:rPr>
                <w:rFonts w:asciiTheme="minorHAnsi" w:eastAsia="Times New Roman" w:hAnsiTheme="minorHAnsi" w:cstheme="minorHAnsi"/>
                <w:color w:val="000000" w:themeColor="text1"/>
                <w:szCs w:val="22"/>
                <w:lang w:val="en-US" w:bidi="ar-SA"/>
              </w:rPr>
            </w:pPr>
            <w:proofErr w:type="spellStart"/>
            <w:r w:rsidRPr="00F731D0">
              <w:rPr>
                <w:rFonts w:asciiTheme="minorHAnsi" w:eastAsia="Times New Roman" w:hAnsiTheme="minorHAnsi" w:cstheme="minorHAnsi"/>
                <w:color w:val="000000" w:themeColor="text1"/>
                <w:szCs w:val="22"/>
                <w:lang w:bidi="ar-SA"/>
              </w:rPr>
              <w:t>Vendor_Postcode</w:t>
            </w:r>
            <w:proofErr w:type="spellEnd"/>
          </w:p>
        </w:tc>
        <w:tc>
          <w:tcPr>
            <w:tcW w:w="715" w:type="dxa"/>
            <w:tcBorders>
              <w:top w:val="single" w:sz="4" w:space="0" w:color="auto"/>
              <w:left w:val="single" w:sz="4" w:space="0" w:color="auto"/>
              <w:bottom w:val="single" w:sz="4" w:space="0" w:color="auto"/>
              <w:right w:val="single" w:sz="4" w:space="0" w:color="auto"/>
            </w:tcBorders>
            <w:vAlign w:val="center"/>
            <w:hideMark/>
          </w:tcPr>
          <w:p w:rsidR="00E05E8E" w:rsidRPr="00F731D0" w:rsidRDefault="00E05E8E" w:rsidP="00F660B9">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N(4)</w:t>
            </w:r>
          </w:p>
        </w:tc>
        <w:tc>
          <w:tcPr>
            <w:tcW w:w="744" w:type="dxa"/>
            <w:tcBorders>
              <w:top w:val="single" w:sz="4" w:space="0" w:color="auto"/>
              <w:left w:val="single" w:sz="4" w:space="0" w:color="auto"/>
              <w:bottom w:val="single" w:sz="4" w:space="0" w:color="auto"/>
              <w:right w:val="single" w:sz="4" w:space="0" w:color="auto"/>
            </w:tcBorders>
            <w:vAlign w:val="center"/>
            <w:hideMark/>
          </w:tcPr>
          <w:p w:rsidR="00E05E8E" w:rsidRPr="00F731D0" w:rsidRDefault="00E05E8E" w:rsidP="00F660B9">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Y</w:t>
            </w:r>
          </w:p>
        </w:tc>
        <w:tc>
          <w:tcPr>
            <w:tcW w:w="5174" w:type="dxa"/>
            <w:tcBorders>
              <w:top w:val="single" w:sz="4" w:space="0" w:color="auto"/>
              <w:left w:val="single" w:sz="4" w:space="0" w:color="auto"/>
              <w:bottom w:val="single" w:sz="4" w:space="0" w:color="auto"/>
              <w:right w:val="single" w:sz="4" w:space="0" w:color="auto"/>
            </w:tcBorders>
            <w:vAlign w:val="center"/>
          </w:tcPr>
          <w:p w:rsidR="00E05E8E" w:rsidRPr="00F731D0" w:rsidRDefault="00E05E8E" w:rsidP="00F660B9">
            <w:pPr>
              <w:spacing w:before="0"/>
              <w:rPr>
                <w:color w:val="FF0000"/>
                <w:lang w:eastAsia="zh-CN" w:bidi="ar-SA"/>
              </w:rPr>
            </w:pPr>
            <w:r w:rsidRPr="00F731D0">
              <w:rPr>
                <w:rFonts w:asciiTheme="minorHAnsi" w:eastAsia="Times New Roman" w:hAnsiTheme="minorHAnsi" w:cstheme="minorHAnsi"/>
                <w:color w:val="000000" w:themeColor="text1"/>
                <w:szCs w:val="22"/>
                <w:lang w:bidi="ar-SA"/>
              </w:rPr>
              <w:t>Supplier Postcode</w:t>
            </w:r>
          </w:p>
        </w:tc>
      </w:tr>
      <w:tr w:rsidR="00244F3A" w:rsidRPr="00F731D0" w:rsidTr="00E3097A">
        <w:trPr>
          <w:trHeight w:val="300"/>
          <w:jc w:val="center"/>
        </w:trPr>
        <w:tc>
          <w:tcPr>
            <w:tcW w:w="2122" w:type="dxa"/>
            <w:tcBorders>
              <w:top w:val="single" w:sz="4" w:space="0" w:color="auto"/>
              <w:left w:val="single" w:sz="4" w:space="0" w:color="auto"/>
              <w:bottom w:val="single" w:sz="4" w:space="0" w:color="auto"/>
              <w:right w:val="single" w:sz="4" w:space="0" w:color="auto"/>
            </w:tcBorders>
            <w:noWrap/>
            <w:vAlign w:val="center"/>
            <w:hideMark/>
          </w:tcPr>
          <w:p w:rsidR="00244F3A" w:rsidRPr="00F731D0" w:rsidRDefault="00244F3A" w:rsidP="00B07DC7">
            <w:pPr>
              <w:spacing w:before="0"/>
              <w:rPr>
                <w:rFonts w:asciiTheme="minorHAnsi" w:eastAsia="Times New Roman" w:hAnsiTheme="minorHAnsi" w:cstheme="minorHAnsi"/>
                <w:color w:val="000000" w:themeColor="text1"/>
                <w:szCs w:val="22"/>
                <w:lang w:val="en-US" w:bidi="ar-SA"/>
              </w:rPr>
            </w:pPr>
            <w:proofErr w:type="spellStart"/>
            <w:r w:rsidRPr="00F731D0">
              <w:rPr>
                <w:rFonts w:asciiTheme="minorHAnsi" w:eastAsia="Times New Roman" w:hAnsiTheme="minorHAnsi" w:cstheme="minorHAnsi"/>
                <w:color w:val="000000" w:themeColor="text1"/>
                <w:szCs w:val="22"/>
                <w:lang w:bidi="ar-SA"/>
              </w:rPr>
              <w:t>Vendor</w:t>
            </w:r>
            <w:r w:rsidR="00B07DC7" w:rsidRPr="00F731D0">
              <w:rPr>
                <w:rFonts w:asciiTheme="minorHAnsi" w:eastAsia="Times New Roman" w:hAnsiTheme="minorHAnsi" w:cstheme="minorHAnsi"/>
                <w:color w:val="000000" w:themeColor="text1"/>
                <w:szCs w:val="22"/>
                <w:lang w:bidi="ar-SA"/>
              </w:rPr>
              <w:t>_</w:t>
            </w:r>
            <w:r w:rsidRPr="00F731D0">
              <w:rPr>
                <w:rFonts w:asciiTheme="minorHAnsi" w:eastAsia="Times New Roman" w:hAnsiTheme="minorHAnsi" w:cstheme="minorHAnsi"/>
                <w:color w:val="000000" w:themeColor="text1"/>
                <w:szCs w:val="22"/>
                <w:lang w:bidi="ar-SA"/>
              </w:rPr>
              <w:t>STDN</w:t>
            </w:r>
            <w:r w:rsidR="00B07DC7" w:rsidRPr="00F731D0">
              <w:rPr>
                <w:rFonts w:asciiTheme="minorHAnsi" w:eastAsia="Times New Roman" w:hAnsiTheme="minorHAnsi" w:cstheme="minorHAnsi"/>
                <w:color w:val="000000" w:themeColor="text1"/>
                <w:szCs w:val="22"/>
                <w:lang w:bidi="ar-SA"/>
              </w:rPr>
              <w:t>O</w:t>
            </w:r>
            <w:proofErr w:type="spellEnd"/>
          </w:p>
        </w:tc>
        <w:tc>
          <w:tcPr>
            <w:tcW w:w="715" w:type="dxa"/>
            <w:tcBorders>
              <w:top w:val="single" w:sz="4" w:space="0" w:color="auto"/>
              <w:left w:val="single" w:sz="4" w:space="0" w:color="auto"/>
              <w:bottom w:val="single" w:sz="4" w:space="0" w:color="auto"/>
              <w:right w:val="single" w:sz="4" w:space="0" w:color="auto"/>
            </w:tcBorders>
            <w:vAlign w:val="center"/>
            <w:hideMark/>
          </w:tcPr>
          <w:p w:rsidR="00244F3A" w:rsidRPr="00F731D0" w:rsidRDefault="00244F3A" w:rsidP="00F660B9">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N(4)</w:t>
            </w:r>
          </w:p>
        </w:tc>
        <w:tc>
          <w:tcPr>
            <w:tcW w:w="744" w:type="dxa"/>
            <w:tcBorders>
              <w:top w:val="single" w:sz="4" w:space="0" w:color="auto"/>
              <w:left w:val="single" w:sz="4" w:space="0" w:color="auto"/>
              <w:bottom w:val="single" w:sz="4" w:space="0" w:color="auto"/>
              <w:right w:val="single" w:sz="4" w:space="0" w:color="auto"/>
            </w:tcBorders>
            <w:vAlign w:val="center"/>
            <w:hideMark/>
          </w:tcPr>
          <w:p w:rsidR="00244F3A" w:rsidRPr="00F731D0" w:rsidRDefault="00244F3A" w:rsidP="00F660B9">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N</w:t>
            </w:r>
          </w:p>
        </w:tc>
        <w:tc>
          <w:tcPr>
            <w:tcW w:w="5174" w:type="dxa"/>
            <w:tcBorders>
              <w:top w:val="single" w:sz="4" w:space="0" w:color="auto"/>
              <w:left w:val="single" w:sz="4" w:space="0" w:color="auto"/>
              <w:bottom w:val="single" w:sz="4" w:space="0" w:color="auto"/>
              <w:right w:val="single" w:sz="4" w:space="0" w:color="auto"/>
            </w:tcBorders>
            <w:vAlign w:val="center"/>
          </w:tcPr>
          <w:p w:rsidR="00244F3A" w:rsidRPr="00F731D0" w:rsidRDefault="00244F3A" w:rsidP="00244F3A">
            <w:pPr>
              <w:spacing w:before="0"/>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Will be sent as blank</w:t>
            </w:r>
          </w:p>
        </w:tc>
      </w:tr>
      <w:tr w:rsidR="00244F3A" w:rsidRPr="00F731D0" w:rsidTr="00E3097A">
        <w:trPr>
          <w:trHeight w:val="300"/>
          <w:jc w:val="center"/>
        </w:trPr>
        <w:tc>
          <w:tcPr>
            <w:tcW w:w="2122" w:type="dxa"/>
            <w:tcBorders>
              <w:top w:val="single" w:sz="4" w:space="0" w:color="auto"/>
              <w:left w:val="single" w:sz="4" w:space="0" w:color="auto"/>
              <w:bottom w:val="single" w:sz="4" w:space="0" w:color="auto"/>
              <w:right w:val="single" w:sz="4" w:space="0" w:color="auto"/>
            </w:tcBorders>
            <w:noWrap/>
            <w:vAlign w:val="center"/>
            <w:hideMark/>
          </w:tcPr>
          <w:p w:rsidR="00244F3A" w:rsidRPr="00F731D0" w:rsidRDefault="00244F3A" w:rsidP="00B07DC7">
            <w:pPr>
              <w:spacing w:before="0"/>
              <w:rPr>
                <w:rFonts w:asciiTheme="minorHAnsi" w:eastAsia="Times New Roman" w:hAnsiTheme="minorHAnsi" w:cstheme="minorHAnsi"/>
                <w:color w:val="000000" w:themeColor="text1"/>
                <w:szCs w:val="22"/>
                <w:lang w:val="en-US" w:bidi="ar-SA"/>
              </w:rPr>
            </w:pPr>
            <w:proofErr w:type="spellStart"/>
            <w:r w:rsidRPr="00F731D0">
              <w:rPr>
                <w:rFonts w:asciiTheme="minorHAnsi" w:eastAsia="Times New Roman" w:hAnsiTheme="minorHAnsi" w:cstheme="minorHAnsi"/>
                <w:color w:val="000000" w:themeColor="text1"/>
                <w:szCs w:val="22"/>
                <w:lang w:bidi="ar-SA"/>
              </w:rPr>
              <w:t>Vendor</w:t>
            </w:r>
            <w:r w:rsidR="00B07DC7" w:rsidRPr="00F731D0">
              <w:rPr>
                <w:rFonts w:asciiTheme="minorHAnsi" w:eastAsia="Times New Roman" w:hAnsiTheme="minorHAnsi" w:cstheme="minorHAnsi"/>
                <w:color w:val="000000" w:themeColor="text1"/>
                <w:szCs w:val="22"/>
                <w:lang w:bidi="ar-SA"/>
              </w:rPr>
              <w:t>_</w:t>
            </w:r>
            <w:r w:rsidRPr="00F731D0">
              <w:rPr>
                <w:rFonts w:asciiTheme="minorHAnsi" w:eastAsia="Times New Roman" w:hAnsiTheme="minorHAnsi" w:cstheme="minorHAnsi"/>
                <w:color w:val="000000" w:themeColor="text1"/>
                <w:szCs w:val="22"/>
                <w:lang w:bidi="ar-SA"/>
              </w:rPr>
              <w:t>P</w:t>
            </w:r>
            <w:r w:rsidR="00B07DC7" w:rsidRPr="00F731D0">
              <w:rPr>
                <w:rFonts w:asciiTheme="minorHAnsi" w:eastAsia="Times New Roman" w:hAnsiTheme="minorHAnsi" w:cstheme="minorHAnsi"/>
                <w:color w:val="000000" w:themeColor="text1"/>
                <w:szCs w:val="22"/>
                <w:lang w:bidi="ar-SA"/>
              </w:rPr>
              <w:t>HONE</w:t>
            </w:r>
            <w:r w:rsidRPr="00F731D0">
              <w:rPr>
                <w:rFonts w:asciiTheme="minorHAnsi" w:eastAsia="Times New Roman" w:hAnsiTheme="minorHAnsi" w:cstheme="minorHAnsi"/>
                <w:color w:val="000000" w:themeColor="text1"/>
                <w:szCs w:val="22"/>
                <w:lang w:bidi="ar-SA"/>
              </w:rPr>
              <w:t>N</w:t>
            </w:r>
            <w:r w:rsidR="00B07DC7" w:rsidRPr="00F731D0">
              <w:rPr>
                <w:rFonts w:asciiTheme="minorHAnsi" w:eastAsia="Times New Roman" w:hAnsiTheme="minorHAnsi" w:cstheme="minorHAnsi"/>
                <w:color w:val="000000" w:themeColor="text1"/>
                <w:szCs w:val="22"/>
                <w:lang w:bidi="ar-SA"/>
              </w:rPr>
              <w:t>O</w:t>
            </w:r>
            <w:proofErr w:type="spellEnd"/>
          </w:p>
        </w:tc>
        <w:tc>
          <w:tcPr>
            <w:tcW w:w="715" w:type="dxa"/>
            <w:tcBorders>
              <w:top w:val="single" w:sz="4" w:space="0" w:color="auto"/>
              <w:left w:val="single" w:sz="4" w:space="0" w:color="auto"/>
              <w:bottom w:val="single" w:sz="4" w:space="0" w:color="auto"/>
              <w:right w:val="single" w:sz="4" w:space="0" w:color="auto"/>
            </w:tcBorders>
            <w:vAlign w:val="center"/>
            <w:hideMark/>
          </w:tcPr>
          <w:p w:rsidR="00244F3A" w:rsidRPr="00F731D0" w:rsidRDefault="00244F3A" w:rsidP="00F660B9">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N(8)</w:t>
            </w:r>
          </w:p>
        </w:tc>
        <w:tc>
          <w:tcPr>
            <w:tcW w:w="744" w:type="dxa"/>
            <w:tcBorders>
              <w:top w:val="single" w:sz="4" w:space="0" w:color="auto"/>
              <w:left w:val="single" w:sz="4" w:space="0" w:color="auto"/>
              <w:bottom w:val="single" w:sz="4" w:space="0" w:color="auto"/>
              <w:right w:val="single" w:sz="4" w:space="0" w:color="auto"/>
            </w:tcBorders>
            <w:vAlign w:val="center"/>
            <w:hideMark/>
          </w:tcPr>
          <w:p w:rsidR="00244F3A" w:rsidRPr="00F731D0" w:rsidRDefault="00244F3A" w:rsidP="00F660B9">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N</w:t>
            </w:r>
          </w:p>
        </w:tc>
        <w:tc>
          <w:tcPr>
            <w:tcW w:w="5174" w:type="dxa"/>
            <w:tcBorders>
              <w:top w:val="single" w:sz="4" w:space="0" w:color="auto"/>
              <w:left w:val="single" w:sz="4" w:space="0" w:color="auto"/>
              <w:bottom w:val="single" w:sz="4" w:space="0" w:color="auto"/>
              <w:right w:val="single" w:sz="4" w:space="0" w:color="auto"/>
            </w:tcBorders>
            <w:vAlign w:val="center"/>
          </w:tcPr>
          <w:p w:rsidR="00244F3A" w:rsidRPr="00F731D0" w:rsidRDefault="00244F3A" w:rsidP="00244F3A">
            <w:pPr>
              <w:spacing w:before="0"/>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Will be sent as blank</w:t>
            </w:r>
          </w:p>
        </w:tc>
      </w:tr>
      <w:tr w:rsidR="00244F3A" w:rsidRPr="00F731D0" w:rsidTr="00E3097A">
        <w:trPr>
          <w:trHeight w:val="300"/>
          <w:jc w:val="center"/>
        </w:trPr>
        <w:tc>
          <w:tcPr>
            <w:tcW w:w="2122" w:type="dxa"/>
            <w:tcBorders>
              <w:top w:val="single" w:sz="4" w:space="0" w:color="auto"/>
              <w:left w:val="single" w:sz="4" w:space="0" w:color="auto"/>
              <w:bottom w:val="single" w:sz="4" w:space="0" w:color="auto"/>
              <w:right w:val="single" w:sz="4" w:space="0" w:color="auto"/>
            </w:tcBorders>
            <w:noWrap/>
            <w:vAlign w:val="center"/>
            <w:hideMark/>
          </w:tcPr>
          <w:p w:rsidR="00244F3A" w:rsidRPr="00F731D0" w:rsidRDefault="00244F3A" w:rsidP="00B07DC7">
            <w:pPr>
              <w:spacing w:before="0"/>
              <w:rPr>
                <w:rFonts w:asciiTheme="minorHAnsi" w:eastAsia="Times New Roman" w:hAnsiTheme="minorHAnsi" w:cstheme="minorHAnsi"/>
                <w:color w:val="000000" w:themeColor="text1"/>
                <w:szCs w:val="22"/>
                <w:lang w:val="en-US" w:bidi="ar-SA"/>
              </w:rPr>
            </w:pPr>
            <w:proofErr w:type="spellStart"/>
            <w:r w:rsidRPr="00F731D0">
              <w:rPr>
                <w:rFonts w:asciiTheme="minorHAnsi" w:eastAsia="Times New Roman" w:hAnsiTheme="minorHAnsi" w:cstheme="minorHAnsi"/>
                <w:color w:val="000000" w:themeColor="text1"/>
                <w:szCs w:val="22"/>
                <w:lang w:bidi="ar-SA"/>
              </w:rPr>
              <w:t>Vendor</w:t>
            </w:r>
            <w:r w:rsidR="00B07DC7" w:rsidRPr="00F731D0">
              <w:rPr>
                <w:rFonts w:asciiTheme="minorHAnsi" w:eastAsia="Times New Roman" w:hAnsiTheme="minorHAnsi" w:cstheme="minorHAnsi"/>
                <w:color w:val="000000" w:themeColor="text1"/>
                <w:szCs w:val="22"/>
                <w:lang w:bidi="ar-SA"/>
              </w:rPr>
              <w:t>_</w:t>
            </w:r>
            <w:r w:rsidRPr="00F731D0">
              <w:rPr>
                <w:rFonts w:asciiTheme="minorHAnsi" w:eastAsia="Times New Roman" w:hAnsiTheme="minorHAnsi" w:cstheme="minorHAnsi"/>
                <w:color w:val="000000" w:themeColor="text1"/>
                <w:szCs w:val="22"/>
                <w:lang w:bidi="ar-SA"/>
              </w:rPr>
              <w:t>F</w:t>
            </w:r>
            <w:r w:rsidR="00B07DC7" w:rsidRPr="00F731D0">
              <w:rPr>
                <w:rFonts w:asciiTheme="minorHAnsi" w:eastAsia="Times New Roman" w:hAnsiTheme="minorHAnsi" w:cstheme="minorHAnsi"/>
                <w:color w:val="000000" w:themeColor="text1"/>
                <w:szCs w:val="22"/>
                <w:lang w:bidi="ar-SA"/>
              </w:rPr>
              <w:t>AXNO</w:t>
            </w:r>
            <w:proofErr w:type="spellEnd"/>
          </w:p>
        </w:tc>
        <w:tc>
          <w:tcPr>
            <w:tcW w:w="715" w:type="dxa"/>
            <w:tcBorders>
              <w:top w:val="single" w:sz="4" w:space="0" w:color="auto"/>
              <w:left w:val="single" w:sz="4" w:space="0" w:color="auto"/>
              <w:bottom w:val="single" w:sz="4" w:space="0" w:color="auto"/>
              <w:right w:val="single" w:sz="4" w:space="0" w:color="auto"/>
            </w:tcBorders>
            <w:vAlign w:val="center"/>
            <w:hideMark/>
          </w:tcPr>
          <w:p w:rsidR="00244F3A" w:rsidRPr="00F731D0" w:rsidRDefault="00244F3A" w:rsidP="00F660B9">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N(8)</w:t>
            </w:r>
          </w:p>
        </w:tc>
        <w:tc>
          <w:tcPr>
            <w:tcW w:w="744" w:type="dxa"/>
            <w:tcBorders>
              <w:top w:val="single" w:sz="4" w:space="0" w:color="auto"/>
              <w:left w:val="single" w:sz="4" w:space="0" w:color="auto"/>
              <w:bottom w:val="single" w:sz="4" w:space="0" w:color="auto"/>
              <w:right w:val="single" w:sz="4" w:space="0" w:color="auto"/>
            </w:tcBorders>
            <w:vAlign w:val="center"/>
            <w:hideMark/>
          </w:tcPr>
          <w:p w:rsidR="00244F3A" w:rsidRPr="00F731D0" w:rsidRDefault="00244F3A" w:rsidP="00F660B9">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N</w:t>
            </w:r>
          </w:p>
        </w:tc>
        <w:tc>
          <w:tcPr>
            <w:tcW w:w="5174" w:type="dxa"/>
            <w:tcBorders>
              <w:top w:val="single" w:sz="4" w:space="0" w:color="auto"/>
              <w:left w:val="single" w:sz="4" w:space="0" w:color="auto"/>
              <w:bottom w:val="single" w:sz="4" w:space="0" w:color="auto"/>
              <w:right w:val="single" w:sz="4" w:space="0" w:color="auto"/>
            </w:tcBorders>
            <w:vAlign w:val="center"/>
          </w:tcPr>
          <w:p w:rsidR="00244F3A" w:rsidRPr="00F731D0" w:rsidRDefault="00244F3A" w:rsidP="00244F3A">
            <w:pPr>
              <w:spacing w:before="0"/>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Will be sent as blank</w:t>
            </w:r>
          </w:p>
        </w:tc>
      </w:tr>
      <w:tr w:rsidR="00E05E8E" w:rsidRPr="00F731D0" w:rsidTr="009143C0">
        <w:trPr>
          <w:trHeight w:val="300"/>
          <w:jc w:val="center"/>
        </w:trPr>
        <w:tc>
          <w:tcPr>
            <w:tcW w:w="2122" w:type="dxa"/>
            <w:tcBorders>
              <w:top w:val="single" w:sz="4" w:space="0" w:color="auto"/>
              <w:left w:val="single" w:sz="4" w:space="0" w:color="auto"/>
              <w:bottom w:val="single" w:sz="4" w:space="0" w:color="auto"/>
              <w:right w:val="single" w:sz="4" w:space="0" w:color="auto"/>
            </w:tcBorders>
            <w:noWrap/>
            <w:vAlign w:val="center"/>
            <w:hideMark/>
          </w:tcPr>
          <w:p w:rsidR="00E05E8E" w:rsidRPr="00F731D0" w:rsidRDefault="00E05E8E" w:rsidP="00E3097A">
            <w:pPr>
              <w:spacing w:before="0"/>
              <w:rPr>
                <w:rFonts w:asciiTheme="minorHAnsi" w:eastAsia="Times New Roman" w:hAnsiTheme="minorHAnsi" w:cstheme="minorHAnsi"/>
                <w:color w:val="000000" w:themeColor="text1"/>
                <w:szCs w:val="22"/>
                <w:lang w:val="en-US" w:bidi="ar-SA"/>
              </w:rPr>
            </w:pPr>
            <w:proofErr w:type="spellStart"/>
            <w:r w:rsidRPr="00F731D0">
              <w:rPr>
                <w:rFonts w:asciiTheme="minorHAnsi" w:eastAsia="Times New Roman" w:hAnsiTheme="minorHAnsi" w:cstheme="minorHAnsi"/>
                <w:color w:val="000000" w:themeColor="text1"/>
                <w:szCs w:val="22"/>
                <w:lang w:bidi="ar-SA"/>
              </w:rPr>
              <w:t>Order_Line_Number</w:t>
            </w:r>
            <w:proofErr w:type="spellEnd"/>
          </w:p>
        </w:tc>
        <w:tc>
          <w:tcPr>
            <w:tcW w:w="715" w:type="dxa"/>
            <w:tcBorders>
              <w:top w:val="single" w:sz="4" w:space="0" w:color="auto"/>
              <w:left w:val="single" w:sz="4" w:space="0" w:color="auto"/>
              <w:bottom w:val="single" w:sz="4" w:space="0" w:color="auto"/>
              <w:right w:val="single" w:sz="4" w:space="0" w:color="auto"/>
            </w:tcBorders>
            <w:vAlign w:val="center"/>
            <w:hideMark/>
          </w:tcPr>
          <w:p w:rsidR="00E05E8E" w:rsidRPr="00F731D0" w:rsidRDefault="00E05E8E" w:rsidP="00F660B9">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N(4)</w:t>
            </w:r>
          </w:p>
        </w:tc>
        <w:tc>
          <w:tcPr>
            <w:tcW w:w="744" w:type="dxa"/>
            <w:tcBorders>
              <w:top w:val="single" w:sz="4" w:space="0" w:color="auto"/>
              <w:left w:val="single" w:sz="4" w:space="0" w:color="auto"/>
              <w:bottom w:val="single" w:sz="4" w:space="0" w:color="auto"/>
              <w:right w:val="single" w:sz="4" w:space="0" w:color="auto"/>
            </w:tcBorders>
            <w:vAlign w:val="center"/>
            <w:hideMark/>
          </w:tcPr>
          <w:p w:rsidR="00E05E8E" w:rsidRPr="00F731D0" w:rsidRDefault="00E05E8E" w:rsidP="00F660B9">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Y</w:t>
            </w:r>
          </w:p>
        </w:tc>
        <w:tc>
          <w:tcPr>
            <w:tcW w:w="5174" w:type="dxa"/>
            <w:tcBorders>
              <w:top w:val="single" w:sz="4" w:space="0" w:color="auto"/>
              <w:left w:val="single" w:sz="4" w:space="0" w:color="auto"/>
              <w:bottom w:val="single" w:sz="4" w:space="0" w:color="auto"/>
              <w:right w:val="single" w:sz="4" w:space="0" w:color="auto"/>
            </w:tcBorders>
            <w:vAlign w:val="center"/>
          </w:tcPr>
          <w:p w:rsidR="00E05E8E" w:rsidRPr="00F731D0" w:rsidRDefault="00E05E8E" w:rsidP="00E451DE">
            <w:pPr>
              <w:spacing w:before="0"/>
              <w:rPr>
                <w:rFonts w:asciiTheme="minorHAnsi" w:eastAsia="Times New Roman" w:hAnsiTheme="minorHAnsi" w:cstheme="minorHAnsi"/>
                <w:color w:val="FF0000"/>
                <w:szCs w:val="22"/>
                <w:lang w:val="en-US" w:bidi="ar-SA"/>
              </w:rPr>
            </w:pPr>
            <w:r w:rsidRPr="00F731D0">
              <w:rPr>
                <w:rFonts w:asciiTheme="minorHAnsi" w:eastAsia="Times New Roman" w:hAnsiTheme="minorHAnsi" w:cstheme="minorHAnsi"/>
                <w:sz w:val="18"/>
                <w:szCs w:val="22"/>
                <w:lang w:eastAsia="en-AU" w:bidi="ar-SA"/>
              </w:rPr>
              <w:t>PORDD.PORDSEQ</w:t>
            </w:r>
          </w:p>
        </w:tc>
      </w:tr>
      <w:tr w:rsidR="00244F3A" w:rsidRPr="00F731D0" w:rsidTr="00E3097A">
        <w:trPr>
          <w:trHeight w:val="300"/>
          <w:jc w:val="center"/>
        </w:trPr>
        <w:tc>
          <w:tcPr>
            <w:tcW w:w="2122" w:type="dxa"/>
            <w:tcBorders>
              <w:top w:val="single" w:sz="4" w:space="0" w:color="auto"/>
              <w:left w:val="single" w:sz="4" w:space="0" w:color="auto"/>
              <w:bottom w:val="single" w:sz="4" w:space="0" w:color="auto"/>
              <w:right w:val="single" w:sz="4" w:space="0" w:color="auto"/>
            </w:tcBorders>
            <w:noWrap/>
            <w:vAlign w:val="center"/>
            <w:hideMark/>
          </w:tcPr>
          <w:p w:rsidR="00244F3A" w:rsidRPr="00F731D0" w:rsidRDefault="00244F3A" w:rsidP="00E3097A">
            <w:pPr>
              <w:spacing w:before="0"/>
              <w:rPr>
                <w:rFonts w:asciiTheme="minorHAnsi" w:eastAsia="Times New Roman" w:hAnsiTheme="minorHAnsi" w:cstheme="minorHAnsi"/>
                <w:color w:val="000000" w:themeColor="text1"/>
                <w:szCs w:val="22"/>
                <w:lang w:val="en-US" w:bidi="ar-SA"/>
              </w:rPr>
            </w:pPr>
            <w:proofErr w:type="spellStart"/>
            <w:r w:rsidRPr="00F731D0">
              <w:rPr>
                <w:rFonts w:asciiTheme="minorHAnsi" w:hAnsiTheme="minorHAnsi" w:cstheme="minorHAnsi"/>
                <w:color w:val="000000" w:themeColor="text1"/>
                <w:szCs w:val="22"/>
              </w:rPr>
              <w:t>Product</w:t>
            </w:r>
            <w:r w:rsidR="00E3097A" w:rsidRPr="00F731D0">
              <w:rPr>
                <w:rFonts w:asciiTheme="minorHAnsi" w:hAnsiTheme="minorHAnsi" w:cstheme="minorHAnsi"/>
                <w:color w:val="000000" w:themeColor="text1"/>
                <w:szCs w:val="22"/>
              </w:rPr>
              <w:t>_</w:t>
            </w:r>
            <w:r w:rsidRPr="00F731D0">
              <w:rPr>
                <w:rFonts w:asciiTheme="minorHAnsi" w:hAnsiTheme="minorHAnsi" w:cstheme="minorHAnsi"/>
                <w:color w:val="000000" w:themeColor="text1"/>
                <w:szCs w:val="22"/>
              </w:rPr>
              <w:t>Code</w:t>
            </w:r>
            <w:proofErr w:type="spellEnd"/>
          </w:p>
        </w:tc>
        <w:tc>
          <w:tcPr>
            <w:tcW w:w="715" w:type="dxa"/>
            <w:tcBorders>
              <w:top w:val="single" w:sz="4" w:space="0" w:color="auto"/>
              <w:left w:val="single" w:sz="4" w:space="0" w:color="auto"/>
              <w:bottom w:val="single" w:sz="4" w:space="0" w:color="auto"/>
              <w:right w:val="single" w:sz="4" w:space="0" w:color="auto"/>
            </w:tcBorders>
            <w:vAlign w:val="center"/>
            <w:hideMark/>
          </w:tcPr>
          <w:p w:rsidR="00244F3A" w:rsidRPr="00F731D0" w:rsidRDefault="00B25CD9" w:rsidP="00F660B9">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val="en-US" w:bidi="ar-SA"/>
              </w:rPr>
              <w:t>A(15</w:t>
            </w:r>
            <w:r w:rsidR="00244F3A" w:rsidRPr="00F731D0">
              <w:rPr>
                <w:rFonts w:asciiTheme="minorHAnsi" w:eastAsia="Times New Roman" w:hAnsiTheme="minorHAnsi" w:cstheme="minorHAnsi"/>
                <w:color w:val="000000" w:themeColor="text1"/>
                <w:szCs w:val="22"/>
                <w:lang w:val="en-US" w:bidi="ar-SA"/>
              </w:rPr>
              <w:t>)</w:t>
            </w:r>
          </w:p>
        </w:tc>
        <w:tc>
          <w:tcPr>
            <w:tcW w:w="744" w:type="dxa"/>
            <w:tcBorders>
              <w:top w:val="single" w:sz="4" w:space="0" w:color="auto"/>
              <w:left w:val="single" w:sz="4" w:space="0" w:color="auto"/>
              <w:bottom w:val="single" w:sz="4" w:space="0" w:color="auto"/>
              <w:right w:val="single" w:sz="4" w:space="0" w:color="auto"/>
            </w:tcBorders>
            <w:vAlign w:val="center"/>
            <w:hideMark/>
          </w:tcPr>
          <w:p w:rsidR="00244F3A" w:rsidRPr="00F731D0" w:rsidRDefault="00244F3A" w:rsidP="00F660B9">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Y</w:t>
            </w:r>
          </w:p>
        </w:tc>
        <w:tc>
          <w:tcPr>
            <w:tcW w:w="5174" w:type="dxa"/>
            <w:tcBorders>
              <w:top w:val="single" w:sz="4" w:space="0" w:color="auto"/>
              <w:left w:val="single" w:sz="4" w:space="0" w:color="auto"/>
              <w:bottom w:val="single" w:sz="4" w:space="0" w:color="auto"/>
              <w:right w:val="single" w:sz="4" w:space="0" w:color="auto"/>
            </w:tcBorders>
          </w:tcPr>
          <w:p w:rsidR="00244F3A" w:rsidRPr="00F731D0" w:rsidRDefault="00244F3A" w:rsidP="00F660B9">
            <w:pPr>
              <w:spacing w:before="0"/>
              <w:rPr>
                <w:rFonts w:asciiTheme="minorHAnsi" w:eastAsia="Times New Roman" w:hAnsiTheme="minorHAnsi" w:cstheme="minorHAnsi"/>
                <w:szCs w:val="22"/>
                <w:lang w:eastAsia="en-AU" w:bidi="ar-SA"/>
              </w:rPr>
            </w:pPr>
            <w:r w:rsidRPr="00F731D0">
              <w:t>As per the Item Master - Default barcode on the SKU</w:t>
            </w:r>
          </w:p>
        </w:tc>
      </w:tr>
      <w:tr w:rsidR="00244F3A" w:rsidRPr="00F731D0" w:rsidTr="00E3097A">
        <w:trPr>
          <w:trHeight w:val="300"/>
          <w:jc w:val="center"/>
        </w:trPr>
        <w:tc>
          <w:tcPr>
            <w:tcW w:w="2122" w:type="dxa"/>
            <w:tcBorders>
              <w:top w:val="single" w:sz="4" w:space="0" w:color="auto"/>
              <w:left w:val="single" w:sz="4" w:space="0" w:color="auto"/>
              <w:bottom w:val="single" w:sz="4" w:space="0" w:color="auto"/>
              <w:right w:val="single" w:sz="4" w:space="0" w:color="auto"/>
            </w:tcBorders>
            <w:noWrap/>
            <w:vAlign w:val="center"/>
            <w:hideMark/>
          </w:tcPr>
          <w:p w:rsidR="00244F3A" w:rsidRPr="00F731D0" w:rsidRDefault="00244F3A" w:rsidP="008F73EF">
            <w:pPr>
              <w:spacing w:before="0"/>
              <w:rPr>
                <w:rFonts w:asciiTheme="minorHAnsi" w:eastAsia="Times New Roman" w:hAnsiTheme="minorHAnsi" w:cstheme="minorHAnsi"/>
                <w:color w:val="000000" w:themeColor="text1"/>
                <w:szCs w:val="22"/>
                <w:lang w:val="en-US" w:bidi="ar-SA"/>
              </w:rPr>
            </w:pPr>
            <w:proofErr w:type="spellStart"/>
            <w:r w:rsidRPr="00F731D0">
              <w:rPr>
                <w:rFonts w:asciiTheme="minorHAnsi" w:hAnsiTheme="minorHAnsi" w:cstheme="minorHAnsi"/>
                <w:color w:val="000000" w:themeColor="text1"/>
                <w:szCs w:val="22"/>
                <w:lang w:val="en-US"/>
              </w:rPr>
              <w:t>Product</w:t>
            </w:r>
            <w:r w:rsidR="008F73EF" w:rsidRPr="00F731D0">
              <w:rPr>
                <w:rFonts w:asciiTheme="minorHAnsi" w:hAnsiTheme="minorHAnsi" w:cstheme="minorHAnsi"/>
                <w:color w:val="000000" w:themeColor="text1"/>
                <w:szCs w:val="22"/>
                <w:lang w:val="en-US"/>
              </w:rPr>
              <w:t>_</w:t>
            </w:r>
            <w:r w:rsidRPr="00F731D0">
              <w:rPr>
                <w:rFonts w:asciiTheme="minorHAnsi" w:hAnsiTheme="minorHAnsi" w:cstheme="minorHAnsi"/>
                <w:color w:val="000000" w:themeColor="text1"/>
                <w:szCs w:val="22"/>
                <w:lang w:val="en-US"/>
              </w:rPr>
              <w:t>ID</w:t>
            </w:r>
            <w:proofErr w:type="spellEnd"/>
          </w:p>
        </w:tc>
        <w:tc>
          <w:tcPr>
            <w:tcW w:w="715" w:type="dxa"/>
            <w:tcBorders>
              <w:top w:val="single" w:sz="4" w:space="0" w:color="auto"/>
              <w:left w:val="single" w:sz="4" w:space="0" w:color="auto"/>
              <w:bottom w:val="single" w:sz="4" w:space="0" w:color="auto"/>
              <w:right w:val="single" w:sz="4" w:space="0" w:color="auto"/>
            </w:tcBorders>
            <w:vAlign w:val="center"/>
            <w:hideMark/>
          </w:tcPr>
          <w:p w:rsidR="00244F3A" w:rsidRPr="00F731D0" w:rsidRDefault="00244F3A" w:rsidP="00F660B9">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A(</w:t>
            </w:r>
            <w:r w:rsidR="00B25CD9" w:rsidRPr="00F731D0">
              <w:rPr>
                <w:rFonts w:asciiTheme="minorHAnsi" w:eastAsia="Times New Roman" w:hAnsiTheme="minorHAnsi" w:cstheme="minorHAnsi"/>
                <w:color w:val="000000" w:themeColor="text1"/>
                <w:szCs w:val="22"/>
                <w:lang w:bidi="ar-SA"/>
              </w:rPr>
              <w:t>30</w:t>
            </w:r>
            <w:r w:rsidRPr="00F731D0">
              <w:rPr>
                <w:rFonts w:asciiTheme="minorHAnsi" w:eastAsia="Times New Roman" w:hAnsiTheme="minorHAnsi" w:cstheme="minorHAnsi"/>
                <w:color w:val="000000" w:themeColor="text1"/>
                <w:szCs w:val="22"/>
                <w:lang w:bidi="ar-SA"/>
              </w:rPr>
              <w:t>)</w:t>
            </w:r>
          </w:p>
        </w:tc>
        <w:tc>
          <w:tcPr>
            <w:tcW w:w="744" w:type="dxa"/>
            <w:tcBorders>
              <w:top w:val="single" w:sz="4" w:space="0" w:color="auto"/>
              <w:left w:val="single" w:sz="4" w:space="0" w:color="auto"/>
              <w:bottom w:val="single" w:sz="4" w:space="0" w:color="auto"/>
              <w:right w:val="single" w:sz="4" w:space="0" w:color="auto"/>
            </w:tcBorders>
            <w:vAlign w:val="center"/>
            <w:hideMark/>
          </w:tcPr>
          <w:p w:rsidR="00244F3A" w:rsidRPr="00F731D0" w:rsidRDefault="00244F3A" w:rsidP="00F660B9">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Y</w:t>
            </w:r>
          </w:p>
        </w:tc>
        <w:tc>
          <w:tcPr>
            <w:tcW w:w="5174" w:type="dxa"/>
            <w:tcBorders>
              <w:top w:val="single" w:sz="4" w:space="0" w:color="auto"/>
              <w:left w:val="single" w:sz="4" w:space="0" w:color="auto"/>
              <w:bottom w:val="single" w:sz="4" w:space="0" w:color="auto"/>
              <w:right w:val="single" w:sz="4" w:space="0" w:color="auto"/>
            </w:tcBorders>
            <w:vAlign w:val="bottom"/>
          </w:tcPr>
          <w:p w:rsidR="00244F3A" w:rsidRPr="00F731D0" w:rsidRDefault="00244F3A" w:rsidP="00F660B9">
            <w:pPr>
              <w:spacing w:before="0"/>
              <w:rPr>
                <w:rFonts w:asciiTheme="minorHAnsi" w:eastAsia="Times New Roman" w:hAnsiTheme="minorHAnsi" w:cstheme="minorHAnsi"/>
                <w:szCs w:val="22"/>
                <w:lang w:eastAsia="en-AU" w:bidi="ar-SA"/>
              </w:rPr>
            </w:pPr>
            <w:r w:rsidRPr="00F731D0">
              <w:rPr>
                <w:rFonts w:asciiTheme="minorHAnsi" w:eastAsia="Times New Roman" w:hAnsiTheme="minorHAnsi" w:cstheme="minorHAnsi"/>
                <w:color w:val="000000" w:themeColor="text1"/>
                <w:szCs w:val="22"/>
                <w:lang w:val="en-US" w:bidi="ar-SA"/>
              </w:rPr>
              <w:t xml:space="preserve">As per Item Mater - Style Code, </w:t>
            </w:r>
            <w:proofErr w:type="spellStart"/>
            <w:r w:rsidRPr="00F731D0">
              <w:rPr>
                <w:rFonts w:asciiTheme="minorHAnsi" w:eastAsia="Times New Roman" w:hAnsiTheme="minorHAnsi" w:cstheme="minorHAnsi"/>
                <w:color w:val="000000" w:themeColor="text1"/>
                <w:szCs w:val="22"/>
                <w:lang w:val="en-US" w:bidi="ar-SA"/>
              </w:rPr>
              <w:t>Colour</w:t>
            </w:r>
            <w:proofErr w:type="spellEnd"/>
            <w:r w:rsidRPr="00F731D0">
              <w:rPr>
                <w:rFonts w:asciiTheme="minorHAnsi" w:eastAsia="Times New Roman" w:hAnsiTheme="minorHAnsi" w:cstheme="minorHAnsi"/>
                <w:color w:val="000000" w:themeColor="text1"/>
                <w:szCs w:val="22"/>
                <w:lang w:val="en-US" w:bidi="ar-SA"/>
              </w:rPr>
              <w:t xml:space="preserve"> Code and Size, separated by underscores. </w:t>
            </w:r>
            <w:proofErr w:type="spellStart"/>
            <w:r w:rsidRPr="00F731D0">
              <w:rPr>
                <w:rFonts w:asciiTheme="minorHAnsi" w:eastAsia="Times New Roman" w:hAnsiTheme="minorHAnsi" w:cstheme="minorHAnsi"/>
                <w:color w:val="000000" w:themeColor="text1"/>
                <w:szCs w:val="22"/>
                <w:lang w:val="en-US" w:bidi="ar-SA"/>
              </w:rPr>
              <w:t>Eg</w:t>
            </w:r>
            <w:proofErr w:type="spellEnd"/>
            <w:r w:rsidRPr="00F731D0">
              <w:rPr>
                <w:rFonts w:asciiTheme="minorHAnsi" w:eastAsia="Times New Roman" w:hAnsiTheme="minorHAnsi" w:cstheme="minorHAnsi"/>
                <w:color w:val="000000" w:themeColor="text1"/>
                <w:szCs w:val="22"/>
                <w:lang w:val="en-US" w:bidi="ar-SA"/>
              </w:rPr>
              <w:t>: ABC1213_RED_10</w:t>
            </w:r>
          </w:p>
        </w:tc>
      </w:tr>
      <w:tr w:rsidR="00244F3A" w:rsidRPr="00F731D0" w:rsidTr="00E3097A">
        <w:trPr>
          <w:trHeight w:val="300"/>
          <w:jc w:val="center"/>
        </w:trPr>
        <w:tc>
          <w:tcPr>
            <w:tcW w:w="2122" w:type="dxa"/>
            <w:tcBorders>
              <w:top w:val="single" w:sz="4" w:space="0" w:color="auto"/>
              <w:left w:val="single" w:sz="4" w:space="0" w:color="auto"/>
              <w:bottom w:val="single" w:sz="4" w:space="0" w:color="auto"/>
              <w:right w:val="single" w:sz="4" w:space="0" w:color="auto"/>
            </w:tcBorders>
            <w:noWrap/>
            <w:vAlign w:val="center"/>
            <w:hideMark/>
          </w:tcPr>
          <w:p w:rsidR="00244F3A" w:rsidRPr="00F731D0" w:rsidRDefault="00244F3A" w:rsidP="008F73EF">
            <w:pPr>
              <w:spacing w:before="0"/>
              <w:rPr>
                <w:rFonts w:asciiTheme="minorHAnsi" w:eastAsia="Times New Roman" w:hAnsiTheme="minorHAnsi" w:cstheme="minorHAnsi"/>
                <w:color w:val="000000" w:themeColor="text1"/>
                <w:szCs w:val="22"/>
                <w:lang w:val="en-US" w:bidi="ar-SA"/>
              </w:rPr>
            </w:pPr>
            <w:proofErr w:type="spellStart"/>
            <w:r w:rsidRPr="00F731D0">
              <w:rPr>
                <w:rFonts w:asciiTheme="minorHAnsi" w:eastAsia="Times New Roman" w:hAnsiTheme="minorHAnsi" w:cstheme="minorHAnsi"/>
                <w:color w:val="000000" w:themeColor="text1"/>
                <w:szCs w:val="22"/>
                <w:lang w:bidi="ar-SA"/>
              </w:rPr>
              <w:t>Order</w:t>
            </w:r>
            <w:r w:rsidR="008F73EF" w:rsidRPr="00F731D0">
              <w:rPr>
                <w:rFonts w:asciiTheme="minorHAnsi" w:eastAsia="Times New Roman" w:hAnsiTheme="minorHAnsi" w:cstheme="minorHAnsi"/>
                <w:color w:val="000000" w:themeColor="text1"/>
                <w:szCs w:val="22"/>
                <w:lang w:bidi="ar-SA"/>
              </w:rPr>
              <w:t>_</w:t>
            </w:r>
            <w:r w:rsidRPr="00F731D0">
              <w:rPr>
                <w:rFonts w:asciiTheme="minorHAnsi" w:eastAsia="Times New Roman" w:hAnsiTheme="minorHAnsi" w:cstheme="minorHAnsi"/>
                <w:color w:val="000000" w:themeColor="text1"/>
                <w:szCs w:val="22"/>
                <w:lang w:bidi="ar-SA"/>
              </w:rPr>
              <w:t>Qty</w:t>
            </w:r>
            <w:proofErr w:type="spellEnd"/>
          </w:p>
        </w:tc>
        <w:tc>
          <w:tcPr>
            <w:tcW w:w="715" w:type="dxa"/>
            <w:tcBorders>
              <w:top w:val="single" w:sz="4" w:space="0" w:color="auto"/>
              <w:left w:val="single" w:sz="4" w:space="0" w:color="auto"/>
              <w:bottom w:val="single" w:sz="4" w:space="0" w:color="auto"/>
              <w:right w:val="single" w:sz="4" w:space="0" w:color="auto"/>
            </w:tcBorders>
            <w:vAlign w:val="center"/>
            <w:hideMark/>
          </w:tcPr>
          <w:p w:rsidR="00244F3A" w:rsidRPr="00F731D0" w:rsidRDefault="00244F3A" w:rsidP="00F660B9">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N(12)</w:t>
            </w:r>
          </w:p>
        </w:tc>
        <w:tc>
          <w:tcPr>
            <w:tcW w:w="744" w:type="dxa"/>
            <w:tcBorders>
              <w:top w:val="single" w:sz="4" w:space="0" w:color="auto"/>
              <w:left w:val="single" w:sz="4" w:space="0" w:color="auto"/>
              <w:bottom w:val="single" w:sz="4" w:space="0" w:color="auto"/>
              <w:right w:val="single" w:sz="4" w:space="0" w:color="auto"/>
            </w:tcBorders>
            <w:vAlign w:val="center"/>
            <w:hideMark/>
          </w:tcPr>
          <w:p w:rsidR="00244F3A" w:rsidRPr="00F731D0" w:rsidRDefault="00244F3A" w:rsidP="00F660B9">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Y</w:t>
            </w:r>
          </w:p>
        </w:tc>
        <w:tc>
          <w:tcPr>
            <w:tcW w:w="5174" w:type="dxa"/>
            <w:tcBorders>
              <w:top w:val="single" w:sz="4" w:space="0" w:color="auto"/>
              <w:left w:val="single" w:sz="4" w:space="0" w:color="auto"/>
              <w:bottom w:val="single" w:sz="4" w:space="0" w:color="auto"/>
              <w:right w:val="single" w:sz="4" w:space="0" w:color="auto"/>
            </w:tcBorders>
            <w:vAlign w:val="center"/>
          </w:tcPr>
          <w:p w:rsidR="00244F3A" w:rsidRPr="00F731D0" w:rsidRDefault="00244F3A" w:rsidP="00F660B9">
            <w:pPr>
              <w:spacing w:before="0"/>
              <w:rPr>
                <w:rFonts w:asciiTheme="minorHAnsi" w:eastAsia="Times New Roman" w:hAnsiTheme="minorHAnsi" w:cstheme="minorHAnsi"/>
                <w:color w:val="000000" w:themeColor="text1"/>
                <w:szCs w:val="22"/>
                <w:lang w:val="en-US" w:bidi="ar-SA"/>
              </w:rPr>
            </w:pPr>
            <w:proofErr w:type="spellStart"/>
            <w:r w:rsidRPr="00F731D0">
              <w:rPr>
                <w:rFonts w:asciiTheme="minorHAnsi" w:eastAsia="Times New Roman" w:hAnsiTheme="minorHAnsi" w:cstheme="minorHAnsi"/>
                <w:color w:val="000000" w:themeColor="text1"/>
                <w:szCs w:val="22"/>
                <w:lang w:bidi="ar-SA"/>
              </w:rPr>
              <w:t>Qty</w:t>
            </w:r>
            <w:proofErr w:type="spellEnd"/>
            <w:r w:rsidRPr="00F731D0">
              <w:rPr>
                <w:rFonts w:asciiTheme="minorHAnsi" w:eastAsia="Times New Roman" w:hAnsiTheme="minorHAnsi" w:cstheme="minorHAnsi"/>
                <w:color w:val="000000" w:themeColor="text1"/>
                <w:szCs w:val="22"/>
                <w:lang w:bidi="ar-SA"/>
              </w:rPr>
              <w:t xml:space="preserve"> per line</w:t>
            </w:r>
          </w:p>
        </w:tc>
      </w:tr>
      <w:tr w:rsidR="00244F3A" w:rsidRPr="00F731D0" w:rsidTr="00E3097A">
        <w:trPr>
          <w:trHeight w:val="300"/>
          <w:jc w:val="center"/>
        </w:trPr>
        <w:tc>
          <w:tcPr>
            <w:tcW w:w="2122" w:type="dxa"/>
            <w:tcBorders>
              <w:top w:val="single" w:sz="4" w:space="0" w:color="auto"/>
              <w:left w:val="single" w:sz="4" w:space="0" w:color="auto"/>
              <w:bottom w:val="single" w:sz="4" w:space="0" w:color="auto"/>
              <w:right w:val="single" w:sz="4" w:space="0" w:color="auto"/>
            </w:tcBorders>
            <w:noWrap/>
          </w:tcPr>
          <w:p w:rsidR="00244F3A" w:rsidRPr="00F731D0" w:rsidRDefault="00244F3A" w:rsidP="00F660B9">
            <w:pPr>
              <w:spacing w:before="0"/>
            </w:pPr>
            <w:r w:rsidRPr="00F731D0">
              <w:rPr>
                <w:rFonts w:asciiTheme="minorHAnsi" w:eastAsia="Times New Roman" w:hAnsiTheme="minorHAnsi" w:cstheme="minorHAnsi"/>
                <w:color w:val="000000" w:themeColor="text1"/>
                <w:szCs w:val="22"/>
                <w:lang w:bidi="ar-SA"/>
              </w:rPr>
              <w:t>Barcode</w:t>
            </w:r>
          </w:p>
        </w:tc>
        <w:tc>
          <w:tcPr>
            <w:tcW w:w="715" w:type="dxa"/>
            <w:tcBorders>
              <w:top w:val="single" w:sz="4" w:space="0" w:color="auto"/>
              <w:left w:val="single" w:sz="4" w:space="0" w:color="auto"/>
              <w:bottom w:val="single" w:sz="4" w:space="0" w:color="auto"/>
              <w:right w:val="single" w:sz="4" w:space="0" w:color="auto"/>
            </w:tcBorders>
          </w:tcPr>
          <w:p w:rsidR="00244F3A" w:rsidRPr="00F731D0" w:rsidRDefault="00244F3A" w:rsidP="00F660B9">
            <w:pPr>
              <w:spacing w:before="0"/>
            </w:pPr>
            <w:r w:rsidRPr="00F731D0">
              <w:rPr>
                <w:rFonts w:asciiTheme="minorHAnsi" w:eastAsia="Times New Roman" w:hAnsiTheme="minorHAnsi" w:cstheme="minorHAnsi"/>
                <w:color w:val="000000" w:themeColor="text1"/>
                <w:szCs w:val="22"/>
                <w:lang w:bidi="ar-SA"/>
              </w:rPr>
              <w:t>A(30)</w:t>
            </w:r>
          </w:p>
        </w:tc>
        <w:tc>
          <w:tcPr>
            <w:tcW w:w="744" w:type="dxa"/>
            <w:tcBorders>
              <w:top w:val="single" w:sz="4" w:space="0" w:color="auto"/>
              <w:left w:val="single" w:sz="4" w:space="0" w:color="auto"/>
              <w:bottom w:val="single" w:sz="4" w:space="0" w:color="auto"/>
              <w:right w:val="single" w:sz="4" w:space="0" w:color="auto"/>
            </w:tcBorders>
          </w:tcPr>
          <w:p w:rsidR="00244F3A" w:rsidRPr="00F731D0" w:rsidRDefault="00244F3A" w:rsidP="00F660B9">
            <w:pPr>
              <w:spacing w:before="0"/>
              <w:jc w:val="center"/>
            </w:pPr>
            <w:r w:rsidRPr="00F731D0">
              <w:t>Y</w:t>
            </w:r>
          </w:p>
        </w:tc>
        <w:tc>
          <w:tcPr>
            <w:tcW w:w="5174" w:type="dxa"/>
            <w:tcBorders>
              <w:top w:val="single" w:sz="4" w:space="0" w:color="auto"/>
              <w:left w:val="single" w:sz="4" w:space="0" w:color="auto"/>
              <w:bottom w:val="single" w:sz="4" w:space="0" w:color="auto"/>
              <w:right w:val="single" w:sz="4" w:space="0" w:color="auto"/>
            </w:tcBorders>
          </w:tcPr>
          <w:p w:rsidR="00244F3A" w:rsidRPr="00F731D0" w:rsidRDefault="00244F3A" w:rsidP="00F660B9">
            <w:pPr>
              <w:spacing w:before="0"/>
            </w:pPr>
            <w:r w:rsidRPr="00F731D0">
              <w:t>As per the Item Master - Default barcode on the SKU</w:t>
            </w:r>
          </w:p>
        </w:tc>
      </w:tr>
      <w:tr w:rsidR="00244F3A" w:rsidRPr="00F731D0" w:rsidTr="00E3097A">
        <w:trPr>
          <w:trHeight w:val="300"/>
          <w:jc w:val="center"/>
        </w:trPr>
        <w:tc>
          <w:tcPr>
            <w:tcW w:w="2122" w:type="dxa"/>
            <w:tcBorders>
              <w:top w:val="single" w:sz="4" w:space="0" w:color="auto"/>
              <w:left w:val="single" w:sz="4" w:space="0" w:color="auto"/>
              <w:bottom w:val="single" w:sz="4" w:space="0" w:color="auto"/>
              <w:right w:val="single" w:sz="4" w:space="0" w:color="auto"/>
            </w:tcBorders>
            <w:noWrap/>
            <w:vAlign w:val="center"/>
            <w:hideMark/>
          </w:tcPr>
          <w:p w:rsidR="00244F3A" w:rsidRPr="00F731D0" w:rsidRDefault="00244F3A" w:rsidP="008F73EF">
            <w:pPr>
              <w:spacing w:before="0"/>
              <w:rPr>
                <w:rFonts w:asciiTheme="minorHAnsi" w:eastAsia="Times New Roman" w:hAnsiTheme="minorHAnsi" w:cstheme="minorHAnsi"/>
                <w:color w:val="000000" w:themeColor="text1"/>
                <w:szCs w:val="22"/>
                <w:lang w:val="en-US" w:bidi="ar-SA"/>
              </w:rPr>
            </w:pPr>
            <w:proofErr w:type="spellStart"/>
            <w:r w:rsidRPr="00F731D0">
              <w:rPr>
                <w:rFonts w:asciiTheme="minorHAnsi" w:eastAsia="Times New Roman" w:hAnsiTheme="minorHAnsi" w:cstheme="minorHAnsi"/>
                <w:color w:val="000000" w:themeColor="text1"/>
                <w:szCs w:val="22"/>
                <w:lang w:bidi="ar-SA"/>
              </w:rPr>
              <w:t>Style</w:t>
            </w:r>
            <w:r w:rsidR="008F73EF" w:rsidRPr="00F731D0">
              <w:rPr>
                <w:rFonts w:asciiTheme="minorHAnsi" w:eastAsia="Times New Roman" w:hAnsiTheme="minorHAnsi" w:cstheme="minorHAnsi"/>
                <w:color w:val="000000" w:themeColor="text1"/>
                <w:szCs w:val="22"/>
                <w:lang w:bidi="ar-SA"/>
              </w:rPr>
              <w:t>_</w:t>
            </w:r>
            <w:r w:rsidRPr="00F731D0">
              <w:rPr>
                <w:rFonts w:asciiTheme="minorHAnsi" w:eastAsia="Times New Roman" w:hAnsiTheme="minorHAnsi" w:cstheme="minorHAnsi"/>
                <w:color w:val="000000" w:themeColor="text1"/>
                <w:szCs w:val="22"/>
                <w:lang w:bidi="ar-SA"/>
              </w:rPr>
              <w:t>Colour</w:t>
            </w:r>
            <w:proofErr w:type="spellEnd"/>
          </w:p>
        </w:tc>
        <w:tc>
          <w:tcPr>
            <w:tcW w:w="715" w:type="dxa"/>
            <w:tcBorders>
              <w:top w:val="single" w:sz="4" w:space="0" w:color="auto"/>
              <w:left w:val="single" w:sz="4" w:space="0" w:color="auto"/>
              <w:bottom w:val="single" w:sz="4" w:space="0" w:color="auto"/>
              <w:right w:val="single" w:sz="4" w:space="0" w:color="auto"/>
            </w:tcBorders>
            <w:vAlign w:val="center"/>
            <w:hideMark/>
          </w:tcPr>
          <w:p w:rsidR="00244F3A" w:rsidRPr="00F731D0" w:rsidRDefault="00244F3A" w:rsidP="00F660B9">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A(30)</w:t>
            </w:r>
          </w:p>
        </w:tc>
        <w:tc>
          <w:tcPr>
            <w:tcW w:w="744" w:type="dxa"/>
            <w:tcBorders>
              <w:top w:val="single" w:sz="4" w:space="0" w:color="auto"/>
              <w:left w:val="single" w:sz="4" w:space="0" w:color="auto"/>
              <w:bottom w:val="single" w:sz="4" w:space="0" w:color="auto"/>
              <w:right w:val="single" w:sz="4" w:space="0" w:color="auto"/>
            </w:tcBorders>
            <w:vAlign w:val="center"/>
            <w:hideMark/>
          </w:tcPr>
          <w:p w:rsidR="00244F3A" w:rsidRPr="00F731D0" w:rsidRDefault="00244F3A" w:rsidP="00F660B9">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val="en-US" w:bidi="ar-SA"/>
              </w:rPr>
              <w:t>Y</w:t>
            </w:r>
          </w:p>
        </w:tc>
        <w:tc>
          <w:tcPr>
            <w:tcW w:w="5174" w:type="dxa"/>
            <w:tcBorders>
              <w:top w:val="single" w:sz="4" w:space="0" w:color="auto"/>
              <w:left w:val="single" w:sz="4" w:space="0" w:color="auto"/>
              <w:bottom w:val="single" w:sz="4" w:space="0" w:color="auto"/>
              <w:right w:val="single" w:sz="4" w:space="0" w:color="auto"/>
            </w:tcBorders>
            <w:vAlign w:val="center"/>
          </w:tcPr>
          <w:p w:rsidR="00244F3A" w:rsidRPr="00F731D0" w:rsidRDefault="00244F3A" w:rsidP="00F660B9">
            <w:pPr>
              <w:spacing w:before="0"/>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Style Code and Colour Code, as per the Item Master</w:t>
            </w:r>
          </w:p>
        </w:tc>
      </w:tr>
      <w:tr w:rsidR="00244F3A" w:rsidRPr="00F731D0" w:rsidTr="00E3097A">
        <w:trPr>
          <w:trHeight w:val="300"/>
          <w:jc w:val="center"/>
        </w:trPr>
        <w:tc>
          <w:tcPr>
            <w:tcW w:w="2122" w:type="dxa"/>
            <w:tcBorders>
              <w:top w:val="single" w:sz="4" w:space="0" w:color="auto"/>
              <w:left w:val="single" w:sz="4" w:space="0" w:color="auto"/>
              <w:bottom w:val="single" w:sz="4" w:space="0" w:color="auto"/>
              <w:right w:val="single" w:sz="4" w:space="0" w:color="auto"/>
            </w:tcBorders>
            <w:noWrap/>
            <w:vAlign w:val="center"/>
            <w:hideMark/>
          </w:tcPr>
          <w:p w:rsidR="00244F3A" w:rsidRPr="00F731D0" w:rsidRDefault="00244F3A" w:rsidP="00F660B9">
            <w:pPr>
              <w:spacing w:before="0"/>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Size</w:t>
            </w:r>
          </w:p>
        </w:tc>
        <w:tc>
          <w:tcPr>
            <w:tcW w:w="715" w:type="dxa"/>
            <w:tcBorders>
              <w:top w:val="single" w:sz="4" w:space="0" w:color="auto"/>
              <w:left w:val="single" w:sz="4" w:space="0" w:color="auto"/>
              <w:bottom w:val="single" w:sz="4" w:space="0" w:color="auto"/>
              <w:right w:val="single" w:sz="4" w:space="0" w:color="auto"/>
            </w:tcBorders>
            <w:vAlign w:val="center"/>
            <w:hideMark/>
          </w:tcPr>
          <w:p w:rsidR="00244F3A" w:rsidRPr="00F731D0" w:rsidRDefault="00244F3A" w:rsidP="00F660B9">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A(8)</w:t>
            </w:r>
          </w:p>
        </w:tc>
        <w:tc>
          <w:tcPr>
            <w:tcW w:w="744" w:type="dxa"/>
            <w:tcBorders>
              <w:top w:val="single" w:sz="4" w:space="0" w:color="auto"/>
              <w:left w:val="single" w:sz="4" w:space="0" w:color="auto"/>
              <w:bottom w:val="single" w:sz="4" w:space="0" w:color="auto"/>
              <w:right w:val="single" w:sz="4" w:space="0" w:color="auto"/>
            </w:tcBorders>
            <w:vAlign w:val="center"/>
            <w:hideMark/>
          </w:tcPr>
          <w:p w:rsidR="00244F3A" w:rsidRPr="00F731D0" w:rsidRDefault="00244F3A" w:rsidP="00F660B9">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N</w:t>
            </w:r>
          </w:p>
        </w:tc>
        <w:tc>
          <w:tcPr>
            <w:tcW w:w="5174" w:type="dxa"/>
            <w:tcBorders>
              <w:top w:val="single" w:sz="4" w:space="0" w:color="auto"/>
              <w:left w:val="single" w:sz="4" w:space="0" w:color="auto"/>
              <w:bottom w:val="single" w:sz="4" w:space="0" w:color="auto"/>
              <w:right w:val="single" w:sz="4" w:space="0" w:color="auto"/>
            </w:tcBorders>
            <w:vAlign w:val="center"/>
          </w:tcPr>
          <w:p w:rsidR="00244F3A" w:rsidRPr="00F731D0" w:rsidRDefault="00244F3A" w:rsidP="00F660B9">
            <w:pPr>
              <w:spacing w:before="0"/>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Size Code as per the Item Master, if item is sized</w:t>
            </w:r>
          </w:p>
        </w:tc>
      </w:tr>
      <w:tr w:rsidR="00244F3A" w:rsidRPr="00F731D0" w:rsidTr="00E3097A">
        <w:trPr>
          <w:trHeight w:val="300"/>
          <w:jc w:val="center"/>
        </w:trPr>
        <w:tc>
          <w:tcPr>
            <w:tcW w:w="2122" w:type="dxa"/>
            <w:tcBorders>
              <w:top w:val="single" w:sz="4" w:space="0" w:color="auto"/>
              <w:left w:val="single" w:sz="4" w:space="0" w:color="auto"/>
              <w:bottom w:val="single" w:sz="4" w:space="0" w:color="auto"/>
              <w:right w:val="single" w:sz="4" w:space="0" w:color="auto"/>
            </w:tcBorders>
            <w:noWrap/>
            <w:vAlign w:val="center"/>
            <w:hideMark/>
          </w:tcPr>
          <w:p w:rsidR="00244F3A" w:rsidRPr="00F731D0" w:rsidRDefault="00244F3A" w:rsidP="00F660B9">
            <w:pPr>
              <w:spacing w:before="0"/>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Division</w:t>
            </w:r>
          </w:p>
        </w:tc>
        <w:tc>
          <w:tcPr>
            <w:tcW w:w="715" w:type="dxa"/>
            <w:tcBorders>
              <w:top w:val="single" w:sz="4" w:space="0" w:color="auto"/>
              <w:left w:val="single" w:sz="4" w:space="0" w:color="auto"/>
              <w:bottom w:val="single" w:sz="4" w:space="0" w:color="auto"/>
              <w:right w:val="single" w:sz="4" w:space="0" w:color="auto"/>
            </w:tcBorders>
            <w:vAlign w:val="center"/>
            <w:hideMark/>
          </w:tcPr>
          <w:p w:rsidR="00244F3A" w:rsidRPr="00F731D0" w:rsidRDefault="00244F3A" w:rsidP="00F660B9">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A(6)</w:t>
            </w:r>
          </w:p>
        </w:tc>
        <w:tc>
          <w:tcPr>
            <w:tcW w:w="744" w:type="dxa"/>
            <w:tcBorders>
              <w:top w:val="single" w:sz="4" w:space="0" w:color="auto"/>
              <w:left w:val="single" w:sz="4" w:space="0" w:color="auto"/>
              <w:bottom w:val="single" w:sz="4" w:space="0" w:color="auto"/>
              <w:right w:val="single" w:sz="4" w:space="0" w:color="auto"/>
            </w:tcBorders>
            <w:vAlign w:val="center"/>
            <w:hideMark/>
          </w:tcPr>
          <w:p w:rsidR="00244F3A" w:rsidRPr="00F731D0" w:rsidRDefault="00244F3A" w:rsidP="00F660B9">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Y</w:t>
            </w:r>
          </w:p>
        </w:tc>
        <w:tc>
          <w:tcPr>
            <w:tcW w:w="5174" w:type="dxa"/>
            <w:tcBorders>
              <w:top w:val="single" w:sz="4" w:space="0" w:color="auto"/>
              <w:left w:val="single" w:sz="4" w:space="0" w:color="auto"/>
              <w:bottom w:val="single" w:sz="4" w:space="0" w:color="auto"/>
              <w:right w:val="single" w:sz="4" w:space="0" w:color="auto"/>
            </w:tcBorders>
          </w:tcPr>
          <w:p w:rsidR="00244F3A" w:rsidRPr="00F731D0" w:rsidRDefault="00244F3A" w:rsidP="00F660B9">
            <w:pPr>
              <w:spacing w:before="0"/>
              <w:rPr>
                <w:rFonts w:asciiTheme="minorHAnsi" w:eastAsia="Times New Roman" w:hAnsiTheme="minorHAnsi" w:cstheme="minorHAnsi"/>
                <w:szCs w:val="22"/>
                <w:lang w:eastAsia="en-AU" w:bidi="ar-SA"/>
              </w:rPr>
            </w:pPr>
            <w:r w:rsidRPr="00F731D0">
              <w:rPr>
                <w:rFonts w:asciiTheme="minorHAnsi" w:eastAsia="Times New Roman" w:hAnsiTheme="minorHAnsi" w:cstheme="minorHAnsi"/>
                <w:szCs w:val="22"/>
                <w:lang w:eastAsia="en-AU" w:bidi="ar-SA"/>
              </w:rPr>
              <w:t xml:space="preserve">Mapped from </w:t>
            </w:r>
            <w:r w:rsidR="00271396">
              <w:rPr>
                <w:rFonts w:asciiTheme="minorHAnsi" w:eastAsia="Times New Roman" w:hAnsiTheme="minorHAnsi" w:cstheme="minorHAnsi"/>
                <w:szCs w:val="22"/>
                <w:lang w:eastAsia="en-AU" w:bidi="ar-SA"/>
              </w:rPr>
              <w:t>CUSTOMER</w:t>
            </w:r>
            <w:r w:rsidR="008B4904" w:rsidRPr="00F731D0">
              <w:rPr>
                <w:rFonts w:asciiTheme="minorHAnsi" w:eastAsia="Times New Roman" w:hAnsiTheme="minorHAnsi" w:cstheme="minorHAnsi"/>
                <w:szCs w:val="22"/>
                <w:lang w:eastAsia="en-AU" w:bidi="ar-SA"/>
              </w:rPr>
              <w:t>’s Interface</w:t>
            </w:r>
            <w:r w:rsidRPr="00F731D0">
              <w:rPr>
                <w:rFonts w:asciiTheme="minorHAnsi" w:eastAsia="Times New Roman" w:hAnsiTheme="minorHAnsi" w:cstheme="minorHAnsi"/>
                <w:szCs w:val="22"/>
                <w:lang w:eastAsia="en-AU" w:bidi="ar-SA"/>
              </w:rPr>
              <w:t xml:space="preserve"> Warehouse </w:t>
            </w:r>
            <w:r w:rsidR="00271396">
              <w:rPr>
                <w:rFonts w:asciiTheme="minorHAnsi" w:eastAsia="Times New Roman" w:hAnsiTheme="minorHAnsi" w:cstheme="minorHAnsi"/>
                <w:szCs w:val="22"/>
                <w:lang w:eastAsia="en-AU" w:bidi="ar-SA"/>
              </w:rPr>
              <w:t>“CL</w:t>
            </w:r>
            <w:r w:rsidR="007A6FF2">
              <w:rPr>
                <w:rFonts w:asciiTheme="minorHAnsi" w:eastAsia="Times New Roman" w:hAnsiTheme="minorHAnsi" w:cstheme="minorHAnsi"/>
                <w:szCs w:val="22"/>
                <w:lang w:eastAsia="en-AU" w:bidi="ar-SA"/>
              </w:rPr>
              <w:t>”</w:t>
            </w:r>
          </w:p>
        </w:tc>
      </w:tr>
      <w:tr w:rsidR="00244F3A" w:rsidRPr="00F731D0" w:rsidTr="00E3097A">
        <w:trPr>
          <w:trHeight w:val="300"/>
          <w:jc w:val="center"/>
        </w:trPr>
        <w:tc>
          <w:tcPr>
            <w:tcW w:w="2122" w:type="dxa"/>
            <w:tcBorders>
              <w:top w:val="single" w:sz="4" w:space="0" w:color="auto"/>
              <w:left w:val="single" w:sz="4" w:space="0" w:color="auto"/>
              <w:bottom w:val="single" w:sz="4" w:space="0" w:color="auto"/>
              <w:right w:val="single" w:sz="4" w:space="0" w:color="auto"/>
            </w:tcBorders>
            <w:noWrap/>
            <w:vAlign w:val="center"/>
            <w:hideMark/>
          </w:tcPr>
          <w:p w:rsidR="00244F3A" w:rsidRPr="00F731D0" w:rsidRDefault="00244F3A" w:rsidP="008F73EF">
            <w:pPr>
              <w:spacing w:before="0"/>
              <w:rPr>
                <w:rFonts w:asciiTheme="minorHAnsi" w:eastAsia="Times New Roman" w:hAnsiTheme="minorHAnsi" w:cstheme="minorHAnsi"/>
                <w:color w:val="000000" w:themeColor="text1"/>
                <w:szCs w:val="22"/>
                <w:lang w:val="en-US" w:bidi="ar-SA"/>
              </w:rPr>
            </w:pPr>
            <w:proofErr w:type="spellStart"/>
            <w:r w:rsidRPr="00F731D0">
              <w:t>Warehouse</w:t>
            </w:r>
            <w:r w:rsidR="008F73EF" w:rsidRPr="00F731D0">
              <w:t>_</w:t>
            </w:r>
            <w:r w:rsidRPr="00F731D0">
              <w:t>ID</w:t>
            </w:r>
            <w:proofErr w:type="spellEnd"/>
          </w:p>
        </w:tc>
        <w:tc>
          <w:tcPr>
            <w:tcW w:w="715" w:type="dxa"/>
            <w:tcBorders>
              <w:top w:val="single" w:sz="4" w:space="0" w:color="auto"/>
              <w:left w:val="single" w:sz="4" w:space="0" w:color="auto"/>
              <w:bottom w:val="single" w:sz="4" w:space="0" w:color="auto"/>
              <w:right w:val="single" w:sz="4" w:space="0" w:color="auto"/>
            </w:tcBorders>
            <w:vAlign w:val="center"/>
            <w:hideMark/>
          </w:tcPr>
          <w:p w:rsidR="00244F3A" w:rsidRPr="00F731D0" w:rsidRDefault="00244F3A" w:rsidP="00F660B9">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A(3)</w:t>
            </w:r>
          </w:p>
        </w:tc>
        <w:tc>
          <w:tcPr>
            <w:tcW w:w="744" w:type="dxa"/>
            <w:tcBorders>
              <w:top w:val="single" w:sz="4" w:space="0" w:color="auto"/>
              <w:left w:val="single" w:sz="4" w:space="0" w:color="auto"/>
              <w:bottom w:val="single" w:sz="4" w:space="0" w:color="auto"/>
              <w:right w:val="single" w:sz="4" w:space="0" w:color="auto"/>
            </w:tcBorders>
            <w:vAlign w:val="center"/>
            <w:hideMark/>
          </w:tcPr>
          <w:p w:rsidR="00244F3A" w:rsidRPr="00F731D0" w:rsidRDefault="00244F3A" w:rsidP="00F660B9">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Y</w:t>
            </w:r>
          </w:p>
        </w:tc>
        <w:tc>
          <w:tcPr>
            <w:tcW w:w="5174" w:type="dxa"/>
            <w:tcBorders>
              <w:top w:val="single" w:sz="4" w:space="0" w:color="auto"/>
              <w:left w:val="single" w:sz="4" w:space="0" w:color="auto"/>
              <w:bottom w:val="single" w:sz="4" w:space="0" w:color="auto"/>
              <w:right w:val="single" w:sz="4" w:space="0" w:color="auto"/>
            </w:tcBorders>
          </w:tcPr>
          <w:p w:rsidR="00244F3A" w:rsidRPr="00F731D0" w:rsidRDefault="00244F3A" w:rsidP="00695BB2">
            <w:pPr>
              <w:spacing w:before="0"/>
              <w:rPr>
                <w:rFonts w:asciiTheme="minorHAnsi" w:eastAsia="Times New Roman" w:hAnsiTheme="minorHAnsi" w:cstheme="minorHAnsi"/>
                <w:szCs w:val="22"/>
                <w:lang w:eastAsia="en-AU" w:bidi="ar-SA"/>
              </w:rPr>
            </w:pPr>
            <w:r w:rsidRPr="00F731D0">
              <w:rPr>
                <w:rFonts w:asciiTheme="minorHAnsi" w:eastAsia="Times New Roman" w:hAnsiTheme="minorHAnsi" w:cstheme="minorHAnsi"/>
                <w:szCs w:val="22"/>
                <w:lang w:eastAsia="en-AU" w:bidi="ar-SA"/>
              </w:rPr>
              <w:t xml:space="preserve">Mapped from </w:t>
            </w:r>
            <w:r w:rsidR="00271396">
              <w:rPr>
                <w:rFonts w:asciiTheme="minorHAnsi" w:eastAsia="Times New Roman" w:hAnsiTheme="minorHAnsi" w:cstheme="minorHAnsi"/>
                <w:szCs w:val="22"/>
                <w:lang w:eastAsia="en-AU" w:bidi="ar-SA"/>
              </w:rPr>
              <w:t>CUSTOMER</w:t>
            </w:r>
            <w:r w:rsidR="008B4904" w:rsidRPr="00F731D0">
              <w:rPr>
                <w:rFonts w:asciiTheme="minorHAnsi" w:eastAsia="Times New Roman" w:hAnsiTheme="minorHAnsi" w:cstheme="minorHAnsi"/>
                <w:szCs w:val="22"/>
                <w:lang w:eastAsia="en-AU" w:bidi="ar-SA"/>
              </w:rPr>
              <w:t>’s Interface</w:t>
            </w:r>
            <w:r w:rsidRPr="00F731D0">
              <w:rPr>
                <w:rFonts w:asciiTheme="minorHAnsi" w:eastAsia="Times New Roman" w:hAnsiTheme="minorHAnsi" w:cstheme="minorHAnsi"/>
                <w:szCs w:val="22"/>
                <w:lang w:eastAsia="en-AU" w:bidi="ar-SA"/>
              </w:rPr>
              <w:t xml:space="preserve"> Warehouse</w:t>
            </w:r>
            <w:r w:rsidRPr="00F731D0">
              <w:rPr>
                <w:rFonts w:asciiTheme="minorHAnsi" w:eastAsia="Times New Roman" w:hAnsiTheme="minorHAnsi" w:cstheme="minorHAnsi"/>
                <w:szCs w:val="22"/>
                <w:lang w:eastAsia="en-AU" w:bidi="ar-SA"/>
              </w:rPr>
              <w:br/>
              <w:t>“N</w:t>
            </w:r>
            <w:r w:rsidR="00695BB2" w:rsidRPr="00F731D0">
              <w:rPr>
                <w:rFonts w:asciiTheme="minorHAnsi" w:eastAsia="Times New Roman" w:hAnsiTheme="minorHAnsi" w:cstheme="minorHAnsi"/>
                <w:szCs w:val="22"/>
                <w:lang w:eastAsia="en-AU" w:bidi="ar-SA"/>
              </w:rPr>
              <w:t>1</w:t>
            </w:r>
            <w:r w:rsidRPr="00F731D0">
              <w:rPr>
                <w:rFonts w:asciiTheme="minorHAnsi" w:eastAsia="Times New Roman" w:hAnsiTheme="minorHAnsi" w:cstheme="minorHAnsi"/>
                <w:szCs w:val="22"/>
                <w:lang w:eastAsia="en-AU" w:bidi="ar-SA"/>
              </w:rPr>
              <w:t>”</w:t>
            </w:r>
            <w:r w:rsidR="00F1170F" w:rsidRPr="00F731D0">
              <w:rPr>
                <w:rFonts w:asciiTheme="minorHAnsi" w:eastAsia="Times New Roman" w:hAnsiTheme="minorHAnsi" w:cstheme="minorHAnsi"/>
                <w:szCs w:val="22"/>
                <w:lang w:eastAsia="en-AU" w:bidi="ar-SA"/>
              </w:rPr>
              <w:t xml:space="preserve"> for Online.</w:t>
            </w:r>
          </w:p>
        </w:tc>
      </w:tr>
      <w:tr w:rsidR="00244F3A" w:rsidRPr="00F731D0" w:rsidTr="00E3097A">
        <w:trPr>
          <w:trHeight w:val="300"/>
          <w:jc w:val="center"/>
        </w:trPr>
        <w:tc>
          <w:tcPr>
            <w:tcW w:w="2122" w:type="dxa"/>
            <w:tcBorders>
              <w:top w:val="single" w:sz="4" w:space="0" w:color="auto"/>
              <w:left w:val="single" w:sz="4" w:space="0" w:color="auto"/>
              <w:bottom w:val="single" w:sz="4" w:space="0" w:color="auto"/>
              <w:right w:val="single" w:sz="4" w:space="0" w:color="auto"/>
            </w:tcBorders>
            <w:noWrap/>
            <w:vAlign w:val="center"/>
            <w:hideMark/>
          </w:tcPr>
          <w:p w:rsidR="00244F3A" w:rsidRPr="00F731D0" w:rsidRDefault="00244F3A" w:rsidP="008F73EF">
            <w:pPr>
              <w:spacing w:before="0"/>
              <w:rPr>
                <w:rFonts w:asciiTheme="minorHAnsi" w:eastAsia="Times New Roman" w:hAnsiTheme="minorHAnsi" w:cstheme="minorHAnsi"/>
                <w:color w:val="000000" w:themeColor="text1"/>
                <w:szCs w:val="22"/>
                <w:lang w:val="en-US" w:bidi="ar-SA"/>
              </w:rPr>
            </w:pPr>
            <w:proofErr w:type="spellStart"/>
            <w:r w:rsidRPr="00F731D0">
              <w:rPr>
                <w:rFonts w:asciiTheme="minorHAnsi" w:eastAsia="Times New Roman" w:hAnsiTheme="minorHAnsi" w:cstheme="minorHAnsi"/>
                <w:color w:val="000000" w:themeColor="text1"/>
                <w:szCs w:val="22"/>
                <w:lang w:bidi="ar-SA"/>
              </w:rPr>
              <w:t>Special</w:t>
            </w:r>
            <w:r w:rsidR="008F73EF" w:rsidRPr="00F731D0">
              <w:rPr>
                <w:rFonts w:asciiTheme="minorHAnsi" w:eastAsia="Times New Roman" w:hAnsiTheme="minorHAnsi" w:cstheme="minorHAnsi"/>
                <w:color w:val="000000" w:themeColor="text1"/>
                <w:szCs w:val="22"/>
                <w:lang w:bidi="ar-SA"/>
              </w:rPr>
              <w:t>_</w:t>
            </w:r>
            <w:r w:rsidRPr="00F731D0">
              <w:rPr>
                <w:rFonts w:asciiTheme="minorHAnsi" w:eastAsia="Times New Roman" w:hAnsiTheme="minorHAnsi" w:cstheme="minorHAnsi"/>
                <w:color w:val="000000" w:themeColor="text1"/>
                <w:szCs w:val="22"/>
                <w:lang w:bidi="ar-SA"/>
              </w:rPr>
              <w:t>Instructions</w:t>
            </w:r>
            <w:proofErr w:type="spellEnd"/>
          </w:p>
        </w:tc>
        <w:tc>
          <w:tcPr>
            <w:tcW w:w="715" w:type="dxa"/>
            <w:tcBorders>
              <w:top w:val="single" w:sz="4" w:space="0" w:color="auto"/>
              <w:left w:val="single" w:sz="4" w:space="0" w:color="auto"/>
              <w:bottom w:val="single" w:sz="4" w:space="0" w:color="auto"/>
              <w:right w:val="single" w:sz="4" w:space="0" w:color="auto"/>
            </w:tcBorders>
            <w:vAlign w:val="center"/>
            <w:hideMark/>
          </w:tcPr>
          <w:p w:rsidR="00244F3A" w:rsidRPr="00F731D0" w:rsidRDefault="00244F3A" w:rsidP="00244F3A">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A(50)</w:t>
            </w:r>
          </w:p>
        </w:tc>
        <w:tc>
          <w:tcPr>
            <w:tcW w:w="744" w:type="dxa"/>
            <w:tcBorders>
              <w:top w:val="single" w:sz="4" w:space="0" w:color="auto"/>
              <w:left w:val="single" w:sz="4" w:space="0" w:color="auto"/>
              <w:bottom w:val="single" w:sz="4" w:space="0" w:color="auto"/>
              <w:right w:val="single" w:sz="4" w:space="0" w:color="auto"/>
            </w:tcBorders>
            <w:vAlign w:val="center"/>
            <w:hideMark/>
          </w:tcPr>
          <w:p w:rsidR="00244F3A" w:rsidRPr="00F731D0" w:rsidRDefault="00244F3A" w:rsidP="00F660B9">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Y</w:t>
            </w:r>
          </w:p>
        </w:tc>
        <w:tc>
          <w:tcPr>
            <w:tcW w:w="5174" w:type="dxa"/>
            <w:tcBorders>
              <w:top w:val="single" w:sz="4" w:space="0" w:color="auto"/>
              <w:left w:val="single" w:sz="4" w:space="0" w:color="auto"/>
              <w:bottom w:val="single" w:sz="4" w:space="0" w:color="auto"/>
              <w:right w:val="single" w:sz="4" w:space="0" w:color="auto"/>
            </w:tcBorders>
            <w:vAlign w:val="center"/>
          </w:tcPr>
          <w:p w:rsidR="00244F3A" w:rsidRPr="00F731D0" w:rsidRDefault="00244F3A" w:rsidP="0000733D">
            <w:pPr>
              <w:spacing w:before="0"/>
              <w:rPr>
                <w:rFonts w:asciiTheme="minorHAnsi" w:eastAsia="Times New Roman" w:hAnsiTheme="minorHAnsi" w:cstheme="minorHAnsi"/>
                <w:color w:val="000000" w:themeColor="text1"/>
                <w:szCs w:val="22"/>
                <w:lang w:val="en-US" w:bidi="ar-SA"/>
              </w:rPr>
            </w:pPr>
          </w:p>
        </w:tc>
      </w:tr>
      <w:tr w:rsidR="00E05E8E" w:rsidRPr="00F731D0" w:rsidTr="00BC0A96">
        <w:trPr>
          <w:trHeight w:val="300"/>
          <w:jc w:val="center"/>
        </w:trPr>
        <w:tc>
          <w:tcPr>
            <w:tcW w:w="2122" w:type="dxa"/>
            <w:tcBorders>
              <w:top w:val="single" w:sz="4" w:space="0" w:color="auto"/>
              <w:left w:val="single" w:sz="4" w:space="0" w:color="auto"/>
              <w:bottom w:val="single" w:sz="4" w:space="0" w:color="auto"/>
              <w:right w:val="single" w:sz="4" w:space="0" w:color="auto"/>
            </w:tcBorders>
            <w:noWrap/>
            <w:vAlign w:val="center"/>
            <w:hideMark/>
          </w:tcPr>
          <w:p w:rsidR="00E05E8E" w:rsidRPr="00F731D0" w:rsidRDefault="00E05E8E" w:rsidP="008F73EF">
            <w:pPr>
              <w:spacing w:before="0"/>
              <w:rPr>
                <w:rFonts w:asciiTheme="minorHAnsi" w:eastAsia="Times New Roman" w:hAnsiTheme="minorHAnsi" w:cstheme="minorHAnsi"/>
                <w:color w:val="000000" w:themeColor="text1"/>
                <w:szCs w:val="22"/>
                <w:lang w:val="en-US" w:bidi="ar-SA"/>
              </w:rPr>
            </w:pPr>
            <w:proofErr w:type="spellStart"/>
            <w:r w:rsidRPr="00F731D0">
              <w:rPr>
                <w:rFonts w:asciiTheme="minorHAnsi" w:eastAsia="Times New Roman" w:hAnsiTheme="minorHAnsi" w:cstheme="minorHAnsi"/>
                <w:color w:val="000000" w:themeColor="text1"/>
                <w:szCs w:val="22"/>
                <w:lang w:bidi="ar-SA"/>
              </w:rPr>
              <w:t>Secondary_Ref</w:t>
            </w:r>
            <w:proofErr w:type="spellEnd"/>
          </w:p>
        </w:tc>
        <w:tc>
          <w:tcPr>
            <w:tcW w:w="715" w:type="dxa"/>
            <w:tcBorders>
              <w:top w:val="single" w:sz="4" w:space="0" w:color="auto"/>
              <w:left w:val="single" w:sz="4" w:space="0" w:color="auto"/>
              <w:bottom w:val="single" w:sz="4" w:space="0" w:color="auto"/>
              <w:right w:val="single" w:sz="4" w:space="0" w:color="auto"/>
            </w:tcBorders>
            <w:vAlign w:val="center"/>
            <w:hideMark/>
          </w:tcPr>
          <w:p w:rsidR="00E05E8E" w:rsidRPr="00F731D0" w:rsidRDefault="00E05E8E" w:rsidP="00F660B9">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A(81)</w:t>
            </w:r>
          </w:p>
        </w:tc>
        <w:tc>
          <w:tcPr>
            <w:tcW w:w="744" w:type="dxa"/>
            <w:tcBorders>
              <w:top w:val="single" w:sz="4" w:space="0" w:color="auto"/>
              <w:left w:val="single" w:sz="4" w:space="0" w:color="auto"/>
              <w:bottom w:val="single" w:sz="4" w:space="0" w:color="auto"/>
              <w:right w:val="single" w:sz="4" w:space="0" w:color="auto"/>
            </w:tcBorders>
            <w:vAlign w:val="center"/>
            <w:hideMark/>
          </w:tcPr>
          <w:p w:rsidR="00E05E8E" w:rsidRPr="00F731D0" w:rsidRDefault="00E05E8E" w:rsidP="00F660B9">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N</w:t>
            </w:r>
          </w:p>
        </w:tc>
        <w:tc>
          <w:tcPr>
            <w:tcW w:w="5174" w:type="dxa"/>
            <w:tcBorders>
              <w:top w:val="single" w:sz="4" w:space="0" w:color="auto"/>
              <w:left w:val="single" w:sz="4" w:space="0" w:color="auto"/>
              <w:bottom w:val="single" w:sz="4" w:space="0" w:color="auto"/>
              <w:right w:val="single" w:sz="4" w:space="0" w:color="auto"/>
            </w:tcBorders>
            <w:vAlign w:val="center"/>
          </w:tcPr>
          <w:p w:rsidR="00E05E8E" w:rsidRPr="00F731D0" w:rsidRDefault="00E05E8E" w:rsidP="00F660B9">
            <w:pPr>
              <w:spacing w:before="0"/>
              <w:rPr>
                <w:rFonts w:asciiTheme="minorHAnsi" w:eastAsia="Times New Roman" w:hAnsiTheme="minorHAnsi" w:cstheme="minorHAnsi"/>
                <w:color w:val="FF0000"/>
                <w:szCs w:val="22"/>
                <w:lang w:val="en-US" w:bidi="ar-SA"/>
              </w:rPr>
            </w:pPr>
            <w:r w:rsidRPr="00F731D0">
              <w:rPr>
                <w:rFonts w:asciiTheme="minorHAnsi" w:eastAsia="Times New Roman" w:hAnsiTheme="minorHAnsi" w:cstheme="minorHAnsi"/>
                <w:color w:val="000000" w:themeColor="text1"/>
                <w:szCs w:val="22"/>
                <w:lang w:bidi="ar-SA"/>
              </w:rPr>
              <w:t xml:space="preserve">Shipment Costing Number </w:t>
            </w:r>
          </w:p>
        </w:tc>
      </w:tr>
      <w:tr w:rsidR="00E05E8E" w:rsidRPr="00F731D0" w:rsidTr="00B46FF7">
        <w:trPr>
          <w:trHeight w:val="300"/>
          <w:jc w:val="center"/>
        </w:trPr>
        <w:tc>
          <w:tcPr>
            <w:tcW w:w="2122" w:type="dxa"/>
            <w:tcBorders>
              <w:top w:val="single" w:sz="4" w:space="0" w:color="auto"/>
              <w:left w:val="single" w:sz="4" w:space="0" w:color="auto"/>
              <w:bottom w:val="single" w:sz="4" w:space="0" w:color="auto"/>
              <w:right w:val="single" w:sz="4" w:space="0" w:color="auto"/>
            </w:tcBorders>
            <w:noWrap/>
            <w:vAlign w:val="center"/>
          </w:tcPr>
          <w:p w:rsidR="00E05E8E" w:rsidRPr="00F731D0" w:rsidRDefault="00E05E8E" w:rsidP="008F73EF">
            <w:pPr>
              <w:spacing w:before="0"/>
              <w:rPr>
                <w:rFonts w:asciiTheme="minorHAnsi" w:eastAsia="Times New Roman" w:hAnsiTheme="minorHAnsi" w:cstheme="minorHAnsi"/>
                <w:color w:val="000000" w:themeColor="text1"/>
                <w:szCs w:val="22"/>
                <w:lang w:bidi="ar-SA"/>
              </w:rPr>
            </w:pPr>
            <w:proofErr w:type="spellStart"/>
            <w:r w:rsidRPr="00F731D0">
              <w:rPr>
                <w:rFonts w:asciiTheme="minorHAnsi" w:hAnsiTheme="minorHAnsi" w:cstheme="minorHAnsi"/>
                <w:szCs w:val="22"/>
              </w:rPr>
              <w:t>Vendor_Part</w:t>
            </w:r>
            <w:proofErr w:type="spellEnd"/>
          </w:p>
        </w:tc>
        <w:tc>
          <w:tcPr>
            <w:tcW w:w="715" w:type="dxa"/>
            <w:tcBorders>
              <w:top w:val="single" w:sz="4" w:space="0" w:color="auto"/>
              <w:left w:val="single" w:sz="4" w:space="0" w:color="auto"/>
              <w:bottom w:val="single" w:sz="4" w:space="0" w:color="auto"/>
              <w:right w:val="single" w:sz="4" w:space="0" w:color="auto"/>
            </w:tcBorders>
            <w:vAlign w:val="center"/>
          </w:tcPr>
          <w:p w:rsidR="00E05E8E" w:rsidRPr="00F731D0" w:rsidRDefault="00E05E8E" w:rsidP="00F660B9">
            <w:pPr>
              <w:spacing w:before="0"/>
              <w:jc w:val="center"/>
              <w:rPr>
                <w:rFonts w:asciiTheme="minorHAnsi" w:eastAsia="Times New Roman" w:hAnsiTheme="minorHAnsi" w:cstheme="minorHAnsi"/>
                <w:color w:val="000000" w:themeColor="text1"/>
                <w:szCs w:val="22"/>
                <w:lang w:bidi="ar-SA"/>
              </w:rPr>
            </w:pPr>
            <w:r w:rsidRPr="00F731D0">
              <w:rPr>
                <w:rFonts w:asciiTheme="minorHAnsi" w:hAnsiTheme="minorHAnsi" w:cstheme="minorHAnsi"/>
                <w:szCs w:val="22"/>
              </w:rPr>
              <w:t>A(30)</w:t>
            </w:r>
          </w:p>
        </w:tc>
        <w:tc>
          <w:tcPr>
            <w:tcW w:w="744" w:type="dxa"/>
            <w:tcBorders>
              <w:top w:val="single" w:sz="4" w:space="0" w:color="auto"/>
              <w:left w:val="single" w:sz="4" w:space="0" w:color="auto"/>
              <w:bottom w:val="single" w:sz="4" w:space="0" w:color="auto"/>
              <w:right w:val="single" w:sz="4" w:space="0" w:color="auto"/>
            </w:tcBorders>
            <w:vAlign w:val="center"/>
          </w:tcPr>
          <w:p w:rsidR="00E05E8E" w:rsidRPr="00F731D0" w:rsidRDefault="00E05E8E" w:rsidP="00F660B9">
            <w:pPr>
              <w:spacing w:before="0"/>
              <w:jc w:val="center"/>
              <w:rPr>
                <w:rFonts w:asciiTheme="minorHAnsi" w:eastAsia="Times New Roman" w:hAnsiTheme="minorHAnsi" w:cstheme="minorHAnsi"/>
                <w:color w:val="000000" w:themeColor="text1"/>
                <w:szCs w:val="22"/>
                <w:lang w:bidi="ar-SA"/>
              </w:rPr>
            </w:pPr>
            <w:r w:rsidRPr="00F731D0">
              <w:rPr>
                <w:rFonts w:asciiTheme="minorHAnsi" w:eastAsia="Times New Roman" w:hAnsiTheme="minorHAnsi" w:cstheme="minorHAnsi"/>
                <w:color w:val="000000" w:themeColor="text1"/>
                <w:szCs w:val="22"/>
                <w:lang w:bidi="ar-SA"/>
              </w:rPr>
              <w:t>N</w:t>
            </w:r>
          </w:p>
        </w:tc>
        <w:tc>
          <w:tcPr>
            <w:tcW w:w="5174" w:type="dxa"/>
            <w:tcBorders>
              <w:top w:val="single" w:sz="4" w:space="0" w:color="auto"/>
              <w:left w:val="single" w:sz="4" w:space="0" w:color="auto"/>
              <w:bottom w:val="single" w:sz="4" w:space="0" w:color="auto"/>
              <w:right w:val="single" w:sz="4" w:space="0" w:color="auto"/>
            </w:tcBorders>
            <w:vAlign w:val="center"/>
          </w:tcPr>
          <w:p w:rsidR="00E05E8E" w:rsidRPr="00F731D0" w:rsidRDefault="00E05E8E" w:rsidP="00F660B9">
            <w:pPr>
              <w:spacing w:before="0"/>
              <w:rPr>
                <w:rFonts w:asciiTheme="minorHAnsi" w:eastAsia="Times New Roman" w:hAnsiTheme="minorHAnsi" w:cstheme="minorHAnsi"/>
                <w:color w:val="FF0000"/>
                <w:szCs w:val="22"/>
                <w:lang w:bidi="ar-SA"/>
              </w:rPr>
            </w:pPr>
            <w:r w:rsidRPr="00F731D0">
              <w:rPr>
                <w:rFonts w:asciiTheme="minorHAnsi" w:eastAsia="Times New Roman" w:hAnsiTheme="minorHAnsi" w:cstheme="minorHAnsi"/>
                <w:szCs w:val="22"/>
                <w:lang w:eastAsia="en-AU" w:bidi="ar-SA"/>
              </w:rPr>
              <w:t>Supplier SKU Code</w:t>
            </w:r>
          </w:p>
        </w:tc>
      </w:tr>
      <w:tr w:rsidR="00E05E8E" w:rsidRPr="00F731D0" w:rsidTr="00267C09">
        <w:trPr>
          <w:trHeight w:val="300"/>
          <w:jc w:val="center"/>
        </w:trPr>
        <w:tc>
          <w:tcPr>
            <w:tcW w:w="2122" w:type="dxa"/>
            <w:tcBorders>
              <w:top w:val="single" w:sz="4" w:space="0" w:color="auto"/>
              <w:left w:val="single" w:sz="4" w:space="0" w:color="auto"/>
              <w:bottom w:val="single" w:sz="4" w:space="0" w:color="auto"/>
              <w:right w:val="single" w:sz="4" w:space="0" w:color="auto"/>
            </w:tcBorders>
            <w:noWrap/>
            <w:vAlign w:val="center"/>
          </w:tcPr>
          <w:p w:rsidR="00E05E8E" w:rsidRPr="00F731D0" w:rsidRDefault="00E05E8E" w:rsidP="00015565">
            <w:pPr>
              <w:spacing w:before="0"/>
              <w:rPr>
                <w:rFonts w:asciiTheme="minorHAnsi" w:eastAsia="Times New Roman" w:hAnsiTheme="minorHAnsi" w:cstheme="minorHAnsi"/>
                <w:color w:val="000000" w:themeColor="text1"/>
                <w:szCs w:val="22"/>
                <w:lang w:bidi="ar-SA"/>
              </w:rPr>
            </w:pPr>
            <w:proofErr w:type="spellStart"/>
            <w:r w:rsidRPr="00F731D0">
              <w:rPr>
                <w:rFonts w:asciiTheme="minorHAnsi" w:hAnsiTheme="minorHAnsi" w:cstheme="minorHAnsi"/>
                <w:szCs w:val="22"/>
              </w:rPr>
              <w:t>Long_Line_Number</w:t>
            </w:r>
            <w:proofErr w:type="spellEnd"/>
          </w:p>
        </w:tc>
        <w:tc>
          <w:tcPr>
            <w:tcW w:w="715" w:type="dxa"/>
            <w:tcBorders>
              <w:top w:val="single" w:sz="4" w:space="0" w:color="auto"/>
              <w:left w:val="single" w:sz="4" w:space="0" w:color="auto"/>
              <w:bottom w:val="single" w:sz="4" w:space="0" w:color="auto"/>
              <w:right w:val="single" w:sz="4" w:space="0" w:color="auto"/>
            </w:tcBorders>
            <w:vAlign w:val="center"/>
          </w:tcPr>
          <w:p w:rsidR="00E05E8E" w:rsidRPr="00F731D0" w:rsidRDefault="00E05E8E" w:rsidP="00F660B9">
            <w:pPr>
              <w:spacing w:before="0"/>
              <w:jc w:val="center"/>
              <w:rPr>
                <w:rFonts w:asciiTheme="minorHAnsi" w:eastAsia="Times New Roman" w:hAnsiTheme="minorHAnsi" w:cstheme="minorHAnsi"/>
                <w:color w:val="000000" w:themeColor="text1"/>
                <w:szCs w:val="22"/>
                <w:lang w:bidi="ar-SA"/>
              </w:rPr>
            </w:pPr>
            <w:r w:rsidRPr="00F731D0">
              <w:rPr>
                <w:rFonts w:asciiTheme="minorHAnsi" w:hAnsiTheme="minorHAnsi" w:cstheme="minorHAnsi"/>
                <w:szCs w:val="22"/>
              </w:rPr>
              <w:t>A(20)</w:t>
            </w:r>
          </w:p>
        </w:tc>
        <w:tc>
          <w:tcPr>
            <w:tcW w:w="744" w:type="dxa"/>
            <w:tcBorders>
              <w:top w:val="single" w:sz="4" w:space="0" w:color="auto"/>
              <w:left w:val="single" w:sz="4" w:space="0" w:color="auto"/>
              <w:bottom w:val="single" w:sz="4" w:space="0" w:color="auto"/>
              <w:right w:val="single" w:sz="4" w:space="0" w:color="auto"/>
            </w:tcBorders>
            <w:vAlign w:val="center"/>
          </w:tcPr>
          <w:p w:rsidR="00E05E8E" w:rsidRPr="00F731D0" w:rsidRDefault="00E05E8E" w:rsidP="00F660B9">
            <w:pPr>
              <w:spacing w:before="0"/>
              <w:jc w:val="center"/>
              <w:rPr>
                <w:rFonts w:asciiTheme="minorHAnsi" w:eastAsia="Times New Roman" w:hAnsiTheme="minorHAnsi" w:cstheme="minorHAnsi"/>
                <w:color w:val="000000" w:themeColor="text1"/>
                <w:szCs w:val="22"/>
                <w:lang w:bidi="ar-SA"/>
              </w:rPr>
            </w:pPr>
            <w:r w:rsidRPr="00F731D0">
              <w:rPr>
                <w:rFonts w:asciiTheme="minorHAnsi" w:eastAsia="Times New Roman" w:hAnsiTheme="minorHAnsi" w:cstheme="minorHAnsi"/>
                <w:color w:val="000000" w:themeColor="text1"/>
                <w:szCs w:val="22"/>
                <w:lang w:bidi="ar-SA"/>
              </w:rPr>
              <w:t>N</w:t>
            </w:r>
          </w:p>
        </w:tc>
        <w:tc>
          <w:tcPr>
            <w:tcW w:w="5174" w:type="dxa"/>
            <w:tcBorders>
              <w:top w:val="single" w:sz="4" w:space="0" w:color="auto"/>
              <w:left w:val="single" w:sz="4" w:space="0" w:color="auto"/>
              <w:bottom w:val="single" w:sz="4" w:space="0" w:color="auto"/>
              <w:right w:val="single" w:sz="4" w:space="0" w:color="auto"/>
            </w:tcBorders>
            <w:vAlign w:val="center"/>
          </w:tcPr>
          <w:p w:rsidR="00E05E8E" w:rsidRPr="00F731D0" w:rsidRDefault="00E05E8E" w:rsidP="00244F3A">
            <w:pPr>
              <w:spacing w:before="0"/>
              <w:rPr>
                <w:rFonts w:asciiTheme="minorHAnsi" w:eastAsia="Times New Roman" w:hAnsiTheme="minorHAnsi" w:cstheme="minorHAnsi"/>
                <w:color w:val="FF0000"/>
                <w:szCs w:val="22"/>
                <w:lang w:bidi="ar-SA"/>
              </w:rPr>
            </w:pPr>
            <w:r w:rsidRPr="00F731D0">
              <w:rPr>
                <w:rFonts w:asciiTheme="minorHAnsi" w:eastAsia="Times New Roman" w:hAnsiTheme="minorHAnsi" w:cstheme="minorHAnsi"/>
                <w:szCs w:val="22"/>
                <w:lang w:eastAsia="en-AU" w:bidi="ar-SA"/>
              </w:rPr>
              <w:t>POZD.POZDIDX</w:t>
            </w:r>
          </w:p>
        </w:tc>
      </w:tr>
      <w:tr w:rsidR="00E05E8E" w:rsidRPr="00F731D0" w:rsidTr="00942E09">
        <w:trPr>
          <w:trHeight w:val="300"/>
          <w:jc w:val="center"/>
        </w:trPr>
        <w:tc>
          <w:tcPr>
            <w:tcW w:w="2122" w:type="dxa"/>
            <w:tcBorders>
              <w:top w:val="single" w:sz="4" w:space="0" w:color="auto"/>
              <w:left w:val="single" w:sz="4" w:space="0" w:color="auto"/>
              <w:bottom w:val="single" w:sz="4" w:space="0" w:color="auto"/>
              <w:right w:val="single" w:sz="4" w:space="0" w:color="auto"/>
            </w:tcBorders>
            <w:noWrap/>
            <w:vAlign w:val="center"/>
          </w:tcPr>
          <w:p w:rsidR="00E05E8E" w:rsidRPr="00F731D0" w:rsidRDefault="00E05E8E" w:rsidP="00A6044C">
            <w:pPr>
              <w:spacing w:before="0"/>
              <w:rPr>
                <w:rFonts w:asciiTheme="minorHAnsi" w:hAnsiTheme="minorHAnsi" w:cstheme="minorHAnsi"/>
                <w:szCs w:val="22"/>
              </w:rPr>
            </w:pPr>
            <w:proofErr w:type="spellStart"/>
            <w:r w:rsidRPr="00F731D0">
              <w:rPr>
                <w:rFonts w:asciiTheme="minorHAnsi" w:hAnsiTheme="minorHAnsi" w:cstheme="minorHAnsi"/>
                <w:szCs w:val="22"/>
              </w:rPr>
              <w:t>Container_Number</w:t>
            </w:r>
            <w:proofErr w:type="spellEnd"/>
          </w:p>
        </w:tc>
        <w:tc>
          <w:tcPr>
            <w:tcW w:w="715" w:type="dxa"/>
            <w:tcBorders>
              <w:top w:val="single" w:sz="4" w:space="0" w:color="auto"/>
              <w:left w:val="single" w:sz="4" w:space="0" w:color="auto"/>
              <w:bottom w:val="single" w:sz="4" w:space="0" w:color="auto"/>
              <w:right w:val="single" w:sz="4" w:space="0" w:color="auto"/>
            </w:tcBorders>
            <w:vAlign w:val="center"/>
          </w:tcPr>
          <w:p w:rsidR="00E05E8E" w:rsidRPr="00F731D0" w:rsidRDefault="00E05E8E" w:rsidP="00F660B9">
            <w:pPr>
              <w:spacing w:before="0"/>
              <w:jc w:val="center"/>
              <w:rPr>
                <w:rFonts w:asciiTheme="minorHAnsi" w:hAnsiTheme="minorHAnsi" w:cstheme="minorHAnsi"/>
                <w:szCs w:val="22"/>
              </w:rPr>
            </w:pPr>
            <w:r w:rsidRPr="00F731D0">
              <w:rPr>
                <w:rFonts w:asciiTheme="minorHAnsi" w:hAnsiTheme="minorHAnsi" w:cstheme="minorHAnsi"/>
                <w:szCs w:val="22"/>
              </w:rPr>
              <w:t>A(30)</w:t>
            </w:r>
          </w:p>
        </w:tc>
        <w:tc>
          <w:tcPr>
            <w:tcW w:w="744" w:type="dxa"/>
            <w:tcBorders>
              <w:top w:val="single" w:sz="4" w:space="0" w:color="auto"/>
              <w:left w:val="single" w:sz="4" w:space="0" w:color="auto"/>
              <w:bottom w:val="single" w:sz="4" w:space="0" w:color="auto"/>
              <w:right w:val="single" w:sz="4" w:space="0" w:color="auto"/>
            </w:tcBorders>
            <w:vAlign w:val="center"/>
          </w:tcPr>
          <w:p w:rsidR="00E05E8E" w:rsidRPr="00F731D0" w:rsidRDefault="00E05E8E" w:rsidP="00F660B9">
            <w:pPr>
              <w:spacing w:before="0"/>
              <w:jc w:val="center"/>
              <w:rPr>
                <w:rFonts w:asciiTheme="minorHAnsi" w:eastAsia="Times New Roman" w:hAnsiTheme="minorHAnsi" w:cstheme="minorHAnsi"/>
                <w:color w:val="000000" w:themeColor="text1"/>
                <w:szCs w:val="22"/>
                <w:lang w:bidi="ar-SA"/>
              </w:rPr>
            </w:pPr>
            <w:r w:rsidRPr="00F731D0">
              <w:rPr>
                <w:rFonts w:asciiTheme="minorHAnsi" w:eastAsia="Times New Roman" w:hAnsiTheme="minorHAnsi" w:cstheme="minorHAnsi"/>
                <w:color w:val="000000" w:themeColor="text1"/>
                <w:szCs w:val="22"/>
                <w:lang w:bidi="ar-SA"/>
              </w:rPr>
              <w:t>N</w:t>
            </w:r>
          </w:p>
        </w:tc>
        <w:tc>
          <w:tcPr>
            <w:tcW w:w="5174" w:type="dxa"/>
            <w:tcBorders>
              <w:top w:val="single" w:sz="4" w:space="0" w:color="auto"/>
              <w:left w:val="single" w:sz="4" w:space="0" w:color="auto"/>
              <w:bottom w:val="single" w:sz="4" w:space="0" w:color="auto"/>
              <w:right w:val="single" w:sz="4" w:space="0" w:color="auto"/>
            </w:tcBorders>
            <w:vAlign w:val="center"/>
          </w:tcPr>
          <w:p w:rsidR="00E05E8E" w:rsidRPr="00F731D0" w:rsidRDefault="00E05E8E" w:rsidP="00F660B9">
            <w:pPr>
              <w:spacing w:before="0"/>
              <w:rPr>
                <w:rFonts w:asciiTheme="minorHAnsi" w:eastAsia="Times New Roman" w:hAnsiTheme="minorHAnsi" w:cstheme="minorHAnsi"/>
                <w:color w:val="FF0000"/>
                <w:szCs w:val="22"/>
                <w:lang w:eastAsia="en-AU" w:bidi="ar-SA"/>
              </w:rPr>
            </w:pPr>
            <w:r w:rsidRPr="00F731D0">
              <w:rPr>
                <w:rFonts w:asciiTheme="minorHAnsi" w:eastAsia="Times New Roman" w:hAnsiTheme="minorHAnsi" w:cstheme="minorHAnsi"/>
                <w:color w:val="000000" w:themeColor="text1"/>
                <w:szCs w:val="22"/>
                <w:lang w:bidi="ar-SA"/>
              </w:rPr>
              <w:t>Blank</w:t>
            </w:r>
          </w:p>
        </w:tc>
      </w:tr>
      <w:tr w:rsidR="00F62F10" w:rsidRPr="00F731D0" w:rsidTr="00E3097A">
        <w:trPr>
          <w:trHeight w:val="300"/>
          <w:jc w:val="center"/>
        </w:trPr>
        <w:tc>
          <w:tcPr>
            <w:tcW w:w="2122" w:type="dxa"/>
            <w:tcBorders>
              <w:top w:val="single" w:sz="4" w:space="0" w:color="auto"/>
              <w:left w:val="single" w:sz="4" w:space="0" w:color="auto"/>
              <w:bottom w:val="single" w:sz="4" w:space="0" w:color="auto"/>
              <w:right w:val="single" w:sz="4" w:space="0" w:color="auto"/>
            </w:tcBorders>
            <w:noWrap/>
            <w:vAlign w:val="center"/>
          </w:tcPr>
          <w:p w:rsidR="00F62F10" w:rsidRPr="00F731D0" w:rsidRDefault="00F62F10" w:rsidP="00A6044C">
            <w:pPr>
              <w:spacing w:before="0"/>
              <w:rPr>
                <w:rFonts w:asciiTheme="minorHAnsi" w:hAnsiTheme="minorHAnsi" w:cstheme="minorHAnsi"/>
                <w:szCs w:val="22"/>
              </w:rPr>
            </w:pPr>
            <w:r w:rsidRPr="00F731D0">
              <w:rPr>
                <w:rFonts w:asciiTheme="minorHAnsi" w:hAnsiTheme="minorHAnsi" w:cstheme="minorHAnsi"/>
                <w:szCs w:val="22"/>
              </w:rPr>
              <w:t>User</w:t>
            </w:r>
            <w:r w:rsidR="00A6044C" w:rsidRPr="00F731D0">
              <w:rPr>
                <w:rFonts w:asciiTheme="minorHAnsi" w:hAnsiTheme="minorHAnsi" w:cstheme="minorHAnsi"/>
                <w:szCs w:val="22"/>
              </w:rPr>
              <w:t>_</w:t>
            </w:r>
            <w:r w:rsidRPr="00F731D0">
              <w:rPr>
                <w:rFonts w:asciiTheme="minorHAnsi" w:hAnsiTheme="minorHAnsi" w:cstheme="minorHAnsi"/>
                <w:szCs w:val="22"/>
              </w:rPr>
              <w:t>Ref1</w:t>
            </w:r>
          </w:p>
        </w:tc>
        <w:tc>
          <w:tcPr>
            <w:tcW w:w="715" w:type="dxa"/>
            <w:tcBorders>
              <w:top w:val="single" w:sz="4" w:space="0" w:color="auto"/>
              <w:left w:val="single" w:sz="4" w:space="0" w:color="auto"/>
              <w:bottom w:val="single" w:sz="4" w:space="0" w:color="auto"/>
              <w:right w:val="single" w:sz="4" w:space="0" w:color="auto"/>
            </w:tcBorders>
            <w:vAlign w:val="center"/>
          </w:tcPr>
          <w:p w:rsidR="00F62F10" w:rsidRPr="00F731D0" w:rsidRDefault="00F62F10" w:rsidP="00F660B9">
            <w:pPr>
              <w:spacing w:before="0"/>
              <w:jc w:val="center"/>
              <w:rPr>
                <w:rFonts w:asciiTheme="minorHAnsi" w:hAnsiTheme="minorHAnsi" w:cstheme="minorHAnsi"/>
                <w:szCs w:val="22"/>
              </w:rPr>
            </w:pPr>
            <w:r w:rsidRPr="00F731D0">
              <w:rPr>
                <w:rFonts w:asciiTheme="minorHAnsi" w:hAnsiTheme="minorHAnsi" w:cstheme="minorHAnsi"/>
                <w:szCs w:val="22"/>
              </w:rPr>
              <w:t>A(50)</w:t>
            </w:r>
          </w:p>
        </w:tc>
        <w:tc>
          <w:tcPr>
            <w:tcW w:w="744" w:type="dxa"/>
            <w:tcBorders>
              <w:top w:val="single" w:sz="4" w:space="0" w:color="auto"/>
              <w:left w:val="single" w:sz="4" w:space="0" w:color="auto"/>
              <w:bottom w:val="single" w:sz="4" w:space="0" w:color="auto"/>
              <w:right w:val="single" w:sz="4" w:space="0" w:color="auto"/>
            </w:tcBorders>
            <w:vAlign w:val="center"/>
          </w:tcPr>
          <w:p w:rsidR="00F62F10" w:rsidRPr="00F731D0" w:rsidRDefault="00F62F10" w:rsidP="00F660B9">
            <w:pPr>
              <w:spacing w:before="0"/>
              <w:jc w:val="center"/>
              <w:rPr>
                <w:rFonts w:asciiTheme="minorHAnsi" w:eastAsia="Times New Roman" w:hAnsiTheme="minorHAnsi" w:cstheme="minorHAnsi"/>
                <w:color w:val="000000" w:themeColor="text1"/>
                <w:szCs w:val="22"/>
                <w:lang w:bidi="ar-SA"/>
              </w:rPr>
            </w:pPr>
            <w:r w:rsidRPr="00F731D0">
              <w:rPr>
                <w:rFonts w:asciiTheme="minorHAnsi" w:eastAsia="Times New Roman" w:hAnsiTheme="minorHAnsi" w:cstheme="minorHAnsi"/>
                <w:color w:val="000000" w:themeColor="text1"/>
                <w:szCs w:val="22"/>
                <w:lang w:bidi="ar-SA"/>
              </w:rPr>
              <w:t>N</w:t>
            </w:r>
          </w:p>
        </w:tc>
        <w:tc>
          <w:tcPr>
            <w:tcW w:w="5174" w:type="dxa"/>
            <w:tcBorders>
              <w:top w:val="single" w:sz="4" w:space="0" w:color="auto"/>
              <w:left w:val="single" w:sz="4" w:space="0" w:color="auto"/>
              <w:bottom w:val="single" w:sz="4" w:space="0" w:color="auto"/>
              <w:right w:val="single" w:sz="4" w:space="0" w:color="auto"/>
            </w:tcBorders>
            <w:vAlign w:val="center"/>
          </w:tcPr>
          <w:p w:rsidR="00F62F10" w:rsidRPr="00F731D0" w:rsidRDefault="00F62F10" w:rsidP="00F660B9">
            <w:pPr>
              <w:spacing w:before="0"/>
              <w:rPr>
                <w:rFonts w:asciiTheme="minorHAnsi" w:eastAsia="Times New Roman" w:hAnsiTheme="minorHAnsi" w:cstheme="minorHAnsi"/>
                <w:szCs w:val="22"/>
                <w:lang w:eastAsia="en-AU" w:bidi="ar-SA"/>
              </w:rPr>
            </w:pPr>
            <w:r w:rsidRPr="00F731D0">
              <w:rPr>
                <w:rFonts w:asciiTheme="minorHAnsi" w:eastAsia="Times New Roman" w:hAnsiTheme="minorHAnsi" w:cstheme="minorHAnsi"/>
                <w:color w:val="000000" w:themeColor="text1"/>
                <w:szCs w:val="22"/>
                <w:lang w:bidi="ar-SA"/>
              </w:rPr>
              <w:t>Reserved for future use/reporting codes</w:t>
            </w:r>
          </w:p>
        </w:tc>
      </w:tr>
      <w:tr w:rsidR="00F62F10" w:rsidRPr="00F731D0" w:rsidTr="00E3097A">
        <w:trPr>
          <w:trHeight w:val="300"/>
          <w:jc w:val="center"/>
        </w:trPr>
        <w:tc>
          <w:tcPr>
            <w:tcW w:w="2122" w:type="dxa"/>
            <w:tcBorders>
              <w:top w:val="single" w:sz="4" w:space="0" w:color="auto"/>
              <w:left w:val="single" w:sz="4" w:space="0" w:color="auto"/>
              <w:bottom w:val="single" w:sz="4" w:space="0" w:color="auto"/>
              <w:right w:val="single" w:sz="4" w:space="0" w:color="auto"/>
            </w:tcBorders>
            <w:noWrap/>
            <w:vAlign w:val="center"/>
          </w:tcPr>
          <w:p w:rsidR="00F62F10" w:rsidRPr="00F731D0" w:rsidRDefault="00F62F10" w:rsidP="00A6044C">
            <w:pPr>
              <w:spacing w:before="0"/>
              <w:rPr>
                <w:rFonts w:asciiTheme="minorHAnsi" w:hAnsiTheme="minorHAnsi" w:cstheme="minorHAnsi"/>
                <w:szCs w:val="22"/>
              </w:rPr>
            </w:pPr>
            <w:r w:rsidRPr="00F731D0">
              <w:rPr>
                <w:rFonts w:asciiTheme="minorHAnsi" w:hAnsiTheme="minorHAnsi" w:cstheme="minorHAnsi"/>
                <w:szCs w:val="22"/>
              </w:rPr>
              <w:t>User</w:t>
            </w:r>
            <w:r w:rsidR="00A6044C" w:rsidRPr="00F731D0">
              <w:rPr>
                <w:rFonts w:asciiTheme="minorHAnsi" w:hAnsiTheme="minorHAnsi" w:cstheme="minorHAnsi"/>
                <w:szCs w:val="22"/>
              </w:rPr>
              <w:t>_Ref</w:t>
            </w:r>
            <w:r w:rsidRPr="00F731D0">
              <w:rPr>
                <w:rFonts w:asciiTheme="minorHAnsi" w:hAnsiTheme="minorHAnsi" w:cstheme="minorHAnsi"/>
                <w:szCs w:val="22"/>
              </w:rPr>
              <w:t>2</w:t>
            </w:r>
          </w:p>
        </w:tc>
        <w:tc>
          <w:tcPr>
            <w:tcW w:w="715" w:type="dxa"/>
            <w:tcBorders>
              <w:top w:val="single" w:sz="4" w:space="0" w:color="auto"/>
              <w:left w:val="single" w:sz="4" w:space="0" w:color="auto"/>
              <w:bottom w:val="single" w:sz="4" w:space="0" w:color="auto"/>
              <w:right w:val="single" w:sz="4" w:space="0" w:color="auto"/>
            </w:tcBorders>
            <w:vAlign w:val="center"/>
          </w:tcPr>
          <w:p w:rsidR="00F62F10" w:rsidRPr="00F731D0" w:rsidRDefault="00F62F10" w:rsidP="00F660B9">
            <w:pPr>
              <w:spacing w:before="0"/>
              <w:jc w:val="center"/>
              <w:rPr>
                <w:rFonts w:asciiTheme="minorHAnsi" w:hAnsiTheme="minorHAnsi" w:cstheme="minorHAnsi"/>
                <w:szCs w:val="22"/>
              </w:rPr>
            </w:pPr>
            <w:r w:rsidRPr="00F731D0">
              <w:rPr>
                <w:rFonts w:asciiTheme="minorHAnsi" w:hAnsiTheme="minorHAnsi" w:cstheme="minorHAnsi"/>
                <w:szCs w:val="22"/>
              </w:rPr>
              <w:t>A(50)</w:t>
            </w:r>
          </w:p>
        </w:tc>
        <w:tc>
          <w:tcPr>
            <w:tcW w:w="744" w:type="dxa"/>
            <w:tcBorders>
              <w:top w:val="single" w:sz="4" w:space="0" w:color="auto"/>
              <w:left w:val="single" w:sz="4" w:space="0" w:color="auto"/>
              <w:bottom w:val="single" w:sz="4" w:space="0" w:color="auto"/>
              <w:right w:val="single" w:sz="4" w:space="0" w:color="auto"/>
            </w:tcBorders>
            <w:vAlign w:val="center"/>
          </w:tcPr>
          <w:p w:rsidR="00F62F10" w:rsidRPr="00F731D0" w:rsidRDefault="00F62F10" w:rsidP="00F660B9">
            <w:pPr>
              <w:spacing w:before="0"/>
              <w:jc w:val="center"/>
              <w:rPr>
                <w:rFonts w:asciiTheme="minorHAnsi" w:eastAsia="Times New Roman" w:hAnsiTheme="minorHAnsi" w:cstheme="minorHAnsi"/>
                <w:color w:val="000000" w:themeColor="text1"/>
                <w:szCs w:val="22"/>
                <w:lang w:bidi="ar-SA"/>
              </w:rPr>
            </w:pPr>
            <w:r w:rsidRPr="00F731D0">
              <w:rPr>
                <w:rFonts w:asciiTheme="minorHAnsi" w:eastAsia="Times New Roman" w:hAnsiTheme="minorHAnsi" w:cstheme="minorHAnsi"/>
                <w:color w:val="000000" w:themeColor="text1"/>
                <w:szCs w:val="22"/>
                <w:lang w:bidi="ar-SA"/>
              </w:rPr>
              <w:t>N</w:t>
            </w:r>
          </w:p>
        </w:tc>
        <w:tc>
          <w:tcPr>
            <w:tcW w:w="5174" w:type="dxa"/>
            <w:tcBorders>
              <w:top w:val="single" w:sz="4" w:space="0" w:color="auto"/>
              <w:left w:val="single" w:sz="4" w:space="0" w:color="auto"/>
              <w:bottom w:val="single" w:sz="4" w:space="0" w:color="auto"/>
              <w:right w:val="single" w:sz="4" w:space="0" w:color="auto"/>
            </w:tcBorders>
            <w:vAlign w:val="center"/>
          </w:tcPr>
          <w:p w:rsidR="00F62F10" w:rsidRPr="00F731D0" w:rsidRDefault="00F62F10" w:rsidP="00F660B9">
            <w:pPr>
              <w:spacing w:before="0"/>
              <w:rPr>
                <w:rFonts w:asciiTheme="minorHAnsi" w:eastAsia="Times New Roman" w:hAnsiTheme="minorHAnsi" w:cstheme="minorHAnsi"/>
                <w:szCs w:val="22"/>
                <w:lang w:eastAsia="en-AU" w:bidi="ar-SA"/>
              </w:rPr>
            </w:pPr>
            <w:r w:rsidRPr="00F731D0">
              <w:rPr>
                <w:rFonts w:asciiTheme="minorHAnsi" w:eastAsia="Times New Roman" w:hAnsiTheme="minorHAnsi" w:cstheme="minorHAnsi"/>
                <w:color w:val="000000" w:themeColor="text1"/>
                <w:szCs w:val="22"/>
                <w:lang w:bidi="ar-SA"/>
              </w:rPr>
              <w:t>Reserved for future use/reporting codes</w:t>
            </w:r>
          </w:p>
        </w:tc>
      </w:tr>
      <w:tr w:rsidR="00F62F10" w:rsidRPr="00F731D0" w:rsidTr="00E3097A">
        <w:trPr>
          <w:trHeight w:val="300"/>
          <w:jc w:val="center"/>
        </w:trPr>
        <w:tc>
          <w:tcPr>
            <w:tcW w:w="2122" w:type="dxa"/>
            <w:tcBorders>
              <w:top w:val="single" w:sz="4" w:space="0" w:color="auto"/>
              <w:left w:val="single" w:sz="4" w:space="0" w:color="auto"/>
              <w:bottom w:val="single" w:sz="4" w:space="0" w:color="auto"/>
              <w:right w:val="single" w:sz="4" w:space="0" w:color="auto"/>
            </w:tcBorders>
            <w:noWrap/>
            <w:vAlign w:val="center"/>
          </w:tcPr>
          <w:p w:rsidR="00F62F10" w:rsidRPr="00F731D0" w:rsidRDefault="00A6044C" w:rsidP="00A6044C">
            <w:pPr>
              <w:spacing w:before="0"/>
              <w:rPr>
                <w:rFonts w:asciiTheme="minorHAnsi" w:hAnsiTheme="minorHAnsi" w:cstheme="minorHAnsi"/>
                <w:szCs w:val="22"/>
              </w:rPr>
            </w:pPr>
            <w:r w:rsidRPr="00F731D0">
              <w:rPr>
                <w:rFonts w:asciiTheme="minorHAnsi" w:hAnsiTheme="minorHAnsi" w:cstheme="minorHAnsi"/>
                <w:szCs w:val="22"/>
              </w:rPr>
              <w:t>User_Ref</w:t>
            </w:r>
            <w:r w:rsidR="00F62F10" w:rsidRPr="00F731D0">
              <w:rPr>
                <w:rFonts w:asciiTheme="minorHAnsi" w:hAnsiTheme="minorHAnsi" w:cstheme="minorHAnsi"/>
                <w:szCs w:val="22"/>
              </w:rPr>
              <w:t>3</w:t>
            </w:r>
          </w:p>
        </w:tc>
        <w:tc>
          <w:tcPr>
            <w:tcW w:w="715" w:type="dxa"/>
            <w:tcBorders>
              <w:top w:val="single" w:sz="4" w:space="0" w:color="auto"/>
              <w:left w:val="single" w:sz="4" w:space="0" w:color="auto"/>
              <w:bottom w:val="single" w:sz="4" w:space="0" w:color="auto"/>
              <w:right w:val="single" w:sz="4" w:space="0" w:color="auto"/>
            </w:tcBorders>
            <w:vAlign w:val="center"/>
          </w:tcPr>
          <w:p w:rsidR="00F62F10" w:rsidRPr="00F731D0" w:rsidRDefault="00F62F10" w:rsidP="00F660B9">
            <w:pPr>
              <w:spacing w:before="0"/>
              <w:jc w:val="center"/>
              <w:rPr>
                <w:rFonts w:asciiTheme="minorHAnsi" w:hAnsiTheme="minorHAnsi" w:cstheme="minorHAnsi"/>
                <w:szCs w:val="22"/>
              </w:rPr>
            </w:pPr>
            <w:r w:rsidRPr="00F731D0">
              <w:rPr>
                <w:rFonts w:asciiTheme="minorHAnsi" w:hAnsiTheme="minorHAnsi" w:cstheme="minorHAnsi"/>
                <w:szCs w:val="22"/>
              </w:rPr>
              <w:t>A(50)</w:t>
            </w:r>
          </w:p>
        </w:tc>
        <w:tc>
          <w:tcPr>
            <w:tcW w:w="744" w:type="dxa"/>
            <w:tcBorders>
              <w:top w:val="single" w:sz="4" w:space="0" w:color="auto"/>
              <w:left w:val="single" w:sz="4" w:space="0" w:color="auto"/>
              <w:bottom w:val="single" w:sz="4" w:space="0" w:color="auto"/>
              <w:right w:val="single" w:sz="4" w:space="0" w:color="auto"/>
            </w:tcBorders>
            <w:vAlign w:val="center"/>
          </w:tcPr>
          <w:p w:rsidR="00F62F10" w:rsidRPr="00F731D0" w:rsidRDefault="00F62F10" w:rsidP="00F660B9">
            <w:pPr>
              <w:spacing w:before="0"/>
              <w:jc w:val="center"/>
              <w:rPr>
                <w:rFonts w:asciiTheme="minorHAnsi" w:eastAsia="Times New Roman" w:hAnsiTheme="minorHAnsi" w:cstheme="minorHAnsi"/>
                <w:color w:val="000000" w:themeColor="text1"/>
                <w:szCs w:val="22"/>
                <w:lang w:bidi="ar-SA"/>
              </w:rPr>
            </w:pPr>
            <w:r w:rsidRPr="00F731D0">
              <w:rPr>
                <w:rFonts w:asciiTheme="minorHAnsi" w:eastAsia="Times New Roman" w:hAnsiTheme="minorHAnsi" w:cstheme="minorHAnsi"/>
                <w:color w:val="000000" w:themeColor="text1"/>
                <w:szCs w:val="22"/>
                <w:lang w:bidi="ar-SA"/>
              </w:rPr>
              <w:t>N</w:t>
            </w:r>
          </w:p>
        </w:tc>
        <w:tc>
          <w:tcPr>
            <w:tcW w:w="5174" w:type="dxa"/>
            <w:tcBorders>
              <w:top w:val="single" w:sz="4" w:space="0" w:color="auto"/>
              <w:left w:val="single" w:sz="4" w:space="0" w:color="auto"/>
              <w:bottom w:val="single" w:sz="4" w:space="0" w:color="auto"/>
              <w:right w:val="single" w:sz="4" w:space="0" w:color="auto"/>
            </w:tcBorders>
            <w:vAlign w:val="center"/>
          </w:tcPr>
          <w:p w:rsidR="00F62F10" w:rsidRPr="00F731D0" w:rsidRDefault="00F62F10" w:rsidP="00F660B9">
            <w:pPr>
              <w:spacing w:before="0"/>
              <w:rPr>
                <w:rFonts w:asciiTheme="minorHAnsi" w:eastAsia="Times New Roman" w:hAnsiTheme="minorHAnsi" w:cstheme="minorHAnsi"/>
                <w:szCs w:val="22"/>
                <w:lang w:eastAsia="en-AU" w:bidi="ar-SA"/>
              </w:rPr>
            </w:pPr>
            <w:r w:rsidRPr="00F731D0">
              <w:rPr>
                <w:rFonts w:asciiTheme="minorHAnsi" w:eastAsia="Times New Roman" w:hAnsiTheme="minorHAnsi" w:cstheme="minorHAnsi"/>
                <w:color w:val="000000" w:themeColor="text1"/>
                <w:szCs w:val="22"/>
                <w:lang w:bidi="ar-SA"/>
              </w:rPr>
              <w:t>Reserved for future use/reporting codes</w:t>
            </w:r>
          </w:p>
        </w:tc>
      </w:tr>
    </w:tbl>
    <w:p w:rsidR="0093509E" w:rsidRPr="00F731D0" w:rsidRDefault="00524CFE" w:rsidP="00524CFE">
      <w:pPr>
        <w:spacing w:before="0"/>
        <w:ind w:left="720"/>
        <w:rPr>
          <w:color w:val="000000" w:themeColor="text1"/>
          <w:lang w:eastAsia="zh-CN" w:bidi="ar-SA"/>
        </w:rPr>
      </w:pPr>
      <w:r w:rsidRPr="00F731D0">
        <w:rPr>
          <w:color w:val="000000" w:themeColor="text1"/>
          <w:lang w:eastAsia="zh-CN" w:bidi="ar-SA"/>
        </w:rPr>
        <w:lastRenderedPageBreak/>
        <w:br/>
      </w:r>
    </w:p>
    <w:p w:rsidR="00524CFE" w:rsidRPr="00F731D0" w:rsidRDefault="00524CFE" w:rsidP="00524CFE">
      <w:pPr>
        <w:spacing w:before="0"/>
        <w:ind w:left="720"/>
        <w:rPr>
          <w:color w:val="000000" w:themeColor="text1"/>
          <w:lang w:eastAsia="zh-CN" w:bidi="ar-SA"/>
        </w:rPr>
      </w:pPr>
      <w:r w:rsidRPr="00F731D0">
        <w:rPr>
          <w:color w:val="000000" w:themeColor="text1"/>
          <w:lang w:eastAsia="zh-CN" w:bidi="ar-SA"/>
        </w:rPr>
        <w:t>Data will be sorted in the following sequence for Shipment Costing exports:</w:t>
      </w:r>
    </w:p>
    <w:p w:rsidR="002216E5" w:rsidRPr="00F731D0" w:rsidRDefault="002216E5" w:rsidP="00524CFE">
      <w:pPr>
        <w:pStyle w:val="ListParagraph"/>
        <w:numPr>
          <w:ilvl w:val="0"/>
          <w:numId w:val="17"/>
        </w:numPr>
        <w:spacing w:before="0"/>
        <w:rPr>
          <w:color w:val="000000" w:themeColor="text1"/>
          <w:lang w:eastAsia="zh-CN" w:bidi="ar-SA"/>
        </w:rPr>
      </w:pPr>
      <w:r w:rsidRPr="00F731D0">
        <w:rPr>
          <w:color w:val="000000" w:themeColor="text1"/>
          <w:lang w:eastAsia="zh-CN" w:bidi="ar-SA"/>
        </w:rPr>
        <w:t>These are exported by the Purchase order numbers</w:t>
      </w:r>
    </w:p>
    <w:p w:rsidR="00524CFE" w:rsidRPr="00F731D0" w:rsidRDefault="002216E5" w:rsidP="00524CFE">
      <w:pPr>
        <w:pStyle w:val="ListParagraph"/>
        <w:numPr>
          <w:ilvl w:val="0"/>
          <w:numId w:val="17"/>
        </w:numPr>
        <w:spacing w:before="0"/>
        <w:rPr>
          <w:color w:val="000000" w:themeColor="text1"/>
          <w:lang w:eastAsia="zh-CN" w:bidi="ar-SA"/>
        </w:rPr>
      </w:pPr>
      <w:r w:rsidRPr="00F731D0">
        <w:rPr>
          <w:color w:val="000000" w:themeColor="text1"/>
          <w:lang w:eastAsia="zh-CN" w:bidi="ar-SA"/>
        </w:rPr>
        <w:t xml:space="preserve">Then within each transaction, by </w:t>
      </w:r>
      <w:r w:rsidR="00524CFE" w:rsidRPr="00F731D0">
        <w:rPr>
          <w:color w:val="000000" w:themeColor="text1"/>
          <w:lang w:eastAsia="zh-CN" w:bidi="ar-SA"/>
        </w:rPr>
        <w:t>Long L</w:t>
      </w:r>
      <w:r w:rsidR="00866A90" w:rsidRPr="00F731D0">
        <w:rPr>
          <w:color w:val="000000" w:themeColor="text1"/>
          <w:lang w:eastAsia="zh-CN" w:bidi="ar-SA"/>
        </w:rPr>
        <w:t>i</w:t>
      </w:r>
      <w:r w:rsidR="00524CFE" w:rsidRPr="00F731D0">
        <w:rPr>
          <w:color w:val="000000" w:themeColor="text1"/>
          <w:lang w:eastAsia="zh-CN" w:bidi="ar-SA"/>
        </w:rPr>
        <w:t>ne  Number (internal database value)</w:t>
      </w:r>
      <w:r w:rsidR="00385EFB" w:rsidRPr="00F731D0">
        <w:rPr>
          <w:color w:val="000000" w:themeColor="text1"/>
          <w:lang w:eastAsia="zh-CN" w:bidi="ar-SA"/>
        </w:rPr>
        <w:t xml:space="preserve"> (integer id)</w:t>
      </w:r>
    </w:p>
    <w:p w:rsidR="002216E5" w:rsidRPr="00F731D0" w:rsidRDefault="002216E5" w:rsidP="002216E5">
      <w:pPr>
        <w:spacing w:before="0"/>
        <w:ind w:left="720"/>
        <w:rPr>
          <w:color w:val="000000" w:themeColor="text1"/>
          <w:lang w:eastAsia="zh-CN" w:bidi="ar-SA"/>
        </w:rPr>
      </w:pPr>
    </w:p>
    <w:p w:rsidR="002A6C4A" w:rsidRPr="00F731D0" w:rsidRDefault="000E7D89" w:rsidP="002A6C4A">
      <w:pPr>
        <w:pStyle w:val="Heading1"/>
        <w:rPr>
          <w:caps w:val="0"/>
          <w:sz w:val="24"/>
        </w:rPr>
      </w:pPr>
      <w:bookmarkStart w:id="61" w:name="_Toc494462639"/>
      <w:bookmarkStart w:id="62" w:name="_Toc401736701"/>
      <w:bookmarkStart w:id="63" w:name="_Toc401736964"/>
      <w:bookmarkStart w:id="64" w:name="_Toc401737074"/>
      <w:bookmarkStart w:id="65" w:name="_Toc401737166"/>
      <w:bookmarkStart w:id="66" w:name="_Toc401738329"/>
      <w:r w:rsidRPr="00F731D0">
        <w:rPr>
          <w:caps w:val="0"/>
          <w:sz w:val="24"/>
        </w:rPr>
        <w:t>IMPORT GOOD</w:t>
      </w:r>
      <w:r w:rsidR="00D07041" w:rsidRPr="00F731D0">
        <w:rPr>
          <w:caps w:val="0"/>
          <w:sz w:val="24"/>
        </w:rPr>
        <w:t>S</w:t>
      </w:r>
      <w:r w:rsidRPr="00F731D0">
        <w:rPr>
          <w:caps w:val="0"/>
          <w:sz w:val="24"/>
        </w:rPr>
        <w:t xml:space="preserve"> RECEIPTED </w:t>
      </w:r>
      <w:r w:rsidR="00D07041" w:rsidRPr="00F731D0">
        <w:rPr>
          <w:caps w:val="0"/>
          <w:sz w:val="24"/>
        </w:rPr>
        <w:t xml:space="preserve">NOTES </w:t>
      </w:r>
      <w:r w:rsidRPr="00F731D0">
        <w:rPr>
          <w:caps w:val="0"/>
          <w:sz w:val="24"/>
        </w:rPr>
        <w:t>(</w:t>
      </w:r>
      <w:r w:rsidR="00D07041" w:rsidRPr="00F731D0">
        <w:rPr>
          <w:caps w:val="0"/>
          <w:sz w:val="24"/>
        </w:rPr>
        <w:t xml:space="preserve">OF THE </w:t>
      </w:r>
      <w:r w:rsidRPr="00F731D0">
        <w:rPr>
          <w:caps w:val="0"/>
          <w:sz w:val="24"/>
        </w:rPr>
        <w:t>PURCHASE</w:t>
      </w:r>
      <w:r w:rsidR="00D07041" w:rsidRPr="00F731D0">
        <w:rPr>
          <w:caps w:val="0"/>
          <w:sz w:val="24"/>
        </w:rPr>
        <w:t>D</w:t>
      </w:r>
      <w:r w:rsidRPr="00F731D0">
        <w:rPr>
          <w:caps w:val="0"/>
          <w:sz w:val="24"/>
        </w:rPr>
        <w:t xml:space="preserve"> ORDERS) FROM WILLIAMS</w:t>
      </w:r>
      <w:bookmarkEnd w:id="61"/>
    </w:p>
    <w:p w:rsidR="0015091B" w:rsidRPr="00F731D0" w:rsidRDefault="008E64BE" w:rsidP="0015091B">
      <w:pPr>
        <w:pStyle w:val="ChapterTitleoutoftable"/>
        <w:rPr>
          <w:rFonts w:cstheme="minorHAnsi"/>
        </w:rPr>
      </w:pPr>
      <w:bookmarkStart w:id="67" w:name="_Toc494462640"/>
      <w:r w:rsidRPr="00F731D0">
        <w:rPr>
          <w:rFonts w:cstheme="minorHAnsi"/>
        </w:rPr>
        <w:t>D</w:t>
      </w:r>
      <w:r w:rsidR="0015091B" w:rsidRPr="00F731D0">
        <w:rPr>
          <w:rFonts w:cstheme="minorHAnsi"/>
        </w:rPr>
        <w:t>escription</w:t>
      </w:r>
      <w:bookmarkEnd w:id="62"/>
      <w:bookmarkEnd w:id="63"/>
      <w:bookmarkEnd w:id="64"/>
      <w:bookmarkEnd w:id="65"/>
      <w:bookmarkEnd w:id="66"/>
      <w:bookmarkEnd w:id="67"/>
    </w:p>
    <w:p w:rsidR="0015091B" w:rsidRPr="00F731D0" w:rsidRDefault="0015091B" w:rsidP="0015091B">
      <w:pPr>
        <w:spacing w:before="0"/>
        <w:rPr>
          <w:lang w:eastAsia="zh-CN" w:bidi="ar-SA"/>
        </w:rPr>
      </w:pPr>
    </w:p>
    <w:p w:rsidR="000E7D89" w:rsidRPr="00F731D0" w:rsidRDefault="000E7D89" w:rsidP="000E7D89">
      <w:pPr>
        <w:spacing w:before="60" w:after="60"/>
        <w:rPr>
          <w:szCs w:val="24"/>
        </w:rPr>
      </w:pPr>
      <w:bookmarkStart w:id="68" w:name="_Toc401736702"/>
      <w:bookmarkStart w:id="69" w:name="_Toc401736965"/>
      <w:bookmarkStart w:id="70" w:name="_Toc401737075"/>
      <w:bookmarkStart w:id="71" w:name="_Toc401737167"/>
      <w:bookmarkStart w:id="72" w:name="_Toc401738330"/>
      <w:r w:rsidRPr="00F731D0">
        <w:rPr>
          <w:szCs w:val="24"/>
        </w:rPr>
        <w:t>This data import will include data pertaining to all receipts of goods into the Williams Warehouse. These can either be a Purchase Order</w:t>
      </w:r>
      <w:r w:rsidR="00EB693D" w:rsidRPr="00F731D0">
        <w:rPr>
          <w:szCs w:val="24"/>
        </w:rPr>
        <w:t xml:space="preserve">, Production </w:t>
      </w:r>
      <w:r w:rsidRPr="00F731D0">
        <w:rPr>
          <w:szCs w:val="24"/>
        </w:rPr>
        <w:t xml:space="preserve">or a Transfer (from another location – such as warehouse or a retail store).   </w:t>
      </w:r>
    </w:p>
    <w:p w:rsidR="000E7D89" w:rsidRPr="00F731D0" w:rsidRDefault="000E7D89" w:rsidP="000E7D89">
      <w:pPr>
        <w:spacing w:before="60" w:after="60"/>
        <w:rPr>
          <w:szCs w:val="24"/>
        </w:rPr>
      </w:pPr>
      <w:r w:rsidRPr="00F731D0">
        <w:rPr>
          <w:szCs w:val="24"/>
        </w:rPr>
        <w:t>The following outlines the file which will be sent from the 3PL containing the transaction details, and the receipted items on that transaction. Williams will export these receipt these goods in the file.</w:t>
      </w:r>
    </w:p>
    <w:p w:rsidR="0015091B" w:rsidRPr="00F731D0" w:rsidRDefault="0015091B" w:rsidP="0015091B">
      <w:pPr>
        <w:pStyle w:val="ChapterTitleoutoftable"/>
      </w:pPr>
      <w:bookmarkStart w:id="73" w:name="_Toc494462641"/>
      <w:r w:rsidRPr="00F731D0">
        <w:t>Setup</w:t>
      </w:r>
      <w:bookmarkEnd w:id="68"/>
      <w:bookmarkEnd w:id="69"/>
      <w:bookmarkEnd w:id="70"/>
      <w:bookmarkEnd w:id="71"/>
      <w:bookmarkEnd w:id="72"/>
      <w:bookmarkEnd w:id="73"/>
    </w:p>
    <w:p w:rsidR="0015091B" w:rsidRPr="00F731D0" w:rsidRDefault="0015091B" w:rsidP="0015091B">
      <w:r w:rsidRPr="00F731D0">
        <w:t xml:space="preserve">The file will be imported using </w:t>
      </w:r>
      <w:r w:rsidR="00C266E3" w:rsidRPr="00F731D0">
        <w:t>B2B</w:t>
      </w:r>
      <w:r w:rsidRPr="00F731D0">
        <w:t xml:space="preserve"> as a pipe ‘|’ delimited file.  </w:t>
      </w:r>
    </w:p>
    <w:p w:rsidR="000E7D89" w:rsidRPr="00F731D0" w:rsidRDefault="008E64BE" w:rsidP="000E7D89">
      <w:pPr>
        <w:pStyle w:val="ChapterTitleoutoftable"/>
      </w:pPr>
      <w:bookmarkStart w:id="74" w:name="_Toc401736703"/>
      <w:bookmarkStart w:id="75" w:name="_Toc401736966"/>
      <w:bookmarkStart w:id="76" w:name="_Toc401737076"/>
      <w:bookmarkStart w:id="77" w:name="_Toc401737168"/>
      <w:bookmarkStart w:id="78" w:name="_Toc401738331"/>
      <w:bookmarkStart w:id="79" w:name="_Toc494462642"/>
      <w:r w:rsidRPr="00F731D0">
        <w:t>A</w:t>
      </w:r>
      <w:r w:rsidR="000E7D89" w:rsidRPr="00F731D0">
        <w:t>ssumptions</w:t>
      </w:r>
      <w:bookmarkEnd w:id="74"/>
      <w:bookmarkEnd w:id="75"/>
      <w:bookmarkEnd w:id="76"/>
      <w:bookmarkEnd w:id="77"/>
      <w:bookmarkEnd w:id="78"/>
      <w:bookmarkEnd w:id="79"/>
    </w:p>
    <w:p w:rsidR="000E7D89" w:rsidRPr="00F731D0" w:rsidRDefault="000E7D89" w:rsidP="000E7D89">
      <w:pPr>
        <w:pStyle w:val="ListParagraph"/>
        <w:numPr>
          <w:ilvl w:val="0"/>
          <w:numId w:val="11"/>
        </w:numPr>
        <w:spacing w:before="200" w:line="240" w:lineRule="auto"/>
      </w:pPr>
      <w:r w:rsidRPr="00F731D0">
        <w:t xml:space="preserve">As Warehouse Receipts will be used for this import, it is assumed that </w:t>
      </w:r>
      <w:r w:rsidR="00271396">
        <w:t>CUSTOMER</w:t>
      </w:r>
      <w:r w:rsidR="008B4904" w:rsidRPr="00F731D0">
        <w:t>’s Interface</w:t>
      </w:r>
      <w:r w:rsidRPr="00F731D0">
        <w:t xml:space="preserve"> will be configured to allow Warehouse Receipts to be created and that General ledger has been set-up accordingly.</w:t>
      </w:r>
    </w:p>
    <w:p w:rsidR="000E7D89" w:rsidRPr="00F731D0" w:rsidRDefault="000E7D89" w:rsidP="000E7D89">
      <w:pPr>
        <w:pStyle w:val="ListParagraph"/>
        <w:numPr>
          <w:ilvl w:val="0"/>
          <w:numId w:val="11"/>
        </w:numPr>
        <w:spacing w:before="200" w:line="240" w:lineRule="auto"/>
      </w:pPr>
      <w:r w:rsidRPr="00F731D0">
        <w:t xml:space="preserve">The receipted date will assumed to be the date the file was processed into </w:t>
      </w:r>
      <w:r w:rsidR="00271396">
        <w:t>CUSTOMER</w:t>
      </w:r>
      <w:r w:rsidR="008B4904" w:rsidRPr="00F731D0">
        <w:t>’s Interface</w:t>
      </w:r>
    </w:p>
    <w:p w:rsidR="000E7D89" w:rsidRPr="00F731D0" w:rsidRDefault="000E7D89" w:rsidP="000E7D89">
      <w:pPr>
        <w:pStyle w:val="ListParagraph"/>
        <w:numPr>
          <w:ilvl w:val="0"/>
          <w:numId w:val="11"/>
        </w:numPr>
        <w:spacing w:before="200" w:line="240" w:lineRule="auto"/>
      </w:pPr>
      <w:r w:rsidRPr="00F731D0">
        <w:t>The Warehouse Receipt Docket Number will be read from the unique “Receipt” Number in the file. If this is blank, then the Docket Number will be the same as the Order Number field in the file.</w:t>
      </w:r>
    </w:p>
    <w:p w:rsidR="000E7D89" w:rsidRPr="00F731D0" w:rsidRDefault="000E7D89" w:rsidP="000E7D89">
      <w:r w:rsidRPr="00F731D0">
        <w:t>As this functionality (</w:t>
      </w:r>
      <w:proofErr w:type="spellStart"/>
      <w:r w:rsidRPr="00F731D0">
        <w:t>ie</w:t>
      </w:r>
      <w:proofErr w:type="spellEnd"/>
      <w:r w:rsidRPr="00F731D0">
        <w:t xml:space="preserve">: for </w:t>
      </w:r>
      <w:r w:rsidR="00271396">
        <w:t>CUSTOMER</w:t>
      </w:r>
      <w:r w:rsidR="008B4904" w:rsidRPr="00F731D0">
        <w:t>’s Interface</w:t>
      </w:r>
      <w:r w:rsidRPr="00F731D0">
        <w:t xml:space="preserve"> to import Warehouse Receipts via </w:t>
      </w:r>
      <w:r w:rsidR="00C266E3" w:rsidRPr="00F731D0">
        <w:t>B2B</w:t>
      </w:r>
      <w:r w:rsidRPr="00F731D0">
        <w:t xml:space="preserve">) requires the use of a Web service, this must be both configured in </w:t>
      </w:r>
      <w:r w:rsidR="00271396">
        <w:t>CUSTOMER</w:t>
      </w:r>
      <w:r w:rsidR="008B4904" w:rsidRPr="00F731D0">
        <w:t>’s Interface</w:t>
      </w:r>
      <w:r w:rsidRPr="00F731D0">
        <w:t xml:space="preserve"> and running within the network. </w:t>
      </w:r>
    </w:p>
    <w:p w:rsidR="000E7D89" w:rsidRPr="00F731D0" w:rsidRDefault="000E7D89" w:rsidP="0015091B"/>
    <w:p w:rsidR="0015091B" w:rsidRPr="00F731D0" w:rsidRDefault="0015091B" w:rsidP="0015091B">
      <w:pPr>
        <w:pStyle w:val="ChapterTitleoutoftable"/>
        <w:rPr>
          <w:lang w:eastAsia="zh-CN" w:bidi="ar-SA"/>
        </w:rPr>
      </w:pPr>
      <w:bookmarkStart w:id="80" w:name="_Toc401736704"/>
      <w:bookmarkStart w:id="81" w:name="_Toc401736967"/>
      <w:bookmarkStart w:id="82" w:name="_Toc401737077"/>
      <w:bookmarkStart w:id="83" w:name="_Toc401737169"/>
      <w:bookmarkStart w:id="84" w:name="_Toc401738332"/>
      <w:bookmarkStart w:id="85" w:name="_Toc494462643"/>
      <w:r w:rsidRPr="00F731D0">
        <w:rPr>
          <w:lang w:eastAsia="zh-CN" w:bidi="ar-SA"/>
        </w:rPr>
        <w:t xml:space="preserve">File </w:t>
      </w:r>
      <w:r w:rsidR="008E64BE" w:rsidRPr="00F731D0">
        <w:rPr>
          <w:lang w:eastAsia="zh-CN" w:bidi="ar-SA"/>
        </w:rPr>
        <w:t>L</w:t>
      </w:r>
      <w:r w:rsidRPr="00F731D0">
        <w:rPr>
          <w:lang w:eastAsia="zh-CN" w:bidi="ar-SA"/>
        </w:rPr>
        <w:t>ayout</w:t>
      </w:r>
      <w:bookmarkEnd w:id="80"/>
      <w:bookmarkEnd w:id="81"/>
      <w:bookmarkEnd w:id="82"/>
      <w:bookmarkEnd w:id="83"/>
      <w:bookmarkEnd w:id="84"/>
      <w:bookmarkEnd w:id="85"/>
    </w:p>
    <w:p w:rsidR="00C539D8" w:rsidRPr="00F731D0" w:rsidRDefault="0015091B" w:rsidP="00C539D8">
      <w:pPr>
        <w:rPr>
          <w:lang w:eastAsia="zh-CN" w:bidi="ar-SA"/>
        </w:rPr>
      </w:pPr>
      <w:r w:rsidRPr="00F731D0">
        <w:rPr>
          <w:b/>
          <w:lang w:eastAsia="zh-CN" w:bidi="ar-SA"/>
        </w:rPr>
        <w:t>File name:</w:t>
      </w:r>
      <w:r w:rsidRPr="00F731D0">
        <w:rPr>
          <w:lang w:eastAsia="zh-CN" w:bidi="ar-SA"/>
        </w:rPr>
        <w:tab/>
      </w:r>
      <w:r w:rsidR="00F717CC" w:rsidRPr="00F731D0">
        <w:rPr>
          <w:lang w:eastAsia="zh-CN" w:bidi="ar-SA"/>
        </w:rPr>
        <w:t>GRN_&lt;Division&gt;_</w:t>
      </w:r>
      <w:r w:rsidR="007C1232">
        <w:rPr>
          <w:lang w:eastAsia="zh-CN" w:bidi="ar-SA"/>
        </w:rPr>
        <w:t>&lt;PO Number&gt;_</w:t>
      </w:r>
      <w:r w:rsidR="00F717CC" w:rsidRPr="00F731D0">
        <w:rPr>
          <w:lang w:eastAsia="zh-CN" w:bidi="ar-SA"/>
        </w:rPr>
        <w:t>&lt;Williams receipt number&gt;_yyyyMMdd</w:t>
      </w:r>
      <w:r w:rsidR="007C1232">
        <w:rPr>
          <w:lang w:eastAsia="zh-CN" w:bidi="ar-SA"/>
        </w:rPr>
        <w:t>_</w:t>
      </w:r>
      <w:r w:rsidR="00F717CC" w:rsidRPr="00F731D0">
        <w:rPr>
          <w:lang w:eastAsia="zh-CN" w:bidi="ar-SA"/>
        </w:rPr>
        <w:t>HH</w:t>
      </w:r>
      <w:r w:rsidR="00A7055F" w:rsidRPr="00F731D0">
        <w:rPr>
          <w:lang w:eastAsia="zh-CN" w:bidi="ar-SA"/>
        </w:rPr>
        <w:t>mm</w:t>
      </w:r>
      <w:r w:rsidR="00F717CC" w:rsidRPr="00F731D0">
        <w:rPr>
          <w:lang w:eastAsia="zh-CN" w:bidi="ar-SA"/>
        </w:rPr>
        <w:t>.TXT</w:t>
      </w:r>
      <w:r w:rsidR="00C539D8" w:rsidRPr="00F731D0">
        <w:rPr>
          <w:lang w:eastAsia="zh-CN" w:bidi="ar-SA"/>
        </w:rPr>
        <w:t xml:space="preserve">, where Division is </w:t>
      </w:r>
      <w:r w:rsidR="00271396">
        <w:rPr>
          <w:lang w:eastAsia="zh-CN" w:bidi="ar-SA"/>
        </w:rPr>
        <w:t>“CL</w:t>
      </w:r>
      <w:r w:rsidR="007A6FF2">
        <w:rPr>
          <w:lang w:eastAsia="zh-CN" w:bidi="ar-SA"/>
        </w:rPr>
        <w:t>”</w:t>
      </w:r>
      <w:r w:rsidR="00855F16" w:rsidRPr="00F731D0">
        <w:rPr>
          <w:lang w:eastAsia="zh-CN" w:bidi="ar-SA"/>
        </w:rPr>
        <w:t xml:space="preserve">, </w:t>
      </w:r>
      <w:r w:rsidR="00A721BC" w:rsidRPr="00F731D0">
        <w:rPr>
          <w:lang w:eastAsia="zh-CN" w:bidi="ar-SA"/>
        </w:rPr>
        <w:t xml:space="preserve">Williams receipt number </w:t>
      </w:r>
      <w:r w:rsidR="00855F16" w:rsidRPr="00F731D0">
        <w:rPr>
          <w:lang w:eastAsia="zh-CN" w:bidi="ar-SA"/>
        </w:rPr>
        <w:t>(</w:t>
      </w:r>
      <w:r w:rsidR="00C539D8" w:rsidRPr="00F731D0">
        <w:rPr>
          <w:lang w:eastAsia="zh-CN" w:bidi="ar-SA"/>
        </w:rPr>
        <w:t>of any length</w:t>
      </w:r>
      <w:r w:rsidR="00855F16" w:rsidRPr="00F731D0">
        <w:rPr>
          <w:lang w:eastAsia="zh-CN" w:bidi="ar-SA"/>
        </w:rPr>
        <w:t xml:space="preserve">) and </w:t>
      </w:r>
      <w:proofErr w:type="spellStart"/>
      <w:r w:rsidR="00855F16" w:rsidRPr="00F731D0">
        <w:rPr>
          <w:lang w:eastAsia="zh-CN" w:bidi="ar-SA"/>
        </w:rPr>
        <w:t>yyyyMMdd</w:t>
      </w:r>
      <w:r w:rsidR="007C1232">
        <w:rPr>
          <w:lang w:eastAsia="zh-CN" w:bidi="ar-SA"/>
        </w:rPr>
        <w:t>_</w:t>
      </w:r>
      <w:r w:rsidR="00855F16" w:rsidRPr="00F731D0">
        <w:rPr>
          <w:lang w:eastAsia="zh-CN" w:bidi="ar-SA"/>
        </w:rPr>
        <w:t>HHmm</w:t>
      </w:r>
      <w:proofErr w:type="spellEnd"/>
      <w:r w:rsidR="00855F16" w:rsidRPr="00F731D0">
        <w:rPr>
          <w:lang w:eastAsia="zh-CN" w:bidi="ar-SA"/>
        </w:rPr>
        <w:t xml:space="preserve"> is file’s creation date/time</w:t>
      </w:r>
      <w:r w:rsidR="00C539D8" w:rsidRPr="00F731D0">
        <w:rPr>
          <w:lang w:eastAsia="zh-CN" w:bidi="ar-SA"/>
        </w:rPr>
        <w:t>. For example GRN</w:t>
      </w:r>
      <w:r w:rsidR="007C1232">
        <w:rPr>
          <w:lang w:eastAsia="zh-CN" w:bidi="ar-SA"/>
        </w:rPr>
        <w:t>_SP_SP09876_</w:t>
      </w:r>
      <w:r w:rsidR="00A721BC" w:rsidRPr="00F731D0">
        <w:rPr>
          <w:lang w:eastAsia="zh-CN" w:bidi="ar-SA"/>
        </w:rPr>
        <w:t>111111_20161220</w:t>
      </w:r>
      <w:r w:rsidR="007C1232">
        <w:rPr>
          <w:lang w:eastAsia="zh-CN" w:bidi="ar-SA"/>
        </w:rPr>
        <w:t>_</w:t>
      </w:r>
      <w:r w:rsidR="00A721BC" w:rsidRPr="00F731D0">
        <w:rPr>
          <w:lang w:eastAsia="zh-CN" w:bidi="ar-SA"/>
        </w:rPr>
        <w:t>0128.TXT</w:t>
      </w:r>
      <w:r w:rsidR="005D004E">
        <w:rPr>
          <w:lang w:eastAsia="zh-CN" w:bidi="ar-SA"/>
        </w:rPr>
        <w:t xml:space="preserve"> (extension must be in Caps)</w:t>
      </w:r>
    </w:p>
    <w:p w:rsidR="0015091B" w:rsidRPr="00F731D0" w:rsidRDefault="0015091B" w:rsidP="0015091B">
      <w:pPr>
        <w:ind w:left="1560" w:hanging="1560"/>
        <w:rPr>
          <w:lang w:eastAsia="zh-CN" w:bidi="ar-SA"/>
        </w:rPr>
      </w:pPr>
    </w:p>
    <w:p w:rsidR="0015091B" w:rsidRPr="00F731D0" w:rsidRDefault="0015091B" w:rsidP="0015091B">
      <w:pPr>
        <w:rPr>
          <w:lang w:eastAsia="zh-CN" w:bidi="ar-SA"/>
        </w:rPr>
      </w:pPr>
      <w:r w:rsidRPr="00F731D0">
        <w:rPr>
          <w:b/>
          <w:lang w:eastAsia="zh-CN" w:bidi="ar-SA"/>
        </w:rPr>
        <w:t>Delimiters:</w:t>
      </w:r>
      <w:r w:rsidRPr="00F731D0">
        <w:rPr>
          <w:lang w:eastAsia="zh-CN" w:bidi="ar-SA"/>
        </w:rPr>
        <w:tab/>
        <w:t>Each field should be separated by | (pipe) character</w:t>
      </w:r>
    </w:p>
    <w:p w:rsidR="0015091B" w:rsidRPr="00F731D0" w:rsidRDefault="0015091B" w:rsidP="0015091B">
      <w:pPr>
        <w:rPr>
          <w:lang w:eastAsia="zh-CN" w:bidi="ar-SA"/>
        </w:rPr>
      </w:pPr>
      <w:r w:rsidRPr="00F731D0">
        <w:rPr>
          <w:lang w:eastAsia="zh-CN" w:bidi="ar-SA"/>
        </w:rPr>
        <w:tab/>
      </w:r>
      <w:r w:rsidRPr="00F731D0">
        <w:rPr>
          <w:lang w:eastAsia="zh-CN" w:bidi="ar-SA"/>
        </w:rPr>
        <w:tab/>
        <w:t>Data for more than one order can be sent via one file</w:t>
      </w:r>
    </w:p>
    <w:p w:rsidR="0015091B" w:rsidRPr="00F731D0" w:rsidRDefault="0015091B" w:rsidP="0015091B">
      <w:pPr>
        <w:ind w:left="720" w:firstLine="720"/>
        <w:rPr>
          <w:lang w:eastAsia="zh-CN" w:bidi="ar-SA"/>
        </w:rPr>
      </w:pPr>
      <w:r w:rsidRPr="00F731D0">
        <w:rPr>
          <w:lang w:eastAsia="zh-CN" w:bidi="ar-SA"/>
        </w:rPr>
        <w:t>Non-mandatory fields should be left blank</w:t>
      </w:r>
    </w:p>
    <w:p w:rsidR="00D4794D" w:rsidRPr="00F731D0" w:rsidRDefault="00661040" w:rsidP="0015091B">
      <w:pPr>
        <w:ind w:left="720" w:firstLine="720"/>
        <w:rPr>
          <w:lang w:eastAsia="zh-CN" w:bidi="ar-SA"/>
        </w:rPr>
      </w:pPr>
      <w:r w:rsidRPr="00F731D0">
        <w:rPr>
          <w:lang w:eastAsia="zh-CN" w:bidi="ar-SA"/>
        </w:rPr>
        <w:t>Header record expected in File</w:t>
      </w:r>
    </w:p>
    <w:p w:rsidR="0015091B" w:rsidRDefault="0015091B" w:rsidP="0015091B">
      <w:pPr>
        <w:spacing w:before="0"/>
        <w:ind w:left="720" w:firstLine="720"/>
        <w:rPr>
          <w:lang w:eastAsia="zh-CN" w:bidi="ar-SA"/>
        </w:rPr>
      </w:pPr>
    </w:p>
    <w:p w:rsidR="00CD0A69" w:rsidRPr="00F731D0" w:rsidRDefault="00CD0A69" w:rsidP="0015091B">
      <w:pPr>
        <w:spacing w:before="0"/>
        <w:ind w:left="720" w:firstLine="720"/>
        <w:rPr>
          <w:lang w:eastAsia="zh-CN" w:bidi="ar-SA"/>
        </w:rPr>
      </w:pPr>
    </w:p>
    <w:p w:rsidR="004A530D" w:rsidRPr="00F731D0" w:rsidRDefault="004A530D" w:rsidP="0015091B">
      <w:pPr>
        <w:spacing w:before="0"/>
        <w:ind w:left="720" w:firstLine="720"/>
        <w:rPr>
          <w:lang w:eastAsia="zh-CN" w:bidi="ar-SA"/>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15"/>
        <w:gridCol w:w="768"/>
        <w:gridCol w:w="6196"/>
        <w:gridCol w:w="16"/>
      </w:tblGrid>
      <w:tr w:rsidR="00077EF0" w:rsidRPr="00F731D0" w:rsidTr="00084EBE">
        <w:trPr>
          <w:trHeight w:val="300"/>
          <w:jc w:val="center"/>
        </w:trPr>
        <w:tc>
          <w:tcPr>
            <w:tcW w:w="2160" w:type="dxa"/>
            <w:tcBorders>
              <w:top w:val="single" w:sz="4" w:space="0" w:color="auto"/>
              <w:left w:val="single" w:sz="4" w:space="0" w:color="auto"/>
              <w:bottom w:val="single" w:sz="4" w:space="0" w:color="auto"/>
              <w:right w:val="single" w:sz="4" w:space="0" w:color="auto"/>
            </w:tcBorders>
            <w:noWrap/>
            <w:vAlign w:val="center"/>
            <w:hideMark/>
          </w:tcPr>
          <w:p w:rsidR="00077EF0" w:rsidRPr="00F731D0" w:rsidRDefault="00077EF0" w:rsidP="004F4B87">
            <w:pPr>
              <w:pStyle w:val="Tablecontents"/>
              <w:rPr>
                <w:b/>
                <w:color w:val="000000" w:themeColor="text1"/>
              </w:rPr>
            </w:pPr>
            <w:r w:rsidRPr="00F731D0">
              <w:rPr>
                <w:b/>
                <w:color w:val="000000" w:themeColor="text1"/>
              </w:rPr>
              <w:lastRenderedPageBreak/>
              <w:t>Field Name</w:t>
            </w:r>
          </w:p>
        </w:tc>
        <w:tc>
          <w:tcPr>
            <w:tcW w:w="715" w:type="dxa"/>
            <w:tcBorders>
              <w:top w:val="single" w:sz="4" w:space="0" w:color="auto"/>
              <w:left w:val="single" w:sz="4" w:space="0" w:color="auto"/>
              <w:bottom w:val="single" w:sz="4" w:space="0" w:color="auto"/>
              <w:right w:val="single" w:sz="4" w:space="0" w:color="auto"/>
            </w:tcBorders>
            <w:vAlign w:val="center"/>
            <w:hideMark/>
          </w:tcPr>
          <w:p w:rsidR="00077EF0" w:rsidRPr="00F731D0" w:rsidRDefault="00077EF0" w:rsidP="004F4B87">
            <w:pPr>
              <w:pStyle w:val="Tablecontents"/>
              <w:jc w:val="center"/>
              <w:rPr>
                <w:b/>
                <w:color w:val="000000" w:themeColor="text1"/>
              </w:rPr>
            </w:pPr>
            <w:r w:rsidRPr="00F731D0">
              <w:rPr>
                <w:b/>
                <w:color w:val="000000" w:themeColor="text1"/>
              </w:rPr>
              <w:t>Type</w:t>
            </w:r>
          </w:p>
        </w:tc>
        <w:tc>
          <w:tcPr>
            <w:tcW w:w="768" w:type="dxa"/>
            <w:tcBorders>
              <w:top w:val="single" w:sz="4" w:space="0" w:color="auto"/>
              <w:left w:val="single" w:sz="4" w:space="0" w:color="auto"/>
              <w:bottom w:val="single" w:sz="4" w:space="0" w:color="auto"/>
              <w:right w:val="single" w:sz="4" w:space="0" w:color="auto"/>
            </w:tcBorders>
            <w:vAlign w:val="center"/>
            <w:hideMark/>
          </w:tcPr>
          <w:p w:rsidR="00077EF0" w:rsidRPr="00F731D0" w:rsidRDefault="00077EF0" w:rsidP="004F4B87">
            <w:pPr>
              <w:pStyle w:val="Tablecontents"/>
              <w:jc w:val="center"/>
              <w:rPr>
                <w:b/>
                <w:color w:val="000000" w:themeColor="text1"/>
              </w:rPr>
            </w:pPr>
            <w:proofErr w:type="spellStart"/>
            <w:r w:rsidRPr="00F731D0">
              <w:rPr>
                <w:b/>
                <w:color w:val="000000" w:themeColor="text1"/>
              </w:rPr>
              <w:t>Req’d</w:t>
            </w:r>
            <w:proofErr w:type="spellEnd"/>
          </w:p>
        </w:tc>
        <w:tc>
          <w:tcPr>
            <w:tcW w:w="6212" w:type="dxa"/>
            <w:gridSpan w:val="2"/>
            <w:tcBorders>
              <w:top w:val="single" w:sz="4" w:space="0" w:color="auto"/>
              <w:left w:val="single" w:sz="4" w:space="0" w:color="auto"/>
              <w:bottom w:val="single" w:sz="4" w:space="0" w:color="auto"/>
              <w:right w:val="single" w:sz="4" w:space="0" w:color="auto"/>
            </w:tcBorders>
            <w:vAlign w:val="center"/>
          </w:tcPr>
          <w:p w:rsidR="00077EF0" w:rsidRPr="00F731D0" w:rsidRDefault="00077EF0" w:rsidP="004F4B87">
            <w:pPr>
              <w:pStyle w:val="Tablecontents"/>
              <w:rPr>
                <w:b/>
                <w:color w:val="000000" w:themeColor="text1"/>
              </w:rPr>
            </w:pPr>
            <w:r w:rsidRPr="00F731D0">
              <w:rPr>
                <w:b/>
                <w:color w:val="000000" w:themeColor="text1"/>
              </w:rPr>
              <w:t>Comments</w:t>
            </w:r>
          </w:p>
        </w:tc>
      </w:tr>
      <w:tr w:rsidR="00A23AD5" w:rsidRPr="00F731D0" w:rsidTr="00244F3A">
        <w:trPr>
          <w:trHeight w:val="300"/>
          <w:jc w:val="center"/>
        </w:trPr>
        <w:tc>
          <w:tcPr>
            <w:tcW w:w="2160" w:type="dxa"/>
            <w:tcBorders>
              <w:top w:val="single" w:sz="4" w:space="0" w:color="auto"/>
              <w:left w:val="single" w:sz="4" w:space="0" w:color="auto"/>
              <w:bottom w:val="single" w:sz="4" w:space="0" w:color="auto"/>
              <w:right w:val="single" w:sz="4" w:space="0" w:color="auto"/>
            </w:tcBorders>
            <w:noWrap/>
            <w:vAlign w:val="center"/>
          </w:tcPr>
          <w:p w:rsidR="00A23AD5" w:rsidRPr="00F731D0" w:rsidRDefault="00A23AD5" w:rsidP="006707E2">
            <w:pPr>
              <w:spacing w:before="0"/>
              <w:rPr>
                <w:rFonts w:asciiTheme="minorHAnsi" w:eastAsia="Times New Roman" w:hAnsiTheme="minorHAnsi" w:cstheme="minorHAnsi"/>
                <w:color w:val="000000" w:themeColor="text1"/>
                <w:szCs w:val="22"/>
                <w:lang w:bidi="ar-SA"/>
              </w:rPr>
            </w:pPr>
            <w:proofErr w:type="spellStart"/>
            <w:r w:rsidRPr="00F731D0">
              <w:rPr>
                <w:rFonts w:asciiTheme="minorHAnsi" w:eastAsia="Times New Roman" w:hAnsiTheme="minorHAnsi" w:cstheme="minorHAnsi"/>
                <w:color w:val="000000" w:themeColor="text1"/>
                <w:szCs w:val="22"/>
                <w:lang w:bidi="ar-SA"/>
              </w:rPr>
              <w:t>Receipt</w:t>
            </w:r>
            <w:r w:rsidR="006707E2" w:rsidRPr="00F731D0">
              <w:rPr>
                <w:rFonts w:asciiTheme="minorHAnsi" w:eastAsia="Times New Roman" w:hAnsiTheme="minorHAnsi" w:cstheme="minorHAnsi"/>
                <w:color w:val="000000" w:themeColor="text1"/>
                <w:szCs w:val="22"/>
                <w:lang w:bidi="ar-SA"/>
              </w:rPr>
              <w:t>_</w:t>
            </w:r>
            <w:r w:rsidRPr="00F731D0">
              <w:rPr>
                <w:rFonts w:asciiTheme="minorHAnsi" w:eastAsia="Times New Roman" w:hAnsiTheme="minorHAnsi" w:cstheme="minorHAnsi"/>
                <w:color w:val="000000" w:themeColor="text1"/>
                <w:szCs w:val="22"/>
                <w:lang w:bidi="ar-SA"/>
              </w:rPr>
              <w:t>Number</w:t>
            </w:r>
            <w:proofErr w:type="spellEnd"/>
          </w:p>
        </w:tc>
        <w:tc>
          <w:tcPr>
            <w:tcW w:w="715" w:type="dxa"/>
            <w:tcBorders>
              <w:top w:val="single" w:sz="4" w:space="0" w:color="auto"/>
              <w:left w:val="single" w:sz="4" w:space="0" w:color="auto"/>
              <w:bottom w:val="single" w:sz="4" w:space="0" w:color="auto"/>
              <w:right w:val="single" w:sz="4" w:space="0" w:color="auto"/>
            </w:tcBorders>
            <w:vAlign w:val="center"/>
          </w:tcPr>
          <w:p w:rsidR="00A23AD5" w:rsidRPr="00F731D0" w:rsidRDefault="00B25CD9" w:rsidP="00244F3A">
            <w:pPr>
              <w:spacing w:before="0"/>
              <w:jc w:val="center"/>
              <w:rPr>
                <w:rFonts w:asciiTheme="minorHAnsi" w:eastAsia="Times New Roman" w:hAnsiTheme="minorHAnsi" w:cstheme="minorHAnsi"/>
                <w:color w:val="000000" w:themeColor="text1"/>
                <w:szCs w:val="22"/>
                <w:lang w:bidi="ar-SA"/>
              </w:rPr>
            </w:pPr>
            <w:r w:rsidRPr="00F731D0">
              <w:rPr>
                <w:rFonts w:asciiTheme="minorHAnsi" w:eastAsia="Times New Roman" w:hAnsiTheme="minorHAnsi" w:cstheme="minorHAnsi"/>
                <w:color w:val="000000" w:themeColor="text1"/>
                <w:szCs w:val="22"/>
                <w:lang w:bidi="ar-SA"/>
              </w:rPr>
              <w:t>A(6</w:t>
            </w:r>
            <w:r w:rsidR="00A23AD5" w:rsidRPr="00F731D0">
              <w:rPr>
                <w:rFonts w:asciiTheme="minorHAnsi" w:eastAsia="Times New Roman" w:hAnsiTheme="minorHAnsi" w:cstheme="minorHAnsi"/>
                <w:color w:val="000000" w:themeColor="text1"/>
                <w:szCs w:val="22"/>
                <w:lang w:bidi="ar-SA"/>
              </w:rPr>
              <w:t>)</w:t>
            </w:r>
          </w:p>
        </w:tc>
        <w:tc>
          <w:tcPr>
            <w:tcW w:w="768" w:type="dxa"/>
            <w:tcBorders>
              <w:top w:val="single" w:sz="4" w:space="0" w:color="auto"/>
              <w:left w:val="single" w:sz="4" w:space="0" w:color="auto"/>
              <w:bottom w:val="single" w:sz="4" w:space="0" w:color="auto"/>
              <w:right w:val="single" w:sz="4" w:space="0" w:color="auto"/>
            </w:tcBorders>
            <w:vAlign w:val="center"/>
          </w:tcPr>
          <w:p w:rsidR="00A23AD5" w:rsidRPr="00F731D0" w:rsidRDefault="00A23AD5" w:rsidP="00244F3A">
            <w:pPr>
              <w:spacing w:before="0"/>
              <w:jc w:val="center"/>
              <w:rPr>
                <w:rFonts w:asciiTheme="minorHAnsi" w:eastAsia="Times New Roman" w:hAnsiTheme="minorHAnsi" w:cstheme="minorHAnsi"/>
                <w:color w:val="000000" w:themeColor="text1"/>
                <w:szCs w:val="22"/>
                <w:lang w:bidi="ar-SA"/>
              </w:rPr>
            </w:pPr>
            <w:r w:rsidRPr="00F731D0">
              <w:rPr>
                <w:rFonts w:asciiTheme="minorHAnsi" w:eastAsia="Times New Roman" w:hAnsiTheme="minorHAnsi" w:cstheme="minorHAnsi"/>
                <w:color w:val="000000" w:themeColor="text1"/>
                <w:szCs w:val="22"/>
                <w:lang w:bidi="ar-SA"/>
              </w:rPr>
              <w:t>N</w:t>
            </w:r>
          </w:p>
        </w:tc>
        <w:tc>
          <w:tcPr>
            <w:tcW w:w="6212" w:type="dxa"/>
            <w:gridSpan w:val="2"/>
            <w:tcBorders>
              <w:top w:val="single" w:sz="4" w:space="0" w:color="auto"/>
              <w:left w:val="single" w:sz="4" w:space="0" w:color="auto"/>
              <w:bottom w:val="single" w:sz="4" w:space="0" w:color="auto"/>
              <w:right w:val="single" w:sz="4" w:space="0" w:color="auto"/>
            </w:tcBorders>
            <w:vAlign w:val="center"/>
          </w:tcPr>
          <w:p w:rsidR="00A23AD5" w:rsidRPr="00F731D0" w:rsidRDefault="00A23AD5" w:rsidP="00E05E8E">
            <w:pPr>
              <w:spacing w:before="0"/>
              <w:rPr>
                <w:rFonts w:asciiTheme="minorHAnsi" w:eastAsia="Times New Roman" w:hAnsiTheme="minorHAnsi" w:cstheme="minorHAnsi"/>
                <w:color w:val="000000" w:themeColor="text1"/>
                <w:szCs w:val="22"/>
                <w:lang w:bidi="ar-SA"/>
              </w:rPr>
            </w:pPr>
            <w:r w:rsidRPr="00F731D0">
              <w:rPr>
                <w:rFonts w:asciiTheme="minorHAnsi" w:eastAsia="Times New Roman" w:hAnsiTheme="minorHAnsi" w:cstheme="minorHAnsi"/>
                <w:color w:val="000000" w:themeColor="text1"/>
                <w:szCs w:val="22"/>
                <w:lang w:bidi="ar-SA"/>
              </w:rPr>
              <w:t>Unique Receipt Number (supplied by Warehouse</w:t>
            </w:r>
            <w:r w:rsidR="00E05E8E">
              <w:rPr>
                <w:rFonts w:asciiTheme="minorHAnsi" w:eastAsia="Times New Roman" w:hAnsiTheme="minorHAnsi" w:cstheme="minorHAnsi"/>
                <w:color w:val="000000" w:themeColor="text1"/>
                <w:szCs w:val="22"/>
                <w:lang w:bidi="ar-SA"/>
              </w:rPr>
              <w:t xml:space="preserve"> receiving</w:t>
            </w:r>
            <w:r w:rsidRPr="00F731D0">
              <w:rPr>
                <w:rFonts w:asciiTheme="minorHAnsi" w:eastAsia="Times New Roman" w:hAnsiTheme="minorHAnsi" w:cstheme="minorHAnsi"/>
                <w:color w:val="000000" w:themeColor="text1"/>
                <w:szCs w:val="22"/>
                <w:lang w:bidi="ar-SA"/>
              </w:rPr>
              <w:t>)</w:t>
            </w:r>
          </w:p>
        </w:tc>
      </w:tr>
      <w:tr w:rsidR="00077EF0" w:rsidRPr="00F731D0" w:rsidTr="00084EBE">
        <w:trPr>
          <w:trHeight w:val="300"/>
          <w:jc w:val="center"/>
        </w:trPr>
        <w:tc>
          <w:tcPr>
            <w:tcW w:w="2160" w:type="dxa"/>
            <w:tcBorders>
              <w:top w:val="single" w:sz="4" w:space="0" w:color="auto"/>
              <w:left w:val="single" w:sz="4" w:space="0" w:color="auto"/>
              <w:bottom w:val="single" w:sz="4" w:space="0" w:color="auto"/>
              <w:right w:val="single" w:sz="4" w:space="0" w:color="auto"/>
            </w:tcBorders>
            <w:noWrap/>
            <w:vAlign w:val="center"/>
            <w:hideMark/>
          </w:tcPr>
          <w:p w:rsidR="00077EF0" w:rsidRPr="00F731D0" w:rsidRDefault="00077EF0" w:rsidP="006707E2">
            <w:pPr>
              <w:spacing w:before="0"/>
              <w:rPr>
                <w:rFonts w:asciiTheme="minorHAnsi" w:hAnsiTheme="minorHAnsi" w:cstheme="minorHAnsi"/>
                <w:color w:val="000000" w:themeColor="text1"/>
                <w:szCs w:val="22"/>
                <w:lang w:val="en-US"/>
              </w:rPr>
            </w:pPr>
            <w:proofErr w:type="spellStart"/>
            <w:r w:rsidRPr="00F731D0">
              <w:rPr>
                <w:rFonts w:asciiTheme="minorHAnsi" w:eastAsia="Times New Roman" w:hAnsiTheme="minorHAnsi" w:cstheme="minorHAnsi"/>
                <w:color w:val="000000" w:themeColor="text1"/>
                <w:szCs w:val="22"/>
                <w:lang w:bidi="ar-SA"/>
              </w:rPr>
              <w:t>Order</w:t>
            </w:r>
            <w:r w:rsidR="006707E2" w:rsidRPr="00F731D0">
              <w:rPr>
                <w:rFonts w:asciiTheme="minorHAnsi" w:eastAsia="Times New Roman" w:hAnsiTheme="minorHAnsi" w:cstheme="minorHAnsi"/>
                <w:color w:val="000000" w:themeColor="text1"/>
                <w:szCs w:val="22"/>
                <w:lang w:bidi="ar-SA"/>
              </w:rPr>
              <w:t>_</w:t>
            </w:r>
            <w:r w:rsidRPr="00F731D0">
              <w:rPr>
                <w:rFonts w:asciiTheme="minorHAnsi" w:eastAsia="Times New Roman" w:hAnsiTheme="minorHAnsi" w:cstheme="minorHAnsi"/>
                <w:color w:val="000000" w:themeColor="text1"/>
                <w:szCs w:val="22"/>
                <w:lang w:bidi="ar-SA"/>
              </w:rPr>
              <w:t>Number</w:t>
            </w:r>
            <w:proofErr w:type="spellEnd"/>
          </w:p>
        </w:tc>
        <w:tc>
          <w:tcPr>
            <w:tcW w:w="715" w:type="dxa"/>
            <w:tcBorders>
              <w:top w:val="single" w:sz="4" w:space="0" w:color="auto"/>
              <w:left w:val="single" w:sz="4" w:space="0" w:color="auto"/>
              <w:bottom w:val="single" w:sz="4" w:space="0" w:color="auto"/>
              <w:right w:val="single" w:sz="4" w:space="0" w:color="auto"/>
            </w:tcBorders>
            <w:vAlign w:val="center"/>
            <w:hideMark/>
          </w:tcPr>
          <w:p w:rsidR="00077EF0" w:rsidRPr="00F731D0" w:rsidRDefault="00077EF0" w:rsidP="004F4B87">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A(20)</w:t>
            </w:r>
          </w:p>
        </w:tc>
        <w:tc>
          <w:tcPr>
            <w:tcW w:w="768" w:type="dxa"/>
            <w:tcBorders>
              <w:top w:val="single" w:sz="4" w:space="0" w:color="auto"/>
              <w:left w:val="single" w:sz="4" w:space="0" w:color="auto"/>
              <w:bottom w:val="single" w:sz="4" w:space="0" w:color="auto"/>
              <w:right w:val="single" w:sz="4" w:space="0" w:color="auto"/>
            </w:tcBorders>
            <w:vAlign w:val="center"/>
            <w:hideMark/>
          </w:tcPr>
          <w:p w:rsidR="00077EF0" w:rsidRPr="00F731D0" w:rsidRDefault="00077EF0" w:rsidP="004F4B87">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Y</w:t>
            </w:r>
          </w:p>
        </w:tc>
        <w:tc>
          <w:tcPr>
            <w:tcW w:w="6212" w:type="dxa"/>
            <w:gridSpan w:val="2"/>
            <w:tcBorders>
              <w:top w:val="single" w:sz="4" w:space="0" w:color="auto"/>
              <w:left w:val="single" w:sz="4" w:space="0" w:color="auto"/>
              <w:bottom w:val="single" w:sz="4" w:space="0" w:color="auto"/>
              <w:right w:val="single" w:sz="4" w:space="0" w:color="auto"/>
            </w:tcBorders>
            <w:vAlign w:val="center"/>
            <w:hideMark/>
          </w:tcPr>
          <w:p w:rsidR="00077EF0" w:rsidRPr="00F731D0" w:rsidRDefault="00077EF0" w:rsidP="00E05E8E">
            <w:pPr>
              <w:spacing w:before="0"/>
              <w:rPr>
                <w:rFonts w:asciiTheme="minorHAnsi" w:eastAsia="Times New Roman" w:hAnsiTheme="minorHAnsi" w:cstheme="minorHAnsi"/>
                <w:color w:val="000000" w:themeColor="text1"/>
                <w:szCs w:val="22"/>
                <w:lang w:bidi="ar-SA"/>
              </w:rPr>
            </w:pPr>
            <w:r w:rsidRPr="00F731D0">
              <w:rPr>
                <w:rFonts w:asciiTheme="minorHAnsi" w:eastAsia="Times New Roman" w:hAnsiTheme="minorHAnsi" w:cstheme="minorHAnsi"/>
                <w:color w:val="000000" w:themeColor="text1"/>
                <w:szCs w:val="22"/>
                <w:lang w:val="en-US" w:bidi="ar-SA"/>
              </w:rPr>
              <w:t>As per the export - Purchase Order</w:t>
            </w:r>
          </w:p>
        </w:tc>
      </w:tr>
      <w:tr w:rsidR="00EB693D" w:rsidRPr="00F731D0" w:rsidTr="00084EBE">
        <w:trPr>
          <w:trHeight w:val="300"/>
          <w:jc w:val="center"/>
        </w:trPr>
        <w:tc>
          <w:tcPr>
            <w:tcW w:w="2160" w:type="dxa"/>
            <w:tcBorders>
              <w:top w:val="single" w:sz="4" w:space="0" w:color="auto"/>
              <w:left w:val="single" w:sz="4" w:space="0" w:color="auto"/>
              <w:bottom w:val="single" w:sz="4" w:space="0" w:color="auto"/>
              <w:right w:val="single" w:sz="4" w:space="0" w:color="auto"/>
            </w:tcBorders>
            <w:noWrap/>
            <w:vAlign w:val="center"/>
            <w:hideMark/>
          </w:tcPr>
          <w:p w:rsidR="00077EF0" w:rsidRPr="00F731D0" w:rsidRDefault="00077EF0" w:rsidP="006707E2">
            <w:pPr>
              <w:spacing w:before="0"/>
              <w:rPr>
                <w:rFonts w:asciiTheme="minorHAnsi" w:eastAsia="Times New Roman" w:hAnsiTheme="minorHAnsi" w:cstheme="minorHAnsi"/>
                <w:szCs w:val="22"/>
                <w:lang w:val="en-US" w:bidi="ar-SA"/>
              </w:rPr>
            </w:pPr>
            <w:proofErr w:type="spellStart"/>
            <w:r w:rsidRPr="00F731D0">
              <w:rPr>
                <w:rFonts w:asciiTheme="minorHAnsi" w:eastAsia="Times New Roman" w:hAnsiTheme="minorHAnsi" w:cstheme="minorHAnsi"/>
                <w:szCs w:val="22"/>
                <w:lang w:bidi="ar-SA"/>
              </w:rPr>
              <w:t>Order</w:t>
            </w:r>
            <w:r w:rsidR="006707E2" w:rsidRPr="00F731D0">
              <w:rPr>
                <w:rFonts w:asciiTheme="minorHAnsi" w:eastAsia="Times New Roman" w:hAnsiTheme="minorHAnsi" w:cstheme="minorHAnsi"/>
                <w:szCs w:val="22"/>
                <w:lang w:bidi="ar-SA"/>
              </w:rPr>
              <w:t>_</w:t>
            </w:r>
            <w:r w:rsidRPr="00F731D0">
              <w:rPr>
                <w:rFonts w:asciiTheme="minorHAnsi" w:eastAsia="Times New Roman" w:hAnsiTheme="minorHAnsi" w:cstheme="minorHAnsi"/>
                <w:szCs w:val="22"/>
                <w:lang w:bidi="ar-SA"/>
              </w:rPr>
              <w:t>Type</w:t>
            </w:r>
            <w:proofErr w:type="spellEnd"/>
          </w:p>
        </w:tc>
        <w:tc>
          <w:tcPr>
            <w:tcW w:w="715" w:type="dxa"/>
            <w:tcBorders>
              <w:top w:val="single" w:sz="4" w:space="0" w:color="auto"/>
              <w:left w:val="single" w:sz="4" w:space="0" w:color="auto"/>
              <w:bottom w:val="single" w:sz="4" w:space="0" w:color="auto"/>
              <w:right w:val="single" w:sz="4" w:space="0" w:color="auto"/>
            </w:tcBorders>
            <w:vAlign w:val="center"/>
            <w:hideMark/>
          </w:tcPr>
          <w:p w:rsidR="00077EF0" w:rsidRPr="00F731D0" w:rsidRDefault="00077EF0" w:rsidP="004F4B87">
            <w:pPr>
              <w:spacing w:before="0"/>
              <w:jc w:val="center"/>
              <w:rPr>
                <w:rFonts w:asciiTheme="minorHAnsi" w:eastAsia="Times New Roman" w:hAnsiTheme="minorHAnsi" w:cstheme="minorHAnsi"/>
                <w:szCs w:val="22"/>
                <w:lang w:val="en-US" w:bidi="ar-SA"/>
              </w:rPr>
            </w:pPr>
            <w:r w:rsidRPr="00F731D0">
              <w:rPr>
                <w:rFonts w:asciiTheme="minorHAnsi" w:eastAsia="Times New Roman" w:hAnsiTheme="minorHAnsi" w:cstheme="minorHAnsi"/>
                <w:szCs w:val="22"/>
                <w:lang w:val="en-US" w:bidi="ar-SA"/>
              </w:rPr>
              <w:t>A(2)</w:t>
            </w:r>
          </w:p>
        </w:tc>
        <w:tc>
          <w:tcPr>
            <w:tcW w:w="768" w:type="dxa"/>
            <w:tcBorders>
              <w:top w:val="single" w:sz="4" w:space="0" w:color="auto"/>
              <w:left w:val="single" w:sz="4" w:space="0" w:color="auto"/>
              <w:bottom w:val="single" w:sz="4" w:space="0" w:color="auto"/>
              <w:right w:val="single" w:sz="4" w:space="0" w:color="auto"/>
            </w:tcBorders>
            <w:vAlign w:val="center"/>
            <w:hideMark/>
          </w:tcPr>
          <w:p w:rsidR="00077EF0" w:rsidRPr="00F731D0" w:rsidRDefault="00077EF0" w:rsidP="004F4B87">
            <w:pPr>
              <w:spacing w:before="0"/>
              <w:jc w:val="center"/>
              <w:rPr>
                <w:rFonts w:asciiTheme="minorHAnsi" w:eastAsia="Times New Roman" w:hAnsiTheme="minorHAnsi" w:cstheme="minorHAnsi"/>
                <w:szCs w:val="22"/>
                <w:lang w:val="en-US" w:bidi="ar-SA"/>
              </w:rPr>
            </w:pPr>
            <w:r w:rsidRPr="00F731D0">
              <w:rPr>
                <w:rFonts w:asciiTheme="minorHAnsi" w:eastAsia="Times New Roman" w:hAnsiTheme="minorHAnsi" w:cstheme="minorHAnsi"/>
                <w:szCs w:val="22"/>
                <w:lang w:bidi="ar-SA"/>
              </w:rPr>
              <w:t>Y</w:t>
            </w:r>
          </w:p>
        </w:tc>
        <w:tc>
          <w:tcPr>
            <w:tcW w:w="6212" w:type="dxa"/>
            <w:gridSpan w:val="2"/>
            <w:tcBorders>
              <w:top w:val="single" w:sz="4" w:space="0" w:color="auto"/>
              <w:left w:val="single" w:sz="4" w:space="0" w:color="auto"/>
              <w:bottom w:val="single" w:sz="4" w:space="0" w:color="auto"/>
              <w:right w:val="single" w:sz="4" w:space="0" w:color="auto"/>
            </w:tcBorders>
            <w:vAlign w:val="center"/>
          </w:tcPr>
          <w:p w:rsidR="00077EF0" w:rsidRPr="00F731D0" w:rsidRDefault="00077EF0" w:rsidP="00E05E8E">
            <w:pPr>
              <w:spacing w:before="0"/>
              <w:rPr>
                <w:rFonts w:asciiTheme="minorHAnsi" w:eastAsia="Times New Roman" w:hAnsiTheme="minorHAnsi" w:cstheme="minorHAnsi"/>
                <w:color w:val="000000" w:themeColor="text1"/>
                <w:szCs w:val="22"/>
                <w:lang w:bidi="ar-SA"/>
              </w:rPr>
            </w:pPr>
            <w:r w:rsidRPr="00F731D0">
              <w:rPr>
                <w:rFonts w:asciiTheme="minorHAnsi" w:eastAsia="Times New Roman" w:hAnsiTheme="minorHAnsi" w:cstheme="minorHAnsi"/>
                <w:color w:val="000000" w:themeColor="text1"/>
                <w:szCs w:val="22"/>
                <w:lang w:val="en-US" w:bidi="ar-SA"/>
              </w:rPr>
              <w:t xml:space="preserve">As per the export – “PO” </w:t>
            </w:r>
          </w:p>
        </w:tc>
      </w:tr>
      <w:tr w:rsidR="006C1A37" w:rsidRPr="00F731D0" w:rsidTr="00084EBE">
        <w:trPr>
          <w:gridAfter w:val="1"/>
          <w:wAfter w:w="16" w:type="dxa"/>
          <w:trHeight w:val="300"/>
          <w:jc w:val="center"/>
        </w:trPr>
        <w:tc>
          <w:tcPr>
            <w:tcW w:w="2160" w:type="dxa"/>
            <w:tcBorders>
              <w:top w:val="single" w:sz="4" w:space="0" w:color="auto"/>
              <w:left w:val="single" w:sz="4" w:space="0" w:color="auto"/>
              <w:bottom w:val="single" w:sz="4" w:space="0" w:color="auto"/>
              <w:right w:val="single" w:sz="4" w:space="0" w:color="auto"/>
            </w:tcBorders>
            <w:noWrap/>
            <w:vAlign w:val="center"/>
            <w:hideMark/>
          </w:tcPr>
          <w:p w:rsidR="006C1A37" w:rsidRPr="00F731D0" w:rsidRDefault="006C1A37" w:rsidP="007A2DA0">
            <w:pPr>
              <w:spacing w:before="0"/>
              <w:rPr>
                <w:rFonts w:asciiTheme="minorHAnsi" w:eastAsia="Times New Roman" w:hAnsiTheme="minorHAnsi" w:cstheme="minorHAnsi"/>
                <w:color w:val="000000" w:themeColor="text1"/>
                <w:szCs w:val="22"/>
                <w:lang w:val="en-US" w:bidi="ar-SA"/>
              </w:rPr>
            </w:pPr>
            <w:proofErr w:type="spellStart"/>
            <w:r w:rsidRPr="00F731D0">
              <w:rPr>
                <w:rFonts w:asciiTheme="minorHAnsi" w:eastAsia="Times New Roman" w:hAnsiTheme="minorHAnsi" w:cstheme="minorHAnsi"/>
                <w:color w:val="000000" w:themeColor="text1"/>
                <w:szCs w:val="22"/>
                <w:lang w:bidi="ar-SA"/>
              </w:rPr>
              <w:t>Order</w:t>
            </w:r>
            <w:r w:rsidR="007A2DA0" w:rsidRPr="00F731D0">
              <w:rPr>
                <w:rFonts w:asciiTheme="minorHAnsi" w:eastAsia="Times New Roman" w:hAnsiTheme="minorHAnsi" w:cstheme="minorHAnsi"/>
                <w:color w:val="000000" w:themeColor="text1"/>
                <w:szCs w:val="22"/>
                <w:lang w:bidi="ar-SA"/>
              </w:rPr>
              <w:t>_</w:t>
            </w:r>
            <w:r w:rsidRPr="00F731D0">
              <w:rPr>
                <w:rFonts w:asciiTheme="minorHAnsi" w:eastAsia="Times New Roman" w:hAnsiTheme="minorHAnsi" w:cstheme="minorHAnsi"/>
                <w:color w:val="000000" w:themeColor="text1"/>
                <w:szCs w:val="22"/>
                <w:lang w:bidi="ar-SA"/>
              </w:rPr>
              <w:t>Line</w:t>
            </w:r>
            <w:r w:rsidR="007A2DA0" w:rsidRPr="00F731D0">
              <w:rPr>
                <w:rFonts w:asciiTheme="minorHAnsi" w:eastAsia="Times New Roman" w:hAnsiTheme="minorHAnsi" w:cstheme="minorHAnsi"/>
                <w:color w:val="000000" w:themeColor="text1"/>
                <w:szCs w:val="22"/>
                <w:lang w:bidi="ar-SA"/>
              </w:rPr>
              <w:t>_</w:t>
            </w:r>
            <w:r w:rsidRPr="00F731D0">
              <w:rPr>
                <w:rFonts w:asciiTheme="minorHAnsi" w:eastAsia="Times New Roman" w:hAnsiTheme="minorHAnsi" w:cstheme="minorHAnsi"/>
                <w:color w:val="000000" w:themeColor="text1"/>
                <w:szCs w:val="22"/>
                <w:lang w:bidi="ar-SA"/>
              </w:rPr>
              <w:t>Number</w:t>
            </w:r>
            <w:proofErr w:type="spellEnd"/>
          </w:p>
        </w:tc>
        <w:tc>
          <w:tcPr>
            <w:tcW w:w="715" w:type="dxa"/>
            <w:tcBorders>
              <w:top w:val="single" w:sz="4" w:space="0" w:color="auto"/>
              <w:left w:val="single" w:sz="4" w:space="0" w:color="auto"/>
              <w:bottom w:val="single" w:sz="4" w:space="0" w:color="auto"/>
              <w:right w:val="single" w:sz="4" w:space="0" w:color="auto"/>
            </w:tcBorders>
            <w:vAlign w:val="center"/>
            <w:hideMark/>
          </w:tcPr>
          <w:p w:rsidR="006C1A37" w:rsidRPr="00F731D0" w:rsidRDefault="006C1A37" w:rsidP="004F4B87">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N(4)</w:t>
            </w:r>
          </w:p>
        </w:tc>
        <w:tc>
          <w:tcPr>
            <w:tcW w:w="768" w:type="dxa"/>
            <w:tcBorders>
              <w:top w:val="single" w:sz="4" w:space="0" w:color="auto"/>
              <w:left w:val="single" w:sz="4" w:space="0" w:color="auto"/>
              <w:bottom w:val="single" w:sz="4" w:space="0" w:color="auto"/>
              <w:right w:val="single" w:sz="4" w:space="0" w:color="auto"/>
            </w:tcBorders>
            <w:vAlign w:val="center"/>
            <w:hideMark/>
          </w:tcPr>
          <w:p w:rsidR="006C1A37" w:rsidRPr="00F731D0" w:rsidRDefault="006C1A37" w:rsidP="004F4B87">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N</w:t>
            </w:r>
          </w:p>
        </w:tc>
        <w:tc>
          <w:tcPr>
            <w:tcW w:w="6196" w:type="dxa"/>
            <w:tcBorders>
              <w:top w:val="single" w:sz="4" w:space="0" w:color="auto"/>
              <w:left w:val="single" w:sz="4" w:space="0" w:color="auto"/>
              <w:bottom w:val="single" w:sz="4" w:space="0" w:color="auto"/>
              <w:right w:val="single" w:sz="4" w:space="0" w:color="auto"/>
            </w:tcBorders>
            <w:vAlign w:val="center"/>
          </w:tcPr>
          <w:p w:rsidR="006C1A37" w:rsidRPr="00F731D0" w:rsidRDefault="006C1A37" w:rsidP="00D4794D">
            <w:pPr>
              <w:spacing w:before="0"/>
              <w:rPr>
                <w:rFonts w:asciiTheme="minorHAnsi" w:eastAsia="Times New Roman" w:hAnsiTheme="minorHAnsi" w:cstheme="minorHAnsi"/>
                <w:szCs w:val="22"/>
                <w:lang w:eastAsia="en-AU" w:bidi="ar-SA"/>
              </w:rPr>
            </w:pPr>
            <w:r w:rsidRPr="00F731D0">
              <w:rPr>
                <w:rFonts w:asciiTheme="minorHAnsi" w:eastAsia="Times New Roman" w:hAnsiTheme="minorHAnsi" w:cstheme="minorHAnsi"/>
                <w:color w:val="000000" w:themeColor="text1"/>
                <w:szCs w:val="22"/>
                <w:lang w:val="en-US" w:bidi="ar-SA"/>
              </w:rPr>
              <w:t>As per the export – Ignored if not sent</w:t>
            </w:r>
          </w:p>
        </w:tc>
      </w:tr>
      <w:tr w:rsidR="0015091B" w:rsidRPr="00F731D0" w:rsidTr="004F4B87">
        <w:trPr>
          <w:trHeight w:val="300"/>
          <w:jc w:val="center"/>
        </w:trPr>
        <w:tc>
          <w:tcPr>
            <w:tcW w:w="2160" w:type="dxa"/>
            <w:tcBorders>
              <w:top w:val="single" w:sz="4" w:space="0" w:color="auto"/>
              <w:left w:val="single" w:sz="4" w:space="0" w:color="auto"/>
              <w:bottom w:val="single" w:sz="4" w:space="0" w:color="auto"/>
              <w:right w:val="single" w:sz="4" w:space="0" w:color="auto"/>
            </w:tcBorders>
            <w:noWrap/>
            <w:vAlign w:val="center"/>
            <w:hideMark/>
          </w:tcPr>
          <w:p w:rsidR="0015091B" w:rsidRPr="00F731D0" w:rsidRDefault="007C54C3" w:rsidP="007A2DA0">
            <w:pPr>
              <w:spacing w:before="0"/>
              <w:rPr>
                <w:rFonts w:asciiTheme="minorHAnsi" w:eastAsia="Times New Roman" w:hAnsiTheme="minorHAnsi" w:cstheme="minorHAnsi"/>
                <w:color w:val="000000" w:themeColor="text1"/>
                <w:szCs w:val="22"/>
                <w:lang w:val="en-US" w:bidi="ar-SA"/>
              </w:rPr>
            </w:pPr>
            <w:proofErr w:type="spellStart"/>
            <w:r w:rsidRPr="00F731D0">
              <w:rPr>
                <w:rFonts w:asciiTheme="minorHAnsi" w:hAnsiTheme="minorHAnsi" w:cstheme="minorHAnsi"/>
                <w:color w:val="000000" w:themeColor="text1"/>
                <w:szCs w:val="22"/>
              </w:rPr>
              <w:t>Product</w:t>
            </w:r>
            <w:r w:rsidR="007A2DA0" w:rsidRPr="00F731D0">
              <w:rPr>
                <w:rFonts w:asciiTheme="minorHAnsi" w:hAnsiTheme="minorHAnsi" w:cstheme="minorHAnsi"/>
                <w:color w:val="000000" w:themeColor="text1"/>
                <w:szCs w:val="22"/>
              </w:rPr>
              <w:t>_</w:t>
            </w:r>
            <w:r w:rsidRPr="00F731D0">
              <w:rPr>
                <w:rFonts w:asciiTheme="minorHAnsi" w:hAnsiTheme="minorHAnsi" w:cstheme="minorHAnsi"/>
                <w:color w:val="000000" w:themeColor="text1"/>
                <w:szCs w:val="22"/>
              </w:rPr>
              <w:t>Code</w:t>
            </w:r>
            <w:proofErr w:type="spellEnd"/>
          </w:p>
        </w:tc>
        <w:tc>
          <w:tcPr>
            <w:tcW w:w="715" w:type="dxa"/>
            <w:tcBorders>
              <w:top w:val="single" w:sz="4" w:space="0" w:color="auto"/>
              <w:left w:val="single" w:sz="4" w:space="0" w:color="auto"/>
              <w:bottom w:val="single" w:sz="4" w:space="0" w:color="auto"/>
              <w:right w:val="single" w:sz="4" w:space="0" w:color="auto"/>
            </w:tcBorders>
            <w:vAlign w:val="center"/>
            <w:hideMark/>
          </w:tcPr>
          <w:p w:rsidR="0015091B" w:rsidRPr="00F731D0" w:rsidRDefault="0015091B" w:rsidP="007C54C3">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N(</w:t>
            </w:r>
            <w:r w:rsidR="00B25CD9" w:rsidRPr="00F731D0">
              <w:rPr>
                <w:rFonts w:asciiTheme="minorHAnsi" w:eastAsia="Times New Roman" w:hAnsiTheme="minorHAnsi" w:cstheme="minorHAnsi"/>
                <w:color w:val="000000" w:themeColor="text1"/>
                <w:szCs w:val="22"/>
                <w:lang w:bidi="ar-SA"/>
              </w:rPr>
              <w:t>15</w:t>
            </w:r>
            <w:r w:rsidRPr="00F731D0">
              <w:rPr>
                <w:rFonts w:asciiTheme="minorHAnsi" w:eastAsia="Times New Roman" w:hAnsiTheme="minorHAnsi" w:cstheme="minorHAnsi"/>
                <w:color w:val="000000" w:themeColor="text1"/>
                <w:szCs w:val="22"/>
                <w:lang w:bidi="ar-SA"/>
              </w:rP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15091B" w:rsidRPr="00F731D0" w:rsidRDefault="0015091B" w:rsidP="004F4B87">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Y</w:t>
            </w:r>
          </w:p>
        </w:tc>
        <w:tc>
          <w:tcPr>
            <w:tcW w:w="6212" w:type="dxa"/>
            <w:gridSpan w:val="2"/>
            <w:tcBorders>
              <w:top w:val="single" w:sz="4" w:space="0" w:color="auto"/>
              <w:left w:val="single" w:sz="4" w:space="0" w:color="auto"/>
              <w:bottom w:val="single" w:sz="4" w:space="0" w:color="auto"/>
              <w:right w:val="single" w:sz="4" w:space="0" w:color="auto"/>
            </w:tcBorders>
            <w:vAlign w:val="center"/>
            <w:hideMark/>
          </w:tcPr>
          <w:p w:rsidR="0015091B" w:rsidRPr="00F731D0" w:rsidRDefault="007C54C3" w:rsidP="00D4794D">
            <w:pPr>
              <w:spacing w:before="0"/>
              <w:jc w:val="both"/>
              <w:rPr>
                <w:rFonts w:asciiTheme="minorHAnsi" w:eastAsia="Times New Roman" w:hAnsiTheme="minorHAnsi" w:cstheme="minorHAnsi"/>
                <w:color w:val="000000" w:themeColor="text1"/>
                <w:szCs w:val="22"/>
                <w:lang w:bidi="ar-SA"/>
              </w:rPr>
            </w:pPr>
            <w:r w:rsidRPr="00F731D0">
              <w:rPr>
                <w:rFonts w:asciiTheme="minorHAnsi" w:eastAsia="Times New Roman" w:hAnsiTheme="minorHAnsi" w:cstheme="minorHAnsi"/>
                <w:color w:val="000000" w:themeColor="text1"/>
                <w:szCs w:val="22"/>
                <w:lang w:val="en-US" w:bidi="ar-SA"/>
              </w:rPr>
              <w:t>As per the export – Default barcode of the item</w:t>
            </w:r>
          </w:p>
        </w:tc>
      </w:tr>
      <w:tr w:rsidR="0015091B" w:rsidRPr="00F731D0" w:rsidTr="004F4B87">
        <w:trPr>
          <w:trHeight w:val="300"/>
          <w:jc w:val="center"/>
        </w:trPr>
        <w:tc>
          <w:tcPr>
            <w:tcW w:w="2160" w:type="dxa"/>
            <w:tcBorders>
              <w:top w:val="single" w:sz="4" w:space="0" w:color="auto"/>
              <w:left w:val="single" w:sz="4" w:space="0" w:color="auto"/>
              <w:bottom w:val="single" w:sz="4" w:space="0" w:color="auto"/>
              <w:right w:val="single" w:sz="4" w:space="0" w:color="auto"/>
            </w:tcBorders>
            <w:noWrap/>
            <w:vAlign w:val="center"/>
            <w:hideMark/>
          </w:tcPr>
          <w:p w:rsidR="0015091B" w:rsidRPr="00F731D0" w:rsidRDefault="0015091B" w:rsidP="007A2DA0">
            <w:pPr>
              <w:spacing w:before="0"/>
              <w:rPr>
                <w:rFonts w:asciiTheme="minorHAnsi" w:eastAsia="Times New Roman" w:hAnsiTheme="minorHAnsi" w:cstheme="minorHAnsi"/>
                <w:color w:val="000000" w:themeColor="text1"/>
                <w:szCs w:val="22"/>
                <w:lang w:val="en-US" w:bidi="ar-SA"/>
              </w:rPr>
            </w:pPr>
            <w:proofErr w:type="spellStart"/>
            <w:r w:rsidRPr="00F731D0">
              <w:rPr>
                <w:rFonts w:asciiTheme="minorHAnsi" w:eastAsia="Times New Roman" w:hAnsiTheme="minorHAnsi" w:cstheme="minorHAnsi"/>
                <w:color w:val="000000" w:themeColor="text1"/>
                <w:szCs w:val="22"/>
                <w:lang w:bidi="ar-SA"/>
              </w:rPr>
              <w:t>Receipted</w:t>
            </w:r>
            <w:r w:rsidR="007A2DA0" w:rsidRPr="00F731D0">
              <w:rPr>
                <w:rFonts w:asciiTheme="minorHAnsi" w:eastAsia="Times New Roman" w:hAnsiTheme="minorHAnsi" w:cstheme="minorHAnsi"/>
                <w:color w:val="000000" w:themeColor="text1"/>
                <w:szCs w:val="22"/>
                <w:lang w:bidi="ar-SA"/>
              </w:rPr>
              <w:t>_</w:t>
            </w:r>
            <w:r w:rsidRPr="00F731D0">
              <w:rPr>
                <w:rFonts w:asciiTheme="minorHAnsi" w:eastAsia="Times New Roman" w:hAnsiTheme="minorHAnsi" w:cstheme="minorHAnsi"/>
                <w:color w:val="000000" w:themeColor="text1"/>
                <w:szCs w:val="22"/>
                <w:lang w:bidi="ar-SA"/>
              </w:rPr>
              <w:t>Qty</w:t>
            </w:r>
            <w:proofErr w:type="spellEnd"/>
          </w:p>
        </w:tc>
        <w:tc>
          <w:tcPr>
            <w:tcW w:w="715" w:type="dxa"/>
            <w:tcBorders>
              <w:top w:val="single" w:sz="4" w:space="0" w:color="auto"/>
              <w:left w:val="single" w:sz="4" w:space="0" w:color="auto"/>
              <w:bottom w:val="single" w:sz="4" w:space="0" w:color="auto"/>
              <w:right w:val="single" w:sz="4" w:space="0" w:color="auto"/>
            </w:tcBorders>
            <w:vAlign w:val="center"/>
            <w:hideMark/>
          </w:tcPr>
          <w:p w:rsidR="0015091B" w:rsidRPr="00F731D0" w:rsidRDefault="0015091B" w:rsidP="004F4B87">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N(12)</w:t>
            </w:r>
          </w:p>
        </w:tc>
        <w:tc>
          <w:tcPr>
            <w:tcW w:w="768" w:type="dxa"/>
            <w:tcBorders>
              <w:top w:val="single" w:sz="4" w:space="0" w:color="auto"/>
              <w:left w:val="single" w:sz="4" w:space="0" w:color="auto"/>
              <w:bottom w:val="single" w:sz="4" w:space="0" w:color="auto"/>
              <w:right w:val="single" w:sz="4" w:space="0" w:color="auto"/>
            </w:tcBorders>
            <w:vAlign w:val="center"/>
            <w:hideMark/>
          </w:tcPr>
          <w:p w:rsidR="0015091B" w:rsidRPr="00F731D0" w:rsidRDefault="0015091B" w:rsidP="004F4B87">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Y</w:t>
            </w:r>
          </w:p>
        </w:tc>
        <w:tc>
          <w:tcPr>
            <w:tcW w:w="6212" w:type="dxa"/>
            <w:gridSpan w:val="2"/>
            <w:tcBorders>
              <w:top w:val="single" w:sz="4" w:space="0" w:color="auto"/>
              <w:left w:val="single" w:sz="4" w:space="0" w:color="auto"/>
              <w:bottom w:val="single" w:sz="4" w:space="0" w:color="auto"/>
              <w:right w:val="single" w:sz="4" w:space="0" w:color="auto"/>
            </w:tcBorders>
            <w:vAlign w:val="center"/>
            <w:hideMark/>
          </w:tcPr>
          <w:p w:rsidR="0015091B" w:rsidRPr="00F731D0" w:rsidRDefault="0015091B" w:rsidP="004F4B87">
            <w:pPr>
              <w:spacing w:before="0"/>
              <w:rPr>
                <w:rFonts w:asciiTheme="minorHAnsi" w:eastAsia="Times New Roman" w:hAnsiTheme="minorHAnsi" w:cstheme="minorHAnsi"/>
                <w:color w:val="000000" w:themeColor="text1"/>
                <w:szCs w:val="22"/>
                <w:lang w:bidi="ar-SA"/>
              </w:rPr>
            </w:pPr>
            <w:r w:rsidRPr="00F731D0">
              <w:rPr>
                <w:rFonts w:asciiTheme="minorHAnsi" w:eastAsia="Times New Roman" w:hAnsiTheme="minorHAnsi" w:cstheme="minorHAnsi"/>
                <w:color w:val="000000" w:themeColor="text1"/>
                <w:szCs w:val="22"/>
                <w:lang w:bidi="ar-SA"/>
              </w:rPr>
              <w:t>Number of Units Received</w:t>
            </w:r>
          </w:p>
        </w:tc>
      </w:tr>
      <w:tr w:rsidR="007C54C3" w:rsidRPr="00F731D0" w:rsidTr="00084EBE">
        <w:trPr>
          <w:trHeight w:val="300"/>
          <w:jc w:val="center"/>
        </w:trPr>
        <w:tc>
          <w:tcPr>
            <w:tcW w:w="2160" w:type="dxa"/>
            <w:tcBorders>
              <w:top w:val="single" w:sz="4" w:space="0" w:color="auto"/>
              <w:left w:val="single" w:sz="4" w:space="0" w:color="auto"/>
              <w:bottom w:val="single" w:sz="4" w:space="0" w:color="auto"/>
              <w:right w:val="single" w:sz="4" w:space="0" w:color="auto"/>
            </w:tcBorders>
            <w:noWrap/>
            <w:vAlign w:val="center"/>
            <w:hideMark/>
          </w:tcPr>
          <w:p w:rsidR="007C54C3" w:rsidRPr="00F731D0" w:rsidRDefault="003F0A39" w:rsidP="004F4B87">
            <w:pPr>
              <w:spacing w:before="0"/>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Division</w:t>
            </w:r>
          </w:p>
        </w:tc>
        <w:tc>
          <w:tcPr>
            <w:tcW w:w="715" w:type="dxa"/>
            <w:tcBorders>
              <w:top w:val="single" w:sz="4" w:space="0" w:color="auto"/>
              <w:left w:val="single" w:sz="4" w:space="0" w:color="auto"/>
              <w:bottom w:val="single" w:sz="4" w:space="0" w:color="auto"/>
              <w:right w:val="single" w:sz="4" w:space="0" w:color="auto"/>
            </w:tcBorders>
            <w:vAlign w:val="center"/>
            <w:hideMark/>
          </w:tcPr>
          <w:p w:rsidR="007C54C3" w:rsidRPr="00F731D0" w:rsidRDefault="007C54C3" w:rsidP="004F4B87">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A(6)</w:t>
            </w:r>
          </w:p>
        </w:tc>
        <w:tc>
          <w:tcPr>
            <w:tcW w:w="768" w:type="dxa"/>
            <w:tcBorders>
              <w:top w:val="single" w:sz="4" w:space="0" w:color="auto"/>
              <w:left w:val="single" w:sz="4" w:space="0" w:color="auto"/>
              <w:bottom w:val="single" w:sz="4" w:space="0" w:color="auto"/>
              <w:right w:val="single" w:sz="4" w:space="0" w:color="auto"/>
            </w:tcBorders>
            <w:vAlign w:val="center"/>
            <w:hideMark/>
          </w:tcPr>
          <w:p w:rsidR="007C54C3" w:rsidRPr="00F731D0" w:rsidRDefault="007C54C3" w:rsidP="004F4B87">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Y</w:t>
            </w:r>
          </w:p>
        </w:tc>
        <w:tc>
          <w:tcPr>
            <w:tcW w:w="6212" w:type="dxa"/>
            <w:gridSpan w:val="2"/>
            <w:tcBorders>
              <w:top w:val="single" w:sz="4" w:space="0" w:color="auto"/>
              <w:left w:val="single" w:sz="4" w:space="0" w:color="auto"/>
              <w:bottom w:val="single" w:sz="4" w:space="0" w:color="auto"/>
              <w:right w:val="single" w:sz="4" w:space="0" w:color="auto"/>
            </w:tcBorders>
          </w:tcPr>
          <w:p w:rsidR="007C54C3" w:rsidRPr="00F731D0" w:rsidRDefault="007C54C3" w:rsidP="00217D45">
            <w:pPr>
              <w:spacing w:before="0"/>
              <w:rPr>
                <w:rFonts w:asciiTheme="minorHAnsi" w:eastAsia="Times New Roman" w:hAnsiTheme="minorHAnsi" w:cstheme="minorHAnsi"/>
                <w:szCs w:val="22"/>
                <w:lang w:eastAsia="en-AU" w:bidi="ar-SA"/>
              </w:rPr>
            </w:pPr>
            <w:r w:rsidRPr="00F731D0">
              <w:rPr>
                <w:rFonts w:asciiTheme="minorHAnsi" w:eastAsia="Times New Roman" w:hAnsiTheme="minorHAnsi" w:cstheme="minorHAnsi"/>
                <w:color w:val="000000" w:themeColor="text1"/>
                <w:szCs w:val="22"/>
                <w:lang w:val="en-US" w:bidi="ar-SA"/>
              </w:rPr>
              <w:t xml:space="preserve">As per the export </w:t>
            </w:r>
            <w:r w:rsidR="00217D45" w:rsidRPr="00F731D0">
              <w:rPr>
                <w:rFonts w:asciiTheme="minorHAnsi" w:eastAsia="Times New Roman" w:hAnsiTheme="minorHAnsi" w:cstheme="minorHAnsi"/>
                <w:color w:val="000000" w:themeColor="text1"/>
                <w:szCs w:val="22"/>
                <w:lang w:val="en-US" w:bidi="ar-SA"/>
              </w:rPr>
              <w:t>–</w:t>
            </w:r>
            <w:r w:rsidRPr="00F731D0">
              <w:rPr>
                <w:rFonts w:asciiTheme="minorHAnsi" w:eastAsia="Times New Roman" w:hAnsiTheme="minorHAnsi" w:cstheme="minorHAnsi"/>
                <w:color w:val="000000" w:themeColor="text1"/>
                <w:szCs w:val="22"/>
                <w:lang w:val="en-US" w:bidi="ar-SA"/>
              </w:rPr>
              <w:t xml:space="preserve"> </w:t>
            </w:r>
            <w:r w:rsidR="00271396">
              <w:rPr>
                <w:rFonts w:asciiTheme="minorHAnsi" w:eastAsia="Times New Roman" w:hAnsiTheme="minorHAnsi" w:cstheme="minorHAnsi"/>
                <w:szCs w:val="22"/>
                <w:lang w:eastAsia="en-AU" w:bidi="ar-SA"/>
              </w:rPr>
              <w:t>“CL</w:t>
            </w:r>
            <w:r w:rsidR="007A6FF2">
              <w:rPr>
                <w:rFonts w:asciiTheme="minorHAnsi" w:eastAsia="Times New Roman" w:hAnsiTheme="minorHAnsi" w:cstheme="minorHAnsi"/>
                <w:szCs w:val="22"/>
                <w:lang w:eastAsia="en-AU" w:bidi="ar-SA"/>
              </w:rPr>
              <w:t>”</w:t>
            </w:r>
            <w:bookmarkStart w:id="86" w:name="_GoBack"/>
            <w:bookmarkEnd w:id="86"/>
          </w:p>
        </w:tc>
      </w:tr>
      <w:tr w:rsidR="007C54C3" w:rsidRPr="00F731D0" w:rsidTr="00084EBE">
        <w:trPr>
          <w:trHeight w:val="300"/>
          <w:jc w:val="center"/>
        </w:trPr>
        <w:tc>
          <w:tcPr>
            <w:tcW w:w="2160" w:type="dxa"/>
            <w:tcBorders>
              <w:top w:val="single" w:sz="4" w:space="0" w:color="auto"/>
              <w:left w:val="single" w:sz="4" w:space="0" w:color="auto"/>
              <w:bottom w:val="single" w:sz="4" w:space="0" w:color="auto"/>
              <w:right w:val="single" w:sz="4" w:space="0" w:color="auto"/>
            </w:tcBorders>
            <w:noWrap/>
            <w:vAlign w:val="center"/>
            <w:hideMark/>
          </w:tcPr>
          <w:p w:rsidR="007C54C3" w:rsidRPr="00F731D0" w:rsidRDefault="007C54C3" w:rsidP="007A2DA0">
            <w:pPr>
              <w:spacing w:before="0"/>
              <w:rPr>
                <w:rFonts w:asciiTheme="minorHAnsi" w:eastAsia="Times New Roman" w:hAnsiTheme="minorHAnsi" w:cstheme="minorHAnsi"/>
                <w:color w:val="000000" w:themeColor="text1"/>
                <w:szCs w:val="22"/>
                <w:lang w:val="en-US" w:bidi="ar-SA"/>
              </w:rPr>
            </w:pPr>
            <w:proofErr w:type="spellStart"/>
            <w:r w:rsidRPr="00F731D0">
              <w:rPr>
                <w:rFonts w:asciiTheme="minorHAnsi" w:hAnsiTheme="minorHAnsi" w:cstheme="minorHAnsi"/>
                <w:szCs w:val="22"/>
              </w:rPr>
              <w:t>Warehouse</w:t>
            </w:r>
            <w:r w:rsidR="007A2DA0" w:rsidRPr="00F731D0">
              <w:rPr>
                <w:rFonts w:asciiTheme="minorHAnsi" w:hAnsiTheme="minorHAnsi" w:cstheme="minorHAnsi"/>
                <w:szCs w:val="22"/>
              </w:rPr>
              <w:t>_</w:t>
            </w:r>
            <w:r w:rsidR="003F0A39" w:rsidRPr="00F731D0">
              <w:rPr>
                <w:rFonts w:asciiTheme="minorHAnsi" w:hAnsiTheme="minorHAnsi" w:cstheme="minorHAnsi"/>
                <w:szCs w:val="22"/>
              </w:rPr>
              <w:t>ID</w:t>
            </w:r>
            <w:proofErr w:type="spellEnd"/>
          </w:p>
        </w:tc>
        <w:tc>
          <w:tcPr>
            <w:tcW w:w="715" w:type="dxa"/>
            <w:tcBorders>
              <w:top w:val="single" w:sz="4" w:space="0" w:color="auto"/>
              <w:left w:val="single" w:sz="4" w:space="0" w:color="auto"/>
              <w:bottom w:val="single" w:sz="4" w:space="0" w:color="auto"/>
              <w:right w:val="single" w:sz="4" w:space="0" w:color="auto"/>
            </w:tcBorders>
            <w:vAlign w:val="center"/>
            <w:hideMark/>
          </w:tcPr>
          <w:p w:rsidR="007C54C3" w:rsidRPr="00F731D0" w:rsidRDefault="007C54C3" w:rsidP="004F4B87">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A(3)</w:t>
            </w:r>
          </w:p>
        </w:tc>
        <w:tc>
          <w:tcPr>
            <w:tcW w:w="768" w:type="dxa"/>
            <w:tcBorders>
              <w:top w:val="single" w:sz="4" w:space="0" w:color="auto"/>
              <w:left w:val="single" w:sz="4" w:space="0" w:color="auto"/>
              <w:bottom w:val="single" w:sz="4" w:space="0" w:color="auto"/>
              <w:right w:val="single" w:sz="4" w:space="0" w:color="auto"/>
            </w:tcBorders>
            <w:vAlign w:val="center"/>
            <w:hideMark/>
          </w:tcPr>
          <w:p w:rsidR="007C54C3" w:rsidRPr="00F731D0" w:rsidRDefault="007C54C3" w:rsidP="004F4B87">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Y</w:t>
            </w:r>
          </w:p>
        </w:tc>
        <w:tc>
          <w:tcPr>
            <w:tcW w:w="6212" w:type="dxa"/>
            <w:gridSpan w:val="2"/>
            <w:tcBorders>
              <w:top w:val="single" w:sz="4" w:space="0" w:color="auto"/>
              <w:left w:val="single" w:sz="4" w:space="0" w:color="auto"/>
              <w:bottom w:val="single" w:sz="4" w:space="0" w:color="auto"/>
              <w:right w:val="single" w:sz="4" w:space="0" w:color="auto"/>
            </w:tcBorders>
            <w:hideMark/>
          </w:tcPr>
          <w:p w:rsidR="007C54C3" w:rsidRPr="00F731D0" w:rsidRDefault="000D173C" w:rsidP="00D63085">
            <w:pPr>
              <w:spacing w:before="0"/>
              <w:rPr>
                <w:rFonts w:asciiTheme="minorHAnsi" w:eastAsia="Times New Roman" w:hAnsiTheme="minorHAnsi" w:cstheme="minorHAnsi"/>
                <w:szCs w:val="22"/>
                <w:lang w:eastAsia="en-AU" w:bidi="ar-SA"/>
              </w:rPr>
            </w:pPr>
            <w:r w:rsidRPr="00F731D0">
              <w:rPr>
                <w:rFonts w:asciiTheme="minorHAnsi" w:eastAsia="Times New Roman" w:hAnsiTheme="minorHAnsi" w:cstheme="minorHAnsi"/>
                <w:szCs w:val="22"/>
                <w:lang w:eastAsia="en-AU" w:bidi="ar-SA"/>
              </w:rPr>
              <w:t>As per the export - “N1</w:t>
            </w:r>
            <w:r w:rsidR="007C54C3" w:rsidRPr="00F731D0">
              <w:rPr>
                <w:rFonts w:asciiTheme="minorHAnsi" w:eastAsia="Times New Roman" w:hAnsiTheme="minorHAnsi" w:cstheme="minorHAnsi"/>
                <w:szCs w:val="22"/>
                <w:lang w:eastAsia="en-AU" w:bidi="ar-SA"/>
              </w:rPr>
              <w:t xml:space="preserve">” -  Online </w:t>
            </w:r>
          </w:p>
        </w:tc>
      </w:tr>
      <w:tr w:rsidR="007C54C3" w:rsidRPr="00F731D0" w:rsidTr="00084EBE">
        <w:trPr>
          <w:trHeight w:val="300"/>
          <w:jc w:val="center"/>
        </w:trPr>
        <w:tc>
          <w:tcPr>
            <w:tcW w:w="2160" w:type="dxa"/>
            <w:tcBorders>
              <w:top w:val="single" w:sz="4" w:space="0" w:color="auto"/>
              <w:left w:val="single" w:sz="4" w:space="0" w:color="auto"/>
              <w:bottom w:val="single" w:sz="4" w:space="0" w:color="auto"/>
              <w:right w:val="single" w:sz="4" w:space="0" w:color="auto"/>
            </w:tcBorders>
            <w:noWrap/>
            <w:vAlign w:val="center"/>
            <w:hideMark/>
          </w:tcPr>
          <w:p w:rsidR="007C54C3" w:rsidRPr="00F731D0" w:rsidRDefault="007C54C3" w:rsidP="004F4B87">
            <w:pPr>
              <w:spacing w:before="0"/>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Supplier</w:t>
            </w:r>
          </w:p>
        </w:tc>
        <w:tc>
          <w:tcPr>
            <w:tcW w:w="715" w:type="dxa"/>
            <w:tcBorders>
              <w:top w:val="single" w:sz="4" w:space="0" w:color="auto"/>
              <w:left w:val="single" w:sz="4" w:space="0" w:color="auto"/>
              <w:bottom w:val="single" w:sz="4" w:space="0" w:color="auto"/>
              <w:right w:val="single" w:sz="4" w:space="0" w:color="auto"/>
            </w:tcBorders>
            <w:vAlign w:val="center"/>
            <w:hideMark/>
          </w:tcPr>
          <w:p w:rsidR="007C54C3" w:rsidRPr="00F731D0" w:rsidRDefault="00B25CD9" w:rsidP="004F4B87">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A(8</w:t>
            </w:r>
            <w:r w:rsidR="007C54C3" w:rsidRPr="00F731D0">
              <w:rPr>
                <w:rFonts w:asciiTheme="minorHAnsi" w:eastAsia="Times New Roman" w:hAnsiTheme="minorHAnsi" w:cstheme="minorHAnsi"/>
                <w:color w:val="000000" w:themeColor="text1"/>
                <w:szCs w:val="22"/>
                <w:lang w:bidi="ar-SA"/>
              </w:rP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7C54C3" w:rsidRPr="00F731D0" w:rsidRDefault="007C54C3" w:rsidP="004F4B87">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N</w:t>
            </w:r>
          </w:p>
        </w:tc>
        <w:tc>
          <w:tcPr>
            <w:tcW w:w="6212" w:type="dxa"/>
            <w:gridSpan w:val="2"/>
            <w:tcBorders>
              <w:top w:val="single" w:sz="4" w:space="0" w:color="auto"/>
              <w:left w:val="single" w:sz="4" w:space="0" w:color="auto"/>
              <w:bottom w:val="single" w:sz="4" w:space="0" w:color="auto"/>
              <w:right w:val="single" w:sz="4" w:space="0" w:color="auto"/>
            </w:tcBorders>
            <w:vAlign w:val="center"/>
            <w:hideMark/>
          </w:tcPr>
          <w:p w:rsidR="007C54C3" w:rsidRPr="00F731D0" w:rsidRDefault="007C54C3" w:rsidP="007C54C3">
            <w:pPr>
              <w:spacing w:before="0"/>
              <w:rPr>
                <w:rFonts w:asciiTheme="minorHAnsi" w:eastAsia="Times New Roman" w:hAnsiTheme="minorHAnsi" w:cstheme="minorHAnsi"/>
                <w:color w:val="000000" w:themeColor="text1"/>
                <w:szCs w:val="22"/>
                <w:lang w:bidi="ar-SA"/>
              </w:rPr>
            </w:pPr>
            <w:r w:rsidRPr="00F731D0">
              <w:rPr>
                <w:rFonts w:asciiTheme="minorHAnsi" w:eastAsia="Times New Roman" w:hAnsiTheme="minorHAnsi" w:cstheme="minorHAnsi"/>
                <w:color w:val="000000" w:themeColor="text1"/>
                <w:szCs w:val="22"/>
                <w:lang w:bidi="ar-SA"/>
              </w:rPr>
              <w:t>As per the export – Supplier or Customer Code</w:t>
            </w:r>
          </w:p>
        </w:tc>
      </w:tr>
      <w:tr w:rsidR="0015091B" w:rsidRPr="00F731D0" w:rsidTr="004F4B87">
        <w:trPr>
          <w:trHeight w:val="300"/>
          <w:jc w:val="center"/>
        </w:trPr>
        <w:tc>
          <w:tcPr>
            <w:tcW w:w="2160" w:type="dxa"/>
            <w:tcBorders>
              <w:top w:val="single" w:sz="4" w:space="0" w:color="auto"/>
              <w:left w:val="single" w:sz="4" w:space="0" w:color="auto"/>
              <w:bottom w:val="single" w:sz="4" w:space="0" w:color="auto"/>
              <w:right w:val="single" w:sz="4" w:space="0" w:color="auto"/>
            </w:tcBorders>
            <w:noWrap/>
            <w:vAlign w:val="center"/>
            <w:hideMark/>
          </w:tcPr>
          <w:p w:rsidR="0015091B" w:rsidRPr="00F731D0" w:rsidRDefault="00A23AD5" w:rsidP="007A2DA0">
            <w:pPr>
              <w:spacing w:before="0"/>
              <w:rPr>
                <w:rFonts w:asciiTheme="minorHAnsi" w:eastAsia="Times New Roman" w:hAnsiTheme="minorHAnsi" w:cstheme="minorHAnsi"/>
                <w:color w:val="000000" w:themeColor="text1"/>
                <w:szCs w:val="22"/>
                <w:lang w:val="en-US" w:bidi="ar-SA"/>
              </w:rPr>
            </w:pPr>
            <w:r w:rsidRPr="00F731D0">
              <w:rPr>
                <w:rFonts w:asciiTheme="minorHAnsi" w:hAnsiTheme="minorHAnsi" w:cstheme="minorHAnsi"/>
                <w:szCs w:val="22"/>
              </w:rPr>
              <w:t>User</w:t>
            </w:r>
            <w:r w:rsidR="007A2DA0" w:rsidRPr="00F731D0">
              <w:rPr>
                <w:rFonts w:asciiTheme="minorHAnsi" w:hAnsiTheme="minorHAnsi" w:cstheme="minorHAnsi"/>
                <w:szCs w:val="22"/>
              </w:rPr>
              <w:t>_</w:t>
            </w:r>
            <w:r w:rsidRPr="00F731D0">
              <w:rPr>
                <w:rFonts w:asciiTheme="minorHAnsi" w:hAnsiTheme="minorHAnsi" w:cstheme="minorHAnsi"/>
                <w:szCs w:val="22"/>
              </w:rPr>
              <w:t>Reference</w:t>
            </w:r>
            <w:r w:rsidR="007A2DA0" w:rsidRPr="00F731D0">
              <w:rPr>
                <w:rFonts w:asciiTheme="minorHAnsi" w:hAnsiTheme="minorHAnsi" w:cstheme="minorHAnsi"/>
                <w:szCs w:val="22"/>
              </w:rPr>
              <w:t>_</w:t>
            </w:r>
            <w:r w:rsidRPr="00F731D0">
              <w:rPr>
                <w:rFonts w:asciiTheme="minorHAnsi" w:hAnsiTheme="minorHAnsi" w:cstheme="minorHAnsi"/>
                <w:szCs w:val="22"/>
              </w:rPr>
              <w:t>1</w:t>
            </w:r>
          </w:p>
        </w:tc>
        <w:tc>
          <w:tcPr>
            <w:tcW w:w="715" w:type="dxa"/>
            <w:tcBorders>
              <w:top w:val="single" w:sz="4" w:space="0" w:color="auto"/>
              <w:left w:val="single" w:sz="4" w:space="0" w:color="auto"/>
              <w:bottom w:val="single" w:sz="4" w:space="0" w:color="auto"/>
              <w:right w:val="single" w:sz="4" w:space="0" w:color="auto"/>
            </w:tcBorders>
            <w:vAlign w:val="center"/>
            <w:hideMark/>
          </w:tcPr>
          <w:p w:rsidR="0015091B" w:rsidRPr="00F731D0" w:rsidRDefault="0015091B" w:rsidP="004F4B87">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A(60)</w:t>
            </w:r>
          </w:p>
        </w:tc>
        <w:tc>
          <w:tcPr>
            <w:tcW w:w="768" w:type="dxa"/>
            <w:tcBorders>
              <w:top w:val="single" w:sz="4" w:space="0" w:color="auto"/>
              <w:left w:val="single" w:sz="4" w:space="0" w:color="auto"/>
              <w:bottom w:val="single" w:sz="4" w:space="0" w:color="auto"/>
              <w:right w:val="single" w:sz="4" w:space="0" w:color="auto"/>
            </w:tcBorders>
            <w:vAlign w:val="center"/>
            <w:hideMark/>
          </w:tcPr>
          <w:p w:rsidR="0015091B" w:rsidRPr="00F731D0" w:rsidRDefault="0015091B" w:rsidP="004F4B87">
            <w:pPr>
              <w:spacing w:before="0"/>
              <w:jc w:val="center"/>
              <w:rPr>
                <w:rFonts w:asciiTheme="minorHAnsi" w:eastAsia="Times New Roman" w:hAnsiTheme="minorHAnsi" w:cstheme="minorHAnsi"/>
                <w:color w:val="000000" w:themeColor="text1"/>
                <w:szCs w:val="22"/>
                <w:lang w:val="en-US" w:bidi="ar-SA"/>
              </w:rPr>
            </w:pPr>
            <w:r w:rsidRPr="00F731D0">
              <w:rPr>
                <w:rFonts w:asciiTheme="minorHAnsi" w:eastAsia="Times New Roman" w:hAnsiTheme="minorHAnsi" w:cstheme="minorHAnsi"/>
                <w:color w:val="000000" w:themeColor="text1"/>
                <w:szCs w:val="22"/>
                <w:lang w:bidi="ar-SA"/>
              </w:rPr>
              <w:t>N</w:t>
            </w:r>
          </w:p>
        </w:tc>
        <w:tc>
          <w:tcPr>
            <w:tcW w:w="6212" w:type="dxa"/>
            <w:gridSpan w:val="2"/>
            <w:tcBorders>
              <w:top w:val="single" w:sz="4" w:space="0" w:color="auto"/>
              <w:left w:val="single" w:sz="4" w:space="0" w:color="auto"/>
              <w:bottom w:val="single" w:sz="4" w:space="0" w:color="auto"/>
              <w:right w:val="single" w:sz="4" w:space="0" w:color="auto"/>
            </w:tcBorders>
            <w:vAlign w:val="center"/>
            <w:hideMark/>
          </w:tcPr>
          <w:p w:rsidR="0015091B" w:rsidRPr="00F731D0" w:rsidRDefault="00A23AD5" w:rsidP="004F4B87">
            <w:pPr>
              <w:spacing w:before="0"/>
              <w:rPr>
                <w:rFonts w:asciiTheme="minorHAnsi" w:eastAsia="Times New Roman" w:hAnsiTheme="minorHAnsi" w:cstheme="minorHAnsi"/>
                <w:color w:val="000000" w:themeColor="text1"/>
                <w:szCs w:val="22"/>
                <w:lang w:bidi="ar-SA"/>
              </w:rPr>
            </w:pPr>
            <w:r w:rsidRPr="00F731D0">
              <w:rPr>
                <w:rFonts w:asciiTheme="minorHAnsi" w:eastAsia="Times New Roman" w:hAnsiTheme="minorHAnsi" w:cstheme="minorHAnsi"/>
                <w:color w:val="000000" w:themeColor="text1"/>
                <w:szCs w:val="22"/>
                <w:lang w:bidi="ar-SA"/>
              </w:rPr>
              <w:t>Reserved for future use/reporting codes</w:t>
            </w:r>
          </w:p>
        </w:tc>
      </w:tr>
      <w:tr w:rsidR="0015091B" w:rsidRPr="00F731D0" w:rsidTr="004F4B87">
        <w:trPr>
          <w:trHeight w:val="300"/>
          <w:jc w:val="center"/>
        </w:trPr>
        <w:tc>
          <w:tcPr>
            <w:tcW w:w="2160" w:type="dxa"/>
            <w:tcBorders>
              <w:top w:val="single" w:sz="4" w:space="0" w:color="auto"/>
              <w:left w:val="single" w:sz="4" w:space="0" w:color="auto"/>
              <w:bottom w:val="single" w:sz="4" w:space="0" w:color="auto"/>
              <w:right w:val="single" w:sz="4" w:space="0" w:color="auto"/>
            </w:tcBorders>
            <w:noWrap/>
            <w:vAlign w:val="center"/>
          </w:tcPr>
          <w:p w:rsidR="0015091B" w:rsidRPr="00F731D0" w:rsidRDefault="007A2DA0" w:rsidP="00A23AD5">
            <w:pPr>
              <w:spacing w:before="0"/>
              <w:rPr>
                <w:rFonts w:asciiTheme="minorHAnsi" w:eastAsia="Times New Roman" w:hAnsiTheme="minorHAnsi" w:cstheme="minorHAnsi"/>
                <w:color w:val="000000" w:themeColor="text1"/>
                <w:szCs w:val="22"/>
                <w:lang w:bidi="ar-SA"/>
              </w:rPr>
            </w:pPr>
            <w:r w:rsidRPr="00F731D0">
              <w:rPr>
                <w:rFonts w:asciiTheme="minorHAnsi" w:hAnsiTheme="minorHAnsi" w:cstheme="minorHAnsi"/>
                <w:szCs w:val="22"/>
              </w:rPr>
              <w:t>User_Reference_2</w:t>
            </w:r>
          </w:p>
        </w:tc>
        <w:tc>
          <w:tcPr>
            <w:tcW w:w="715" w:type="dxa"/>
            <w:tcBorders>
              <w:top w:val="single" w:sz="4" w:space="0" w:color="auto"/>
              <w:left w:val="single" w:sz="4" w:space="0" w:color="auto"/>
              <w:bottom w:val="single" w:sz="4" w:space="0" w:color="auto"/>
              <w:right w:val="single" w:sz="4" w:space="0" w:color="auto"/>
            </w:tcBorders>
            <w:vAlign w:val="center"/>
          </w:tcPr>
          <w:p w:rsidR="0015091B" w:rsidRPr="00F731D0" w:rsidRDefault="0015091B" w:rsidP="004F4B87">
            <w:pPr>
              <w:spacing w:before="0"/>
              <w:jc w:val="center"/>
              <w:rPr>
                <w:rFonts w:asciiTheme="minorHAnsi" w:eastAsia="Times New Roman" w:hAnsiTheme="minorHAnsi" w:cstheme="minorHAnsi"/>
                <w:color w:val="000000" w:themeColor="text1"/>
                <w:szCs w:val="22"/>
                <w:lang w:bidi="ar-SA"/>
              </w:rPr>
            </w:pPr>
            <w:r w:rsidRPr="00F731D0">
              <w:rPr>
                <w:rFonts w:asciiTheme="minorHAnsi" w:eastAsia="Times New Roman" w:hAnsiTheme="minorHAnsi" w:cstheme="minorHAnsi"/>
                <w:color w:val="000000" w:themeColor="text1"/>
                <w:szCs w:val="22"/>
                <w:lang w:bidi="ar-SA"/>
              </w:rPr>
              <w:t>A(60)</w:t>
            </w:r>
          </w:p>
        </w:tc>
        <w:tc>
          <w:tcPr>
            <w:tcW w:w="768" w:type="dxa"/>
            <w:tcBorders>
              <w:top w:val="single" w:sz="4" w:space="0" w:color="auto"/>
              <w:left w:val="single" w:sz="4" w:space="0" w:color="auto"/>
              <w:bottom w:val="single" w:sz="4" w:space="0" w:color="auto"/>
              <w:right w:val="single" w:sz="4" w:space="0" w:color="auto"/>
            </w:tcBorders>
            <w:vAlign w:val="center"/>
          </w:tcPr>
          <w:p w:rsidR="0015091B" w:rsidRPr="00F731D0" w:rsidRDefault="0015091B" w:rsidP="004F4B87">
            <w:pPr>
              <w:spacing w:before="0"/>
              <w:jc w:val="center"/>
              <w:rPr>
                <w:rFonts w:asciiTheme="minorHAnsi" w:eastAsia="Times New Roman" w:hAnsiTheme="minorHAnsi" w:cstheme="minorHAnsi"/>
                <w:color w:val="000000" w:themeColor="text1"/>
                <w:szCs w:val="22"/>
                <w:lang w:bidi="ar-SA"/>
              </w:rPr>
            </w:pPr>
            <w:r w:rsidRPr="00F731D0">
              <w:rPr>
                <w:rFonts w:asciiTheme="minorHAnsi" w:eastAsia="Times New Roman" w:hAnsiTheme="minorHAnsi" w:cstheme="minorHAnsi"/>
                <w:color w:val="000000" w:themeColor="text1"/>
                <w:szCs w:val="22"/>
                <w:lang w:bidi="ar-SA"/>
              </w:rPr>
              <w:t>N</w:t>
            </w:r>
          </w:p>
        </w:tc>
        <w:tc>
          <w:tcPr>
            <w:tcW w:w="6212" w:type="dxa"/>
            <w:gridSpan w:val="2"/>
            <w:tcBorders>
              <w:top w:val="single" w:sz="4" w:space="0" w:color="auto"/>
              <w:left w:val="single" w:sz="4" w:space="0" w:color="auto"/>
              <w:bottom w:val="single" w:sz="4" w:space="0" w:color="auto"/>
              <w:right w:val="single" w:sz="4" w:space="0" w:color="auto"/>
            </w:tcBorders>
            <w:vAlign w:val="center"/>
          </w:tcPr>
          <w:p w:rsidR="0015091B" w:rsidRPr="00F731D0" w:rsidRDefault="00A23AD5" w:rsidP="004F4B87">
            <w:pPr>
              <w:spacing w:before="0"/>
              <w:rPr>
                <w:rFonts w:asciiTheme="minorHAnsi" w:eastAsia="Times New Roman" w:hAnsiTheme="minorHAnsi" w:cstheme="minorHAnsi"/>
                <w:color w:val="000000" w:themeColor="text1"/>
                <w:szCs w:val="22"/>
                <w:lang w:bidi="ar-SA"/>
              </w:rPr>
            </w:pPr>
            <w:r w:rsidRPr="00F731D0">
              <w:rPr>
                <w:rFonts w:asciiTheme="minorHAnsi" w:eastAsia="Times New Roman" w:hAnsiTheme="minorHAnsi" w:cstheme="minorHAnsi"/>
                <w:color w:val="000000" w:themeColor="text1"/>
                <w:szCs w:val="22"/>
                <w:lang w:bidi="ar-SA"/>
              </w:rPr>
              <w:t>Reserved for future use/reporting codes</w:t>
            </w:r>
          </w:p>
        </w:tc>
      </w:tr>
      <w:tr w:rsidR="0015091B" w:rsidRPr="00F731D0" w:rsidTr="004F4B87">
        <w:trPr>
          <w:trHeight w:val="300"/>
          <w:jc w:val="center"/>
        </w:trPr>
        <w:tc>
          <w:tcPr>
            <w:tcW w:w="2160" w:type="dxa"/>
            <w:tcBorders>
              <w:top w:val="single" w:sz="4" w:space="0" w:color="auto"/>
              <w:left w:val="single" w:sz="4" w:space="0" w:color="auto"/>
              <w:bottom w:val="single" w:sz="4" w:space="0" w:color="auto"/>
              <w:right w:val="single" w:sz="4" w:space="0" w:color="auto"/>
            </w:tcBorders>
            <w:noWrap/>
            <w:vAlign w:val="center"/>
          </w:tcPr>
          <w:p w:rsidR="0015091B" w:rsidRPr="00F731D0" w:rsidRDefault="007A2DA0" w:rsidP="00A23AD5">
            <w:pPr>
              <w:spacing w:before="0"/>
              <w:rPr>
                <w:rFonts w:asciiTheme="minorHAnsi" w:eastAsia="Times New Roman" w:hAnsiTheme="minorHAnsi" w:cstheme="minorHAnsi"/>
                <w:color w:val="000000" w:themeColor="text1"/>
                <w:szCs w:val="22"/>
                <w:lang w:bidi="ar-SA"/>
              </w:rPr>
            </w:pPr>
            <w:r w:rsidRPr="00F731D0">
              <w:rPr>
                <w:rFonts w:asciiTheme="minorHAnsi" w:hAnsiTheme="minorHAnsi" w:cstheme="minorHAnsi"/>
                <w:szCs w:val="22"/>
              </w:rPr>
              <w:t>User_Reference_3</w:t>
            </w:r>
          </w:p>
        </w:tc>
        <w:tc>
          <w:tcPr>
            <w:tcW w:w="715" w:type="dxa"/>
            <w:tcBorders>
              <w:top w:val="single" w:sz="4" w:space="0" w:color="auto"/>
              <w:left w:val="single" w:sz="4" w:space="0" w:color="auto"/>
              <w:bottom w:val="single" w:sz="4" w:space="0" w:color="auto"/>
              <w:right w:val="single" w:sz="4" w:space="0" w:color="auto"/>
            </w:tcBorders>
            <w:vAlign w:val="center"/>
          </w:tcPr>
          <w:p w:rsidR="0015091B" w:rsidRPr="00F731D0" w:rsidRDefault="0015091B" w:rsidP="004F4B87">
            <w:pPr>
              <w:spacing w:before="0"/>
              <w:jc w:val="center"/>
              <w:rPr>
                <w:rFonts w:asciiTheme="minorHAnsi" w:eastAsia="Times New Roman" w:hAnsiTheme="minorHAnsi" w:cstheme="minorHAnsi"/>
                <w:color w:val="000000" w:themeColor="text1"/>
                <w:szCs w:val="22"/>
                <w:lang w:bidi="ar-SA"/>
              </w:rPr>
            </w:pPr>
            <w:r w:rsidRPr="00F731D0">
              <w:rPr>
                <w:rFonts w:asciiTheme="minorHAnsi" w:eastAsia="Times New Roman" w:hAnsiTheme="minorHAnsi" w:cstheme="minorHAnsi"/>
                <w:color w:val="000000" w:themeColor="text1"/>
                <w:szCs w:val="22"/>
                <w:lang w:bidi="ar-SA"/>
              </w:rPr>
              <w:t>A(60)</w:t>
            </w:r>
          </w:p>
        </w:tc>
        <w:tc>
          <w:tcPr>
            <w:tcW w:w="768" w:type="dxa"/>
            <w:tcBorders>
              <w:top w:val="single" w:sz="4" w:space="0" w:color="auto"/>
              <w:left w:val="single" w:sz="4" w:space="0" w:color="auto"/>
              <w:bottom w:val="single" w:sz="4" w:space="0" w:color="auto"/>
              <w:right w:val="single" w:sz="4" w:space="0" w:color="auto"/>
            </w:tcBorders>
            <w:vAlign w:val="center"/>
          </w:tcPr>
          <w:p w:rsidR="0015091B" w:rsidRPr="00F731D0" w:rsidRDefault="0015091B" w:rsidP="004F4B87">
            <w:pPr>
              <w:spacing w:before="0"/>
              <w:jc w:val="center"/>
              <w:rPr>
                <w:rFonts w:asciiTheme="minorHAnsi" w:eastAsia="Times New Roman" w:hAnsiTheme="minorHAnsi" w:cstheme="minorHAnsi"/>
                <w:color w:val="000000" w:themeColor="text1"/>
                <w:szCs w:val="22"/>
                <w:lang w:bidi="ar-SA"/>
              </w:rPr>
            </w:pPr>
            <w:r w:rsidRPr="00F731D0">
              <w:rPr>
                <w:rFonts w:asciiTheme="minorHAnsi" w:eastAsia="Times New Roman" w:hAnsiTheme="minorHAnsi" w:cstheme="minorHAnsi"/>
                <w:color w:val="000000" w:themeColor="text1"/>
                <w:szCs w:val="22"/>
                <w:lang w:bidi="ar-SA"/>
              </w:rPr>
              <w:t>N</w:t>
            </w:r>
          </w:p>
        </w:tc>
        <w:tc>
          <w:tcPr>
            <w:tcW w:w="6212" w:type="dxa"/>
            <w:gridSpan w:val="2"/>
            <w:tcBorders>
              <w:top w:val="single" w:sz="4" w:space="0" w:color="auto"/>
              <w:left w:val="single" w:sz="4" w:space="0" w:color="auto"/>
              <w:bottom w:val="single" w:sz="4" w:space="0" w:color="auto"/>
              <w:right w:val="single" w:sz="4" w:space="0" w:color="auto"/>
            </w:tcBorders>
            <w:vAlign w:val="center"/>
          </w:tcPr>
          <w:p w:rsidR="0015091B" w:rsidRPr="00F731D0" w:rsidRDefault="00A23AD5" w:rsidP="004F4B87">
            <w:pPr>
              <w:spacing w:before="0"/>
              <w:rPr>
                <w:rFonts w:asciiTheme="minorHAnsi" w:eastAsia="Times New Roman" w:hAnsiTheme="minorHAnsi" w:cstheme="minorHAnsi"/>
                <w:color w:val="000000" w:themeColor="text1"/>
                <w:szCs w:val="22"/>
                <w:lang w:bidi="ar-SA"/>
              </w:rPr>
            </w:pPr>
            <w:r w:rsidRPr="00F731D0">
              <w:rPr>
                <w:rFonts w:asciiTheme="minorHAnsi" w:eastAsia="Times New Roman" w:hAnsiTheme="minorHAnsi" w:cstheme="minorHAnsi"/>
                <w:color w:val="000000" w:themeColor="text1"/>
                <w:szCs w:val="22"/>
                <w:lang w:bidi="ar-SA"/>
              </w:rPr>
              <w:t>Reserved for future use/reporting codes</w:t>
            </w:r>
          </w:p>
        </w:tc>
      </w:tr>
    </w:tbl>
    <w:p w:rsidR="0015091B" w:rsidRPr="00F731D0" w:rsidRDefault="0015091B" w:rsidP="0015091B">
      <w:pPr>
        <w:spacing w:before="0"/>
        <w:ind w:left="720"/>
        <w:rPr>
          <w:i/>
          <w:sz w:val="20"/>
          <w:lang w:eastAsia="zh-CN" w:bidi="ar-SA"/>
        </w:rPr>
      </w:pPr>
    </w:p>
    <w:p w:rsidR="0015091B" w:rsidRPr="00F731D0" w:rsidRDefault="0015091B" w:rsidP="0015091B">
      <w:pPr>
        <w:spacing w:before="0"/>
        <w:rPr>
          <w:i/>
          <w:sz w:val="20"/>
          <w:lang w:eastAsia="zh-CN" w:bidi="ar-SA"/>
        </w:rPr>
      </w:pPr>
    </w:p>
    <w:p w:rsidR="0015091B" w:rsidRPr="00F731D0" w:rsidRDefault="0015091B" w:rsidP="0015091B">
      <w:pPr>
        <w:pStyle w:val="ChapterTitleoutoftable"/>
        <w:rPr>
          <w:lang w:eastAsia="zh-CN" w:bidi="ar-SA"/>
        </w:rPr>
      </w:pPr>
      <w:bookmarkStart w:id="87" w:name="_Toc401736705"/>
      <w:bookmarkStart w:id="88" w:name="_Toc401736968"/>
      <w:bookmarkStart w:id="89" w:name="_Toc401737078"/>
      <w:bookmarkStart w:id="90" w:name="_Toc401737170"/>
      <w:bookmarkStart w:id="91" w:name="_Toc401738333"/>
      <w:bookmarkStart w:id="92" w:name="_Toc494462644"/>
      <w:r w:rsidRPr="00F731D0">
        <w:rPr>
          <w:lang w:eastAsia="zh-CN" w:bidi="ar-SA"/>
        </w:rPr>
        <w:t>Rules / Errors</w:t>
      </w:r>
      <w:bookmarkEnd w:id="87"/>
      <w:bookmarkEnd w:id="88"/>
      <w:bookmarkEnd w:id="89"/>
      <w:bookmarkEnd w:id="90"/>
      <w:bookmarkEnd w:id="91"/>
      <w:bookmarkEnd w:id="92"/>
    </w:p>
    <w:p w:rsidR="0015091B" w:rsidRPr="00F731D0" w:rsidRDefault="0015091B" w:rsidP="0015091B">
      <w:pPr>
        <w:rPr>
          <w:lang w:eastAsia="zh-CN" w:bidi="ar-SA"/>
        </w:rPr>
      </w:pPr>
      <w:r w:rsidRPr="00F731D0">
        <w:rPr>
          <w:lang w:eastAsia="zh-CN" w:bidi="ar-SA"/>
        </w:rPr>
        <w:t>The import will validate data in the following manner.</w:t>
      </w:r>
    </w:p>
    <w:p w:rsidR="0015091B" w:rsidRPr="00F731D0" w:rsidRDefault="0015091B" w:rsidP="0015091B">
      <w:pPr>
        <w:rPr>
          <w:lang w:eastAsia="zh-CN" w:bidi="ar-SA"/>
        </w:rPr>
      </w:pPr>
      <w:r w:rsidRPr="00F731D0">
        <w:rPr>
          <w:lang w:eastAsia="zh-CN" w:bidi="ar-SA"/>
        </w:rPr>
        <w:t xml:space="preserve">If any of the following errors occur, the data </w:t>
      </w:r>
      <w:r w:rsidR="00D4794D" w:rsidRPr="00F731D0">
        <w:rPr>
          <w:lang w:eastAsia="zh-CN" w:bidi="ar-SA"/>
        </w:rPr>
        <w:t xml:space="preserve">segment </w:t>
      </w:r>
      <w:r w:rsidRPr="00F731D0">
        <w:rPr>
          <w:lang w:eastAsia="zh-CN" w:bidi="ar-SA"/>
        </w:rPr>
        <w:t>will be rejected.</w:t>
      </w:r>
    </w:p>
    <w:p w:rsidR="0015091B" w:rsidRPr="00F731D0" w:rsidRDefault="0015091B" w:rsidP="0015091B">
      <w:pPr>
        <w:pStyle w:val="ListParagraph"/>
        <w:numPr>
          <w:ilvl w:val="0"/>
          <w:numId w:val="12"/>
        </w:numPr>
        <w:spacing w:before="200" w:line="240" w:lineRule="auto"/>
        <w:rPr>
          <w:lang w:eastAsia="zh-CN" w:bidi="ar-SA"/>
        </w:rPr>
      </w:pPr>
      <w:r w:rsidRPr="00F731D0">
        <w:rPr>
          <w:lang w:eastAsia="zh-CN" w:bidi="ar-SA"/>
        </w:rPr>
        <w:t xml:space="preserve">Shipment / Purchase Order combination not found in </w:t>
      </w:r>
      <w:r w:rsidR="00271396">
        <w:rPr>
          <w:lang w:eastAsia="zh-CN" w:bidi="ar-SA"/>
        </w:rPr>
        <w:t>CUSTOMER</w:t>
      </w:r>
      <w:r w:rsidR="008B4904" w:rsidRPr="00F731D0">
        <w:rPr>
          <w:lang w:eastAsia="zh-CN" w:bidi="ar-SA"/>
        </w:rPr>
        <w:t>’s Interface</w:t>
      </w:r>
    </w:p>
    <w:p w:rsidR="0015091B" w:rsidRPr="00F731D0" w:rsidRDefault="0015091B" w:rsidP="0015091B">
      <w:pPr>
        <w:pStyle w:val="ListParagraph"/>
        <w:numPr>
          <w:ilvl w:val="0"/>
          <w:numId w:val="12"/>
        </w:numPr>
        <w:spacing w:before="200" w:line="240" w:lineRule="auto"/>
        <w:rPr>
          <w:lang w:eastAsia="zh-CN" w:bidi="ar-SA"/>
        </w:rPr>
      </w:pPr>
      <w:r w:rsidRPr="00F731D0">
        <w:rPr>
          <w:lang w:eastAsia="zh-CN" w:bidi="ar-SA"/>
        </w:rPr>
        <w:t xml:space="preserve">Transfer Order not found in </w:t>
      </w:r>
      <w:r w:rsidR="00271396">
        <w:rPr>
          <w:lang w:eastAsia="zh-CN" w:bidi="ar-SA"/>
        </w:rPr>
        <w:t>CUSTOMER</w:t>
      </w:r>
      <w:r w:rsidR="008B4904" w:rsidRPr="00F731D0">
        <w:rPr>
          <w:lang w:eastAsia="zh-CN" w:bidi="ar-SA"/>
        </w:rPr>
        <w:t>’s Interface</w:t>
      </w:r>
    </w:p>
    <w:p w:rsidR="0015091B" w:rsidRPr="00F731D0" w:rsidRDefault="0015091B" w:rsidP="0015091B">
      <w:pPr>
        <w:pStyle w:val="ListParagraph"/>
        <w:numPr>
          <w:ilvl w:val="0"/>
          <w:numId w:val="12"/>
        </w:numPr>
        <w:spacing w:before="200" w:line="240" w:lineRule="auto"/>
        <w:rPr>
          <w:lang w:eastAsia="zh-CN" w:bidi="ar-SA"/>
        </w:rPr>
      </w:pPr>
      <w:r w:rsidRPr="00F731D0">
        <w:rPr>
          <w:lang w:eastAsia="zh-CN" w:bidi="ar-SA"/>
        </w:rPr>
        <w:t xml:space="preserve">Barcode not found in </w:t>
      </w:r>
      <w:r w:rsidR="00271396">
        <w:rPr>
          <w:lang w:eastAsia="zh-CN" w:bidi="ar-SA"/>
        </w:rPr>
        <w:t>CUSTOMER</w:t>
      </w:r>
      <w:r w:rsidR="008B4904" w:rsidRPr="00F731D0">
        <w:rPr>
          <w:lang w:eastAsia="zh-CN" w:bidi="ar-SA"/>
        </w:rPr>
        <w:t>’s Interface</w:t>
      </w:r>
      <w:r w:rsidRPr="00F731D0">
        <w:rPr>
          <w:lang w:eastAsia="zh-CN" w:bidi="ar-SA"/>
        </w:rPr>
        <w:t xml:space="preserve"> or is not on the Purchase Order/Shipment combination</w:t>
      </w:r>
      <w:r w:rsidR="007C54C3" w:rsidRPr="00F731D0">
        <w:rPr>
          <w:lang w:eastAsia="zh-CN" w:bidi="ar-SA"/>
        </w:rPr>
        <w:t xml:space="preserve"> or Transfer</w:t>
      </w:r>
    </w:p>
    <w:p w:rsidR="0015091B" w:rsidRPr="00F731D0" w:rsidRDefault="0015091B" w:rsidP="0015091B">
      <w:pPr>
        <w:pStyle w:val="ListParagraph"/>
        <w:numPr>
          <w:ilvl w:val="0"/>
          <w:numId w:val="12"/>
        </w:numPr>
        <w:spacing w:before="200" w:line="240" w:lineRule="auto"/>
        <w:rPr>
          <w:lang w:eastAsia="zh-CN" w:bidi="ar-SA"/>
        </w:rPr>
      </w:pPr>
      <w:r w:rsidRPr="00F731D0">
        <w:rPr>
          <w:lang w:eastAsia="zh-CN" w:bidi="ar-SA"/>
        </w:rPr>
        <w:t>The same Warehouse Receipt “Docket Number” (</w:t>
      </w:r>
      <w:r w:rsidR="007C54C3" w:rsidRPr="00F731D0">
        <w:rPr>
          <w:lang w:eastAsia="zh-CN" w:bidi="ar-SA"/>
        </w:rPr>
        <w:t>Receipt Number</w:t>
      </w:r>
      <w:r w:rsidRPr="00F731D0">
        <w:rPr>
          <w:lang w:eastAsia="zh-CN" w:bidi="ar-SA"/>
        </w:rPr>
        <w:t>) has already been received for that warehouse (</w:t>
      </w:r>
      <w:proofErr w:type="spellStart"/>
      <w:r w:rsidRPr="00F731D0">
        <w:rPr>
          <w:lang w:eastAsia="zh-CN" w:bidi="ar-SA"/>
        </w:rPr>
        <w:t>ie</w:t>
      </w:r>
      <w:proofErr w:type="spellEnd"/>
      <w:r w:rsidRPr="00F731D0">
        <w:rPr>
          <w:lang w:eastAsia="zh-CN" w:bidi="ar-SA"/>
        </w:rPr>
        <w:t xml:space="preserve">: </w:t>
      </w:r>
      <w:r w:rsidR="007C54C3" w:rsidRPr="00F731D0">
        <w:rPr>
          <w:lang w:eastAsia="zh-CN" w:bidi="ar-SA"/>
        </w:rPr>
        <w:t>Williams 3P</w:t>
      </w:r>
      <w:r w:rsidRPr="00F731D0">
        <w:rPr>
          <w:lang w:eastAsia="zh-CN" w:bidi="ar-SA"/>
        </w:rPr>
        <w:t>L warehouse)</w:t>
      </w:r>
    </w:p>
    <w:p w:rsidR="002216E5" w:rsidRPr="00F731D0" w:rsidRDefault="002216E5" w:rsidP="002216E5">
      <w:pPr>
        <w:spacing w:before="200" w:line="240" w:lineRule="auto"/>
        <w:rPr>
          <w:color w:val="000000" w:themeColor="text1"/>
          <w:lang w:eastAsia="zh-CN" w:bidi="ar-SA"/>
        </w:rPr>
      </w:pPr>
      <w:r w:rsidRPr="00F731D0">
        <w:rPr>
          <w:color w:val="000000" w:themeColor="text1"/>
          <w:lang w:eastAsia="zh-CN" w:bidi="ar-SA"/>
        </w:rPr>
        <w:t>It is expected that the file will be sent in the following sequence:</w:t>
      </w:r>
    </w:p>
    <w:p w:rsidR="002216E5" w:rsidRPr="00F731D0" w:rsidRDefault="002216E5" w:rsidP="002216E5">
      <w:pPr>
        <w:pStyle w:val="ListParagraph"/>
        <w:numPr>
          <w:ilvl w:val="0"/>
          <w:numId w:val="19"/>
        </w:numPr>
        <w:spacing w:before="200" w:line="240" w:lineRule="auto"/>
        <w:rPr>
          <w:color w:val="000000" w:themeColor="text1"/>
          <w:lang w:eastAsia="zh-CN" w:bidi="ar-SA"/>
        </w:rPr>
      </w:pPr>
      <w:r w:rsidRPr="00F731D0">
        <w:rPr>
          <w:color w:val="000000" w:themeColor="text1"/>
          <w:lang w:eastAsia="zh-CN" w:bidi="ar-SA"/>
        </w:rPr>
        <w:t xml:space="preserve">Receipt Number </w:t>
      </w:r>
    </w:p>
    <w:p w:rsidR="002216E5" w:rsidRPr="00F731D0" w:rsidRDefault="002216E5" w:rsidP="002216E5">
      <w:pPr>
        <w:pStyle w:val="ListParagraph"/>
        <w:numPr>
          <w:ilvl w:val="0"/>
          <w:numId w:val="19"/>
        </w:numPr>
        <w:spacing w:before="200" w:line="240" w:lineRule="auto"/>
        <w:rPr>
          <w:color w:val="000000" w:themeColor="text1"/>
          <w:lang w:eastAsia="zh-CN" w:bidi="ar-SA"/>
        </w:rPr>
      </w:pPr>
      <w:r w:rsidRPr="00F731D0">
        <w:rPr>
          <w:color w:val="000000" w:themeColor="text1"/>
          <w:lang w:eastAsia="zh-CN" w:bidi="ar-SA"/>
        </w:rPr>
        <w:t>Order Number</w:t>
      </w:r>
    </w:p>
    <w:p w:rsidR="002216E5" w:rsidRPr="00F731D0" w:rsidRDefault="002216E5" w:rsidP="002216E5">
      <w:pPr>
        <w:pStyle w:val="ListParagraph"/>
        <w:numPr>
          <w:ilvl w:val="0"/>
          <w:numId w:val="19"/>
        </w:numPr>
        <w:spacing w:before="200" w:line="240" w:lineRule="auto"/>
        <w:rPr>
          <w:color w:val="000000" w:themeColor="text1"/>
          <w:lang w:eastAsia="zh-CN" w:bidi="ar-SA"/>
        </w:rPr>
      </w:pPr>
      <w:r w:rsidRPr="00F731D0">
        <w:rPr>
          <w:color w:val="000000" w:themeColor="text1"/>
          <w:lang w:eastAsia="zh-CN" w:bidi="ar-SA"/>
        </w:rPr>
        <w:t>Order Type</w:t>
      </w:r>
    </w:p>
    <w:p w:rsidR="002216E5" w:rsidRPr="00F731D0" w:rsidRDefault="002216E5" w:rsidP="002216E5">
      <w:pPr>
        <w:pStyle w:val="ListParagraph"/>
        <w:numPr>
          <w:ilvl w:val="0"/>
          <w:numId w:val="19"/>
        </w:numPr>
        <w:spacing w:before="200" w:line="240" w:lineRule="auto"/>
        <w:rPr>
          <w:color w:val="000000" w:themeColor="text1"/>
          <w:lang w:eastAsia="zh-CN" w:bidi="ar-SA"/>
        </w:rPr>
      </w:pPr>
      <w:r w:rsidRPr="00F731D0">
        <w:rPr>
          <w:color w:val="000000" w:themeColor="text1"/>
          <w:lang w:eastAsia="zh-CN" w:bidi="ar-SA"/>
        </w:rPr>
        <w:t>Product Code</w:t>
      </w:r>
    </w:p>
    <w:p w:rsidR="001A53AD" w:rsidRPr="00F731D0" w:rsidRDefault="001A53AD">
      <w:pPr>
        <w:spacing w:before="0" w:line="240" w:lineRule="auto"/>
        <w:rPr>
          <w:lang w:eastAsia="zh-CN" w:bidi="ar-SA"/>
        </w:rPr>
      </w:pPr>
    </w:p>
    <w:p w:rsidR="001A53AD" w:rsidRPr="00F731D0" w:rsidRDefault="001A53AD" w:rsidP="001A53AD">
      <w:pPr>
        <w:pStyle w:val="Heading1"/>
        <w:rPr>
          <w:caps w:val="0"/>
          <w:sz w:val="24"/>
        </w:rPr>
      </w:pPr>
      <w:bookmarkStart w:id="93" w:name="_Toc494462645"/>
      <w:r w:rsidRPr="00F731D0">
        <w:rPr>
          <w:caps w:val="0"/>
          <w:sz w:val="24"/>
        </w:rPr>
        <w:t xml:space="preserve">EXPORT </w:t>
      </w:r>
      <w:r w:rsidR="002D1170">
        <w:rPr>
          <w:caps w:val="0"/>
          <w:sz w:val="24"/>
        </w:rPr>
        <w:t xml:space="preserve">ONLINE </w:t>
      </w:r>
      <w:r w:rsidRPr="00F731D0">
        <w:rPr>
          <w:caps w:val="0"/>
          <w:sz w:val="24"/>
        </w:rPr>
        <w:t>ORDER</w:t>
      </w:r>
      <w:r w:rsidR="009E43B1" w:rsidRPr="00F731D0">
        <w:rPr>
          <w:caps w:val="0"/>
          <w:sz w:val="24"/>
        </w:rPr>
        <w:t>S</w:t>
      </w:r>
      <w:r w:rsidRPr="00F731D0">
        <w:rPr>
          <w:caps w:val="0"/>
          <w:sz w:val="24"/>
        </w:rPr>
        <w:t xml:space="preserve"> TO WILLIAMS</w:t>
      </w:r>
      <w:bookmarkEnd w:id="93"/>
      <w:r w:rsidRPr="00F731D0">
        <w:rPr>
          <w:caps w:val="0"/>
          <w:sz w:val="24"/>
        </w:rPr>
        <w:t xml:space="preserve"> </w:t>
      </w:r>
    </w:p>
    <w:p w:rsidR="001A53AD" w:rsidRPr="00F731D0" w:rsidRDefault="003609A2" w:rsidP="001A53AD">
      <w:pPr>
        <w:pStyle w:val="ChapterTitleoutoftable"/>
        <w:rPr>
          <w:rFonts w:cstheme="minorHAnsi"/>
        </w:rPr>
      </w:pPr>
      <w:bookmarkStart w:id="94" w:name="_Toc494462646"/>
      <w:r w:rsidRPr="00F731D0">
        <w:rPr>
          <w:rFonts w:cstheme="minorHAnsi"/>
        </w:rPr>
        <w:t>D</w:t>
      </w:r>
      <w:r w:rsidR="001A53AD" w:rsidRPr="00F731D0">
        <w:rPr>
          <w:rFonts w:cstheme="minorHAnsi"/>
        </w:rPr>
        <w:t>escription</w:t>
      </w:r>
      <w:bookmarkEnd w:id="94"/>
    </w:p>
    <w:p w:rsidR="001A53AD" w:rsidRPr="00F731D0" w:rsidRDefault="001A53AD" w:rsidP="001A53AD">
      <w:pPr>
        <w:spacing w:before="0"/>
        <w:rPr>
          <w:lang w:eastAsia="zh-CN" w:bidi="ar-SA"/>
        </w:rPr>
      </w:pPr>
    </w:p>
    <w:p w:rsidR="001A53AD" w:rsidRPr="00F731D0" w:rsidRDefault="001A53AD" w:rsidP="001A53AD">
      <w:pPr>
        <w:spacing w:before="60" w:after="60"/>
        <w:rPr>
          <w:szCs w:val="24"/>
        </w:rPr>
      </w:pPr>
      <w:r w:rsidRPr="00F731D0">
        <w:rPr>
          <w:szCs w:val="24"/>
        </w:rPr>
        <w:t xml:space="preserve">This data extract will include basic data pertaining to all outgoing goods from the Williams Warehouse for the “online” orders, will be exported as “XML” file. </w:t>
      </w:r>
    </w:p>
    <w:p w:rsidR="001A53AD" w:rsidRPr="00F731D0" w:rsidRDefault="001A53AD" w:rsidP="002216E5">
      <w:pPr>
        <w:spacing w:before="60" w:after="60"/>
        <w:rPr>
          <w:szCs w:val="24"/>
        </w:rPr>
      </w:pPr>
      <w:r w:rsidRPr="00F731D0">
        <w:rPr>
          <w:szCs w:val="24"/>
        </w:rPr>
        <w:t>The following outlines the file which will be sent to the 3PL containing the transaction details, and the items to be shipped on that transaction. Williams will then pick, pack and despatch these items and then send a return “packing” file back (see next section for more details).</w:t>
      </w:r>
    </w:p>
    <w:p w:rsidR="001A53AD" w:rsidRPr="00F731D0" w:rsidRDefault="003609A2" w:rsidP="001A53AD">
      <w:pPr>
        <w:pStyle w:val="ChapterTitleoutoftable"/>
      </w:pPr>
      <w:bookmarkStart w:id="95" w:name="_Toc494462647"/>
      <w:r w:rsidRPr="00F731D0">
        <w:t>S</w:t>
      </w:r>
      <w:r w:rsidR="001A53AD" w:rsidRPr="00F731D0">
        <w:t>etup</w:t>
      </w:r>
      <w:bookmarkEnd w:id="95"/>
    </w:p>
    <w:p w:rsidR="001A53AD" w:rsidRPr="00F731D0" w:rsidRDefault="001A53AD" w:rsidP="001A53AD">
      <w:r w:rsidRPr="00F731D0">
        <w:t xml:space="preserve">The file will be exported using an XML layout as supplied by Williams. </w:t>
      </w:r>
    </w:p>
    <w:p w:rsidR="001A53AD" w:rsidRPr="00F731D0" w:rsidRDefault="001A53AD" w:rsidP="001A53AD">
      <w:r w:rsidRPr="00F731D0">
        <w:lastRenderedPageBreak/>
        <w:t xml:space="preserve">The Pick Runs will be queued to be extracted via </w:t>
      </w:r>
      <w:r w:rsidR="00DA00EE" w:rsidRPr="00F731D0">
        <w:t>an</w:t>
      </w:r>
      <w:r w:rsidRPr="00F731D0">
        <w:t xml:space="preserve"> </w:t>
      </w:r>
      <w:r w:rsidR="00DA00EE" w:rsidRPr="00F731D0">
        <w:t xml:space="preserve">automated scheduled </w:t>
      </w:r>
      <w:r w:rsidRPr="00F731D0">
        <w:t>task</w:t>
      </w:r>
      <w:r w:rsidR="00DA00EE" w:rsidRPr="00F731D0">
        <w:t>.</w:t>
      </w:r>
    </w:p>
    <w:p w:rsidR="001A53AD" w:rsidRPr="00F731D0" w:rsidRDefault="003609A2" w:rsidP="001A53AD">
      <w:pPr>
        <w:pStyle w:val="ChapterTitleoutoftable"/>
      </w:pPr>
      <w:bookmarkStart w:id="96" w:name="_Toc494462648"/>
      <w:r w:rsidRPr="00F731D0">
        <w:t>A</w:t>
      </w:r>
      <w:r w:rsidR="001A53AD" w:rsidRPr="00F731D0">
        <w:t>ssumptions</w:t>
      </w:r>
      <w:bookmarkEnd w:id="96"/>
    </w:p>
    <w:p w:rsidR="001A53AD" w:rsidRPr="00F731D0" w:rsidRDefault="001A53AD" w:rsidP="001A53AD">
      <w:pPr>
        <w:pStyle w:val="ListParagraph"/>
        <w:numPr>
          <w:ilvl w:val="0"/>
          <w:numId w:val="9"/>
        </w:numPr>
        <w:spacing w:before="200" w:after="120" w:line="360" w:lineRule="auto"/>
        <w:ind w:left="714" w:hanging="357"/>
      </w:pPr>
      <w:r w:rsidRPr="00F731D0">
        <w:t xml:space="preserve">Sales Order will be placed on a Pick Run via Picking Management.  </w:t>
      </w:r>
    </w:p>
    <w:p w:rsidR="001A53AD" w:rsidRPr="00F731D0" w:rsidRDefault="001A53AD" w:rsidP="001A53AD">
      <w:pPr>
        <w:pStyle w:val="ListParagraph"/>
        <w:numPr>
          <w:ilvl w:val="0"/>
          <w:numId w:val="9"/>
        </w:numPr>
        <w:spacing w:before="200" w:after="120" w:line="360" w:lineRule="auto"/>
        <w:ind w:left="714" w:hanging="357"/>
      </w:pPr>
      <w:r w:rsidRPr="00F731D0">
        <w:t>Sales orders that are active and are allocated on that Pick Run will be included in the export</w:t>
      </w:r>
    </w:p>
    <w:p w:rsidR="001A53AD" w:rsidRPr="00F731D0" w:rsidRDefault="003609A2" w:rsidP="001A53AD">
      <w:pPr>
        <w:pStyle w:val="ChapterTitleoutoftable"/>
        <w:rPr>
          <w:lang w:eastAsia="zh-CN" w:bidi="ar-SA"/>
        </w:rPr>
      </w:pPr>
      <w:bookmarkStart w:id="97" w:name="_Toc494462649"/>
      <w:r w:rsidRPr="00F731D0">
        <w:rPr>
          <w:lang w:eastAsia="zh-CN" w:bidi="ar-SA"/>
        </w:rPr>
        <w:t>F</w:t>
      </w:r>
      <w:r w:rsidR="001A53AD" w:rsidRPr="00F731D0">
        <w:rPr>
          <w:lang w:eastAsia="zh-CN" w:bidi="ar-SA"/>
        </w:rPr>
        <w:t xml:space="preserve">ile </w:t>
      </w:r>
      <w:r w:rsidRPr="00F731D0">
        <w:rPr>
          <w:lang w:eastAsia="zh-CN" w:bidi="ar-SA"/>
        </w:rPr>
        <w:t>L</w:t>
      </w:r>
      <w:r w:rsidR="001A53AD" w:rsidRPr="00F731D0">
        <w:rPr>
          <w:lang w:eastAsia="zh-CN" w:bidi="ar-SA"/>
        </w:rPr>
        <w:t>ayout</w:t>
      </w:r>
      <w:bookmarkEnd w:id="97"/>
    </w:p>
    <w:p w:rsidR="00C4090C" w:rsidRDefault="001A53AD" w:rsidP="001A53AD">
      <w:pPr>
        <w:ind w:left="1560" w:hanging="1560"/>
        <w:rPr>
          <w:lang w:eastAsia="zh-CN" w:bidi="ar-SA"/>
        </w:rPr>
      </w:pPr>
      <w:r w:rsidRPr="00F731D0">
        <w:rPr>
          <w:b/>
          <w:lang w:eastAsia="zh-CN" w:bidi="ar-SA"/>
        </w:rPr>
        <w:t>File name:</w:t>
      </w:r>
      <w:r w:rsidRPr="00F731D0">
        <w:rPr>
          <w:lang w:eastAsia="zh-CN" w:bidi="ar-SA"/>
        </w:rPr>
        <w:tab/>
      </w:r>
      <w:r w:rsidR="0053758D" w:rsidRPr="00F731D0">
        <w:rPr>
          <w:lang w:eastAsia="zh-CN" w:bidi="ar-SA"/>
        </w:rPr>
        <w:t>o</w:t>
      </w:r>
      <w:r w:rsidR="0058145D" w:rsidRPr="00F731D0">
        <w:rPr>
          <w:lang w:eastAsia="zh-CN" w:bidi="ar-SA"/>
        </w:rPr>
        <w:t>rder_</w:t>
      </w:r>
      <w:r w:rsidR="003B1729">
        <w:rPr>
          <w:lang w:eastAsia="zh-CN" w:bidi="ar-SA"/>
        </w:rPr>
        <w:t>nnnnn_yyyyMMdd_HHmm</w:t>
      </w:r>
      <w:r w:rsidR="0058145D" w:rsidRPr="00F731D0">
        <w:rPr>
          <w:lang w:eastAsia="zh-CN" w:bidi="ar-SA"/>
        </w:rPr>
        <w:t>.</w:t>
      </w:r>
      <w:r w:rsidR="00C4090C">
        <w:rPr>
          <w:lang w:eastAsia="zh-CN" w:bidi="ar-SA"/>
        </w:rPr>
        <w:t>xml</w:t>
      </w:r>
      <w:r w:rsidR="0058145D" w:rsidRPr="00F731D0">
        <w:rPr>
          <w:lang w:eastAsia="zh-CN" w:bidi="ar-SA"/>
        </w:rPr>
        <w:t xml:space="preserve">, where </w:t>
      </w:r>
      <w:r w:rsidR="00C4090C">
        <w:rPr>
          <w:lang w:eastAsia="zh-CN" w:bidi="ar-SA"/>
        </w:rPr>
        <w:t>“order”</w:t>
      </w:r>
      <w:r w:rsidR="0058145D" w:rsidRPr="00F731D0">
        <w:rPr>
          <w:lang w:eastAsia="zh-CN" w:bidi="ar-SA"/>
        </w:rPr>
        <w:t xml:space="preserve"> </w:t>
      </w:r>
      <w:r w:rsidR="0053758D" w:rsidRPr="00F731D0">
        <w:rPr>
          <w:lang w:eastAsia="zh-CN" w:bidi="ar-SA"/>
        </w:rPr>
        <w:t xml:space="preserve">is </w:t>
      </w:r>
      <w:r w:rsidR="00C4090C">
        <w:rPr>
          <w:lang w:eastAsia="zh-CN" w:bidi="ar-SA"/>
        </w:rPr>
        <w:t>a prefix</w:t>
      </w:r>
      <w:r w:rsidR="0053758D" w:rsidRPr="00F731D0">
        <w:rPr>
          <w:lang w:eastAsia="zh-CN" w:bidi="ar-SA"/>
        </w:rPr>
        <w:t xml:space="preserve">, </w:t>
      </w:r>
      <w:proofErr w:type="spellStart"/>
      <w:r w:rsidR="0058145D" w:rsidRPr="00F731D0">
        <w:rPr>
          <w:lang w:eastAsia="zh-CN" w:bidi="ar-SA"/>
        </w:rPr>
        <w:t>nnnnn</w:t>
      </w:r>
      <w:proofErr w:type="spellEnd"/>
      <w:r w:rsidR="0058145D" w:rsidRPr="00F731D0">
        <w:rPr>
          <w:lang w:eastAsia="zh-CN" w:bidi="ar-SA"/>
        </w:rPr>
        <w:t xml:space="preserve"> is </w:t>
      </w:r>
      <w:r w:rsidR="00271396">
        <w:rPr>
          <w:lang w:eastAsia="zh-CN" w:bidi="ar-SA"/>
        </w:rPr>
        <w:t>CUSTOMER</w:t>
      </w:r>
      <w:r w:rsidR="0053758D" w:rsidRPr="00F731D0">
        <w:rPr>
          <w:lang w:eastAsia="zh-CN" w:bidi="ar-SA"/>
        </w:rPr>
        <w:t>’s order</w:t>
      </w:r>
      <w:r w:rsidR="0058145D" w:rsidRPr="00F731D0">
        <w:rPr>
          <w:lang w:eastAsia="zh-CN" w:bidi="ar-SA"/>
        </w:rPr>
        <w:t xml:space="preserve"> number </w:t>
      </w:r>
      <w:r w:rsidR="0053758D" w:rsidRPr="00F731D0">
        <w:rPr>
          <w:lang w:eastAsia="zh-CN" w:bidi="ar-SA"/>
        </w:rPr>
        <w:t>(</w:t>
      </w:r>
      <w:r w:rsidR="0058145D" w:rsidRPr="00F731D0">
        <w:rPr>
          <w:lang w:eastAsia="zh-CN" w:bidi="ar-SA"/>
        </w:rPr>
        <w:t>of any length</w:t>
      </w:r>
      <w:r w:rsidR="0053758D" w:rsidRPr="00F731D0">
        <w:rPr>
          <w:lang w:eastAsia="zh-CN" w:bidi="ar-SA"/>
        </w:rPr>
        <w:t xml:space="preserve">) and </w:t>
      </w:r>
      <w:proofErr w:type="spellStart"/>
      <w:r w:rsidR="003B1729">
        <w:rPr>
          <w:lang w:eastAsia="zh-CN" w:bidi="ar-SA"/>
        </w:rPr>
        <w:t>yyyyMMdd_HHmm</w:t>
      </w:r>
      <w:proofErr w:type="spellEnd"/>
      <w:r w:rsidR="0053758D" w:rsidRPr="00F731D0">
        <w:rPr>
          <w:lang w:eastAsia="zh-CN" w:bidi="ar-SA"/>
        </w:rPr>
        <w:t xml:space="preserve"> </w:t>
      </w:r>
      <w:r w:rsidR="00855F16" w:rsidRPr="00F731D0">
        <w:rPr>
          <w:lang w:eastAsia="zh-CN" w:bidi="ar-SA"/>
        </w:rPr>
        <w:t>is file’s creation date/time</w:t>
      </w:r>
      <w:r w:rsidR="0058145D" w:rsidRPr="00F731D0">
        <w:rPr>
          <w:lang w:eastAsia="zh-CN" w:bidi="ar-SA"/>
        </w:rPr>
        <w:t xml:space="preserve">. </w:t>
      </w:r>
    </w:p>
    <w:p w:rsidR="0058145D" w:rsidRPr="00F731D0" w:rsidRDefault="0058145D" w:rsidP="00C4090C">
      <w:pPr>
        <w:ind w:left="1560"/>
        <w:rPr>
          <w:lang w:eastAsia="zh-CN" w:bidi="ar-SA"/>
        </w:rPr>
      </w:pPr>
      <w:r w:rsidRPr="00F731D0">
        <w:rPr>
          <w:lang w:eastAsia="zh-CN" w:bidi="ar-SA"/>
        </w:rPr>
        <w:t>For example</w:t>
      </w:r>
      <w:r w:rsidR="0053758D" w:rsidRPr="00F731D0">
        <w:rPr>
          <w:lang w:eastAsia="zh-CN" w:bidi="ar-SA"/>
        </w:rPr>
        <w:t xml:space="preserve"> order</w:t>
      </w:r>
      <w:r w:rsidR="003B1729">
        <w:rPr>
          <w:lang w:eastAsia="zh-CN" w:bidi="ar-SA"/>
        </w:rPr>
        <w:t>_</w:t>
      </w:r>
      <w:r w:rsidR="0053758D" w:rsidRPr="00F731D0">
        <w:rPr>
          <w:lang w:eastAsia="zh-CN" w:bidi="ar-SA"/>
        </w:rPr>
        <w:t>1201235_20161220</w:t>
      </w:r>
      <w:r w:rsidR="003B1729">
        <w:rPr>
          <w:lang w:eastAsia="zh-CN" w:bidi="ar-SA"/>
        </w:rPr>
        <w:t>_</w:t>
      </w:r>
      <w:r w:rsidR="0053758D" w:rsidRPr="00F731D0">
        <w:rPr>
          <w:lang w:eastAsia="zh-CN" w:bidi="ar-SA"/>
        </w:rPr>
        <w:t>0315</w:t>
      </w:r>
      <w:r w:rsidR="00C4090C">
        <w:rPr>
          <w:lang w:eastAsia="zh-CN" w:bidi="ar-SA"/>
        </w:rPr>
        <w:t>.xml</w:t>
      </w:r>
    </w:p>
    <w:p w:rsidR="00922656" w:rsidRPr="00F731D0" w:rsidRDefault="00922656" w:rsidP="0015091B">
      <w:pPr>
        <w:spacing w:before="0"/>
        <w:rPr>
          <w:szCs w:val="24"/>
        </w:rPr>
      </w:pPr>
    </w:p>
    <w:tbl>
      <w:tblPr>
        <w:tblW w:w="9229" w:type="dxa"/>
        <w:jc w:val="center"/>
        <w:tblLook w:val="04A0" w:firstRow="1" w:lastRow="0" w:firstColumn="1" w:lastColumn="0" w:noHBand="0" w:noVBand="1"/>
      </w:tblPr>
      <w:tblGrid>
        <w:gridCol w:w="3960"/>
        <w:gridCol w:w="5269"/>
      </w:tblGrid>
      <w:tr w:rsidR="00922656" w:rsidRPr="00F731D0" w:rsidTr="003F0A39">
        <w:trPr>
          <w:trHeight w:val="300"/>
          <w:jc w:val="center"/>
        </w:trPr>
        <w:tc>
          <w:tcPr>
            <w:tcW w:w="39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22656" w:rsidRPr="00F731D0" w:rsidRDefault="00922656" w:rsidP="00922656">
            <w:pPr>
              <w:spacing w:before="0" w:line="240" w:lineRule="auto"/>
              <w:rPr>
                <w:rFonts w:eastAsia="Times New Roman"/>
                <w:b/>
                <w:bCs/>
                <w:szCs w:val="22"/>
                <w:lang w:val="en-US" w:eastAsia="zh-CN" w:bidi="ar-SA"/>
              </w:rPr>
            </w:pPr>
            <w:r w:rsidRPr="00F731D0">
              <w:rPr>
                <w:rFonts w:eastAsia="Times New Roman"/>
                <w:b/>
                <w:bCs/>
                <w:szCs w:val="22"/>
                <w:lang w:val="en-US" w:eastAsia="zh-CN" w:bidi="ar-SA"/>
              </w:rPr>
              <w:t>XML Element</w:t>
            </w:r>
          </w:p>
        </w:tc>
        <w:tc>
          <w:tcPr>
            <w:tcW w:w="5269" w:type="dxa"/>
            <w:tcBorders>
              <w:top w:val="single" w:sz="4" w:space="0" w:color="auto"/>
              <w:left w:val="nil"/>
              <w:bottom w:val="single" w:sz="4" w:space="0" w:color="auto"/>
              <w:right w:val="single" w:sz="4" w:space="0" w:color="auto"/>
            </w:tcBorders>
            <w:shd w:val="clear" w:color="000000" w:fill="D9D9D9"/>
            <w:vAlign w:val="bottom"/>
            <w:hideMark/>
          </w:tcPr>
          <w:p w:rsidR="00922656" w:rsidRPr="00F731D0" w:rsidRDefault="00922656" w:rsidP="00922656">
            <w:pPr>
              <w:spacing w:before="0" w:line="240" w:lineRule="auto"/>
              <w:rPr>
                <w:rFonts w:eastAsia="Times New Roman"/>
                <w:b/>
                <w:bCs/>
                <w:color w:val="000000"/>
                <w:szCs w:val="22"/>
                <w:lang w:val="en-US" w:eastAsia="zh-CN" w:bidi="ar-SA"/>
              </w:rPr>
            </w:pPr>
            <w:r w:rsidRPr="00F731D0">
              <w:rPr>
                <w:rFonts w:eastAsia="Times New Roman"/>
                <w:b/>
                <w:bCs/>
                <w:color w:val="000000"/>
                <w:szCs w:val="22"/>
                <w:lang w:val="en-US" w:eastAsia="zh-CN" w:bidi="ar-SA"/>
              </w:rPr>
              <w:t xml:space="preserve">Comments - </w:t>
            </w:r>
            <w:r w:rsidR="00271396">
              <w:rPr>
                <w:rFonts w:eastAsia="Times New Roman"/>
                <w:b/>
                <w:bCs/>
                <w:color w:val="000000"/>
                <w:szCs w:val="22"/>
                <w:lang w:val="en-US" w:eastAsia="zh-CN" w:bidi="ar-SA"/>
              </w:rPr>
              <w:t>CUSTOMER</w:t>
            </w:r>
            <w:r w:rsidRPr="00F731D0">
              <w:rPr>
                <w:rFonts w:eastAsia="Times New Roman"/>
                <w:b/>
                <w:bCs/>
                <w:color w:val="000000"/>
                <w:szCs w:val="22"/>
                <w:lang w:val="en-US" w:eastAsia="zh-CN" w:bidi="ar-SA"/>
              </w:rPr>
              <w:t xml:space="preserve"> Source</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rPr>
                <w:rFonts w:eastAsia="Times New Roman"/>
                <w:szCs w:val="22"/>
                <w:lang w:val="en-US" w:eastAsia="zh-CN" w:bidi="ar-SA"/>
              </w:rPr>
            </w:pPr>
            <w:r w:rsidRPr="00F731D0">
              <w:rPr>
                <w:rFonts w:eastAsia="Times New Roman"/>
                <w:szCs w:val="22"/>
                <w:lang w:val="en-US" w:eastAsia="zh-CN" w:bidi="ar-SA"/>
              </w:rPr>
              <w:t>&lt;orders&gt;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922656" w:rsidP="00922656">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Open Orders Batch File</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ind w:firstLineChars="100" w:firstLine="220"/>
              <w:rPr>
                <w:rFonts w:eastAsia="Times New Roman"/>
                <w:szCs w:val="22"/>
                <w:lang w:val="en-US" w:eastAsia="zh-CN" w:bidi="ar-SA"/>
              </w:rPr>
            </w:pPr>
            <w:r w:rsidRPr="00F731D0">
              <w:rPr>
                <w:rFonts w:eastAsia="Times New Roman"/>
                <w:szCs w:val="22"/>
                <w:lang w:val="en-US" w:eastAsia="zh-CN" w:bidi="ar-SA"/>
              </w:rPr>
              <w:t>&lt;order&gt;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922656" w:rsidP="00922656">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Open Order</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ind w:firstLineChars="200" w:firstLine="440"/>
              <w:rPr>
                <w:rFonts w:eastAsia="Times New Roman"/>
                <w:szCs w:val="22"/>
                <w:lang w:val="en-US" w:eastAsia="zh-CN" w:bidi="ar-SA"/>
              </w:rPr>
            </w:pPr>
            <w:r w:rsidRPr="00F731D0">
              <w:rPr>
                <w:rFonts w:eastAsia="Times New Roman"/>
                <w:szCs w:val="22"/>
                <w:lang w:val="en-US" w:eastAsia="zh-CN" w:bidi="ar-SA"/>
              </w:rPr>
              <w:t>&lt;header&gt;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922656" w:rsidP="00922656">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Open Header Information</w:t>
            </w:r>
          </w:p>
        </w:tc>
      </w:tr>
      <w:tr w:rsidR="00A952D2"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tcPr>
          <w:p w:rsidR="00A952D2" w:rsidRPr="00F731D0" w:rsidRDefault="00A952D2" w:rsidP="00922656">
            <w:pPr>
              <w:spacing w:before="0" w:line="240" w:lineRule="auto"/>
              <w:ind w:firstLineChars="200" w:firstLine="440"/>
              <w:rPr>
                <w:rFonts w:eastAsia="Times New Roman"/>
                <w:szCs w:val="22"/>
                <w:lang w:val="en-US" w:eastAsia="zh-CN" w:bidi="ar-SA"/>
              </w:rPr>
            </w:pPr>
            <w:r w:rsidRPr="00F731D0">
              <w:rPr>
                <w:rFonts w:eastAsia="Times New Roman"/>
                <w:szCs w:val="22"/>
                <w:lang w:val="en-US" w:eastAsia="zh-CN" w:bidi="ar-SA"/>
              </w:rPr>
              <w:t>&lt;</w:t>
            </w:r>
            <w:proofErr w:type="spellStart"/>
            <w:r w:rsidRPr="00F731D0">
              <w:rPr>
                <w:rFonts w:eastAsia="Times New Roman"/>
                <w:szCs w:val="22"/>
                <w:lang w:val="en-US" w:eastAsia="zh-CN" w:bidi="ar-SA"/>
              </w:rPr>
              <w:t>IsBackOrder</w:t>
            </w:r>
            <w:proofErr w:type="spellEnd"/>
            <w:r w:rsidRPr="00F731D0">
              <w:rPr>
                <w:rFonts w:eastAsia="Times New Roman"/>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tcPr>
          <w:p w:rsidR="00A952D2" w:rsidRPr="00F731D0" w:rsidRDefault="00A952D2" w:rsidP="00922656">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Default value ‘N’</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invoiceid</w:t>
            </w:r>
            <w:proofErr w:type="spellEnd"/>
            <w:r w:rsidRPr="00F731D0">
              <w:rPr>
                <w:rFonts w:eastAsia="Times New Roman"/>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271396" w:rsidP="00922656">
            <w:pPr>
              <w:spacing w:before="0" w:line="240" w:lineRule="auto"/>
              <w:rPr>
                <w:rFonts w:eastAsia="Times New Roman"/>
                <w:color w:val="000000"/>
                <w:szCs w:val="22"/>
                <w:lang w:val="en-US" w:eastAsia="zh-CN" w:bidi="ar-SA"/>
              </w:rPr>
            </w:pPr>
            <w:r>
              <w:rPr>
                <w:rFonts w:eastAsia="Times New Roman"/>
                <w:color w:val="000000"/>
                <w:szCs w:val="22"/>
                <w:lang w:val="en-US" w:eastAsia="zh-CN" w:bidi="ar-SA"/>
              </w:rPr>
              <w:t>CUSTOMER</w:t>
            </w:r>
            <w:r w:rsidR="008B4904" w:rsidRPr="00F731D0">
              <w:rPr>
                <w:rFonts w:eastAsia="Times New Roman"/>
                <w:color w:val="000000"/>
                <w:szCs w:val="22"/>
                <w:lang w:val="en-US" w:eastAsia="zh-CN" w:bidi="ar-SA"/>
              </w:rPr>
              <w:t>’s Interface</w:t>
            </w:r>
            <w:r w:rsidR="00922656" w:rsidRPr="00F731D0">
              <w:rPr>
                <w:rFonts w:eastAsia="Times New Roman"/>
                <w:color w:val="000000"/>
                <w:szCs w:val="22"/>
                <w:lang w:val="en-US" w:eastAsia="zh-CN" w:bidi="ar-SA"/>
              </w:rPr>
              <w:t xml:space="preserve"> Pick Ticket Number</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orderno</w:t>
            </w:r>
            <w:proofErr w:type="spellEnd"/>
            <w:r w:rsidRPr="00F731D0">
              <w:rPr>
                <w:rFonts w:eastAsia="Times New Roman"/>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271396" w:rsidP="00922656">
            <w:pPr>
              <w:spacing w:before="0" w:line="240" w:lineRule="auto"/>
              <w:rPr>
                <w:rFonts w:eastAsia="Times New Roman"/>
                <w:color w:val="000000"/>
                <w:szCs w:val="22"/>
                <w:lang w:val="en-US" w:eastAsia="zh-CN" w:bidi="ar-SA"/>
              </w:rPr>
            </w:pPr>
            <w:r>
              <w:rPr>
                <w:rFonts w:eastAsia="Times New Roman"/>
                <w:color w:val="000000"/>
                <w:szCs w:val="22"/>
                <w:lang w:val="en-US" w:eastAsia="zh-CN" w:bidi="ar-SA"/>
              </w:rPr>
              <w:t>CUSTOMER</w:t>
            </w:r>
            <w:r w:rsidR="008B4904" w:rsidRPr="00F731D0">
              <w:rPr>
                <w:rFonts w:eastAsia="Times New Roman"/>
                <w:color w:val="000000"/>
                <w:szCs w:val="22"/>
                <w:lang w:val="en-US" w:eastAsia="zh-CN" w:bidi="ar-SA"/>
              </w:rPr>
              <w:t>’s Interface</w:t>
            </w:r>
            <w:r w:rsidR="00922656" w:rsidRPr="00F731D0">
              <w:rPr>
                <w:rFonts w:eastAsia="Times New Roman"/>
                <w:color w:val="000000"/>
                <w:szCs w:val="22"/>
                <w:lang w:val="en-US" w:eastAsia="zh-CN" w:bidi="ar-SA"/>
              </w:rPr>
              <w:t xml:space="preserve"> Customer Order Number</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d_customername</w:t>
            </w:r>
            <w:proofErr w:type="spellEnd"/>
            <w:r w:rsidRPr="00F731D0">
              <w:rPr>
                <w:rFonts w:eastAsia="Times New Roman"/>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922656" w:rsidP="00922656">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First and Last</w:t>
            </w:r>
            <w:r w:rsidR="009E43B1" w:rsidRPr="00F731D0">
              <w:rPr>
                <w:rFonts w:eastAsia="Times New Roman"/>
                <w:color w:val="000000"/>
                <w:szCs w:val="22"/>
                <w:lang w:val="en-US" w:eastAsia="zh-CN" w:bidi="ar-SA"/>
              </w:rPr>
              <w:t xml:space="preserve"> </w:t>
            </w:r>
            <w:r w:rsidRPr="00F731D0">
              <w:rPr>
                <w:rFonts w:eastAsia="Times New Roman"/>
                <w:color w:val="000000"/>
                <w:szCs w:val="22"/>
                <w:lang w:val="en-US" w:eastAsia="zh-CN" w:bidi="ar-SA"/>
              </w:rPr>
              <w:t>name on the Delivery location</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d_email</w:t>
            </w:r>
            <w:proofErr w:type="spellEnd"/>
            <w:r w:rsidRPr="00F731D0">
              <w:rPr>
                <w:rFonts w:eastAsia="Times New Roman"/>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922656" w:rsidP="00922656">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Email address on the Delivery location</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d_telephone</w:t>
            </w:r>
            <w:proofErr w:type="spellEnd"/>
            <w:r w:rsidRPr="00F731D0">
              <w:rPr>
                <w:rFonts w:eastAsia="Times New Roman"/>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922656" w:rsidP="00922656">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Contact/Main number on the Delivery location</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d_mobile</w:t>
            </w:r>
            <w:proofErr w:type="spellEnd"/>
            <w:r w:rsidRPr="00F731D0">
              <w:rPr>
                <w:rFonts w:eastAsia="Times New Roman"/>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922656" w:rsidP="00922656">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Mobile number on the Delivery location</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&lt;d_padd1&gt;</w:t>
            </w:r>
          </w:p>
        </w:tc>
        <w:tc>
          <w:tcPr>
            <w:tcW w:w="5269" w:type="dxa"/>
            <w:vMerge w:val="restart"/>
            <w:tcBorders>
              <w:top w:val="nil"/>
              <w:left w:val="single" w:sz="4" w:space="0" w:color="auto"/>
              <w:bottom w:val="single" w:sz="4" w:space="0" w:color="auto"/>
              <w:right w:val="single" w:sz="4" w:space="0" w:color="auto"/>
            </w:tcBorders>
            <w:shd w:val="clear" w:color="auto" w:fill="auto"/>
            <w:vAlign w:val="center"/>
            <w:hideMark/>
          </w:tcPr>
          <w:p w:rsidR="00922656" w:rsidRPr="00F731D0" w:rsidRDefault="00922656" w:rsidP="00922656">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Order Delivery Address</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&lt;d_padd2&gt;</w:t>
            </w:r>
          </w:p>
        </w:tc>
        <w:tc>
          <w:tcPr>
            <w:tcW w:w="5269" w:type="dxa"/>
            <w:vMerge/>
            <w:tcBorders>
              <w:top w:val="nil"/>
              <w:left w:val="single" w:sz="4" w:space="0" w:color="auto"/>
              <w:bottom w:val="single" w:sz="4" w:space="0" w:color="auto"/>
              <w:right w:val="single" w:sz="4" w:space="0" w:color="auto"/>
            </w:tcBorders>
            <w:vAlign w:val="center"/>
            <w:hideMark/>
          </w:tcPr>
          <w:p w:rsidR="00922656" w:rsidRPr="00F731D0" w:rsidRDefault="00922656" w:rsidP="00922656">
            <w:pPr>
              <w:spacing w:before="0" w:line="240" w:lineRule="auto"/>
              <w:rPr>
                <w:rFonts w:eastAsia="Times New Roman"/>
                <w:color w:val="000000"/>
                <w:szCs w:val="22"/>
                <w:lang w:val="en-US" w:eastAsia="zh-CN" w:bidi="ar-SA"/>
              </w:rPr>
            </w:pPr>
          </w:p>
        </w:tc>
      </w:tr>
      <w:tr w:rsidR="007D4F17"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tcPr>
          <w:p w:rsidR="007D4F17" w:rsidRPr="00F731D0" w:rsidRDefault="007D4F17" w:rsidP="00922656">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&lt;d_padd3&gt;</w:t>
            </w:r>
          </w:p>
        </w:tc>
        <w:tc>
          <w:tcPr>
            <w:tcW w:w="5269" w:type="dxa"/>
            <w:vMerge/>
            <w:tcBorders>
              <w:top w:val="nil"/>
              <w:left w:val="single" w:sz="4" w:space="0" w:color="auto"/>
              <w:bottom w:val="single" w:sz="4" w:space="0" w:color="auto"/>
              <w:right w:val="single" w:sz="4" w:space="0" w:color="auto"/>
            </w:tcBorders>
            <w:vAlign w:val="center"/>
          </w:tcPr>
          <w:p w:rsidR="007D4F17" w:rsidRPr="00F731D0" w:rsidRDefault="007D4F17" w:rsidP="00922656">
            <w:pPr>
              <w:spacing w:before="0" w:line="240" w:lineRule="auto"/>
              <w:rPr>
                <w:rFonts w:eastAsia="Times New Roman"/>
                <w:color w:val="000000"/>
                <w:szCs w:val="22"/>
                <w:lang w:val="en-US" w:eastAsia="zh-CN" w:bidi="ar-SA"/>
              </w:rPr>
            </w:pPr>
          </w:p>
        </w:tc>
      </w:tr>
      <w:tr w:rsidR="00B25CD9"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tcPr>
          <w:p w:rsidR="00B25CD9" w:rsidRPr="00F731D0" w:rsidRDefault="00B25CD9" w:rsidP="00B25CD9">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&lt;d_padd4&gt;</w:t>
            </w:r>
          </w:p>
        </w:tc>
        <w:tc>
          <w:tcPr>
            <w:tcW w:w="5269" w:type="dxa"/>
            <w:vMerge/>
            <w:tcBorders>
              <w:top w:val="nil"/>
              <w:left w:val="single" w:sz="4" w:space="0" w:color="auto"/>
              <w:bottom w:val="single" w:sz="4" w:space="0" w:color="auto"/>
              <w:right w:val="single" w:sz="4" w:space="0" w:color="auto"/>
            </w:tcBorders>
            <w:vAlign w:val="center"/>
          </w:tcPr>
          <w:p w:rsidR="00B25CD9" w:rsidRPr="00F731D0" w:rsidRDefault="00B25CD9" w:rsidP="00922656">
            <w:pPr>
              <w:spacing w:before="0" w:line="240" w:lineRule="auto"/>
              <w:rPr>
                <w:rFonts w:eastAsia="Times New Roman"/>
                <w:color w:val="000000"/>
                <w:szCs w:val="22"/>
                <w:lang w:val="en-US" w:eastAsia="zh-CN" w:bidi="ar-SA"/>
              </w:rPr>
            </w:pP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d_psuburb</w:t>
            </w:r>
            <w:proofErr w:type="spellEnd"/>
            <w:r w:rsidRPr="00F731D0">
              <w:rPr>
                <w:rFonts w:eastAsia="Times New Roman"/>
                <w:szCs w:val="22"/>
                <w:lang w:val="en-US" w:eastAsia="zh-CN" w:bidi="ar-SA"/>
              </w:rPr>
              <w:t>&gt;</w:t>
            </w:r>
          </w:p>
        </w:tc>
        <w:tc>
          <w:tcPr>
            <w:tcW w:w="5269" w:type="dxa"/>
            <w:vMerge/>
            <w:tcBorders>
              <w:top w:val="nil"/>
              <w:left w:val="single" w:sz="4" w:space="0" w:color="auto"/>
              <w:bottom w:val="single" w:sz="4" w:space="0" w:color="auto"/>
              <w:right w:val="single" w:sz="4" w:space="0" w:color="auto"/>
            </w:tcBorders>
            <w:vAlign w:val="center"/>
            <w:hideMark/>
          </w:tcPr>
          <w:p w:rsidR="00922656" w:rsidRPr="00F731D0" w:rsidRDefault="00922656" w:rsidP="00922656">
            <w:pPr>
              <w:spacing w:before="0" w:line="240" w:lineRule="auto"/>
              <w:rPr>
                <w:rFonts w:eastAsia="Times New Roman"/>
                <w:color w:val="000000"/>
                <w:szCs w:val="22"/>
                <w:lang w:val="en-US" w:eastAsia="zh-CN" w:bidi="ar-SA"/>
              </w:rPr>
            </w:pP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3931EF">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d_</w:t>
            </w:r>
            <w:r w:rsidR="00512173" w:rsidRPr="00F731D0">
              <w:rPr>
                <w:rFonts w:eastAsia="Times New Roman"/>
                <w:szCs w:val="22"/>
                <w:lang w:val="en-US" w:eastAsia="zh-CN" w:bidi="ar-SA"/>
              </w:rPr>
              <w:t>p</w:t>
            </w:r>
            <w:r w:rsidRPr="00F731D0">
              <w:rPr>
                <w:rFonts w:eastAsia="Times New Roman"/>
                <w:szCs w:val="22"/>
                <w:lang w:val="en-US" w:eastAsia="zh-CN" w:bidi="ar-SA"/>
              </w:rPr>
              <w:t>postcode</w:t>
            </w:r>
            <w:proofErr w:type="spellEnd"/>
            <w:r w:rsidRPr="00F731D0">
              <w:rPr>
                <w:rFonts w:eastAsia="Times New Roman"/>
                <w:szCs w:val="22"/>
                <w:lang w:val="en-US" w:eastAsia="zh-CN" w:bidi="ar-SA"/>
              </w:rPr>
              <w:t>&gt;</w:t>
            </w:r>
          </w:p>
        </w:tc>
        <w:tc>
          <w:tcPr>
            <w:tcW w:w="5269" w:type="dxa"/>
            <w:vMerge/>
            <w:tcBorders>
              <w:top w:val="nil"/>
              <w:left w:val="single" w:sz="4" w:space="0" w:color="auto"/>
              <w:bottom w:val="single" w:sz="4" w:space="0" w:color="auto"/>
              <w:right w:val="single" w:sz="4" w:space="0" w:color="auto"/>
            </w:tcBorders>
            <w:vAlign w:val="center"/>
            <w:hideMark/>
          </w:tcPr>
          <w:p w:rsidR="00922656" w:rsidRPr="00F731D0" w:rsidRDefault="00922656" w:rsidP="00922656">
            <w:pPr>
              <w:spacing w:before="0" w:line="240" w:lineRule="auto"/>
              <w:rPr>
                <w:rFonts w:eastAsia="Times New Roman"/>
                <w:color w:val="000000"/>
                <w:szCs w:val="22"/>
                <w:lang w:val="en-US" w:eastAsia="zh-CN" w:bidi="ar-SA"/>
              </w:rPr>
            </w:pP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d_pstate</w:t>
            </w:r>
            <w:proofErr w:type="spellEnd"/>
            <w:r w:rsidRPr="00F731D0">
              <w:rPr>
                <w:rFonts w:eastAsia="Times New Roman"/>
                <w:szCs w:val="22"/>
                <w:lang w:val="en-US" w:eastAsia="zh-CN" w:bidi="ar-SA"/>
              </w:rPr>
              <w:t>&gt;</w:t>
            </w:r>
          </w:p>
        </w:tc>
        <w:tc>
          <w:tcPr>
            <w:tcW w:w="5269" w:type="dxa"/>
            <w:vMerge/>
            <w:tcBorders>
              <w:top w:val="nil"/>
              <w:left w:val="single" w:sz="4" w:space="0" w:color="auto"/>
              <w:bottom w:val="single" w:sz="4" w:space="0" w:color="auto"/>
              <w:right w:val="single" w:sz="4" w:space="0" w:color="auto"/>
            </w:tcBorders>
            <w:vAlign w:val="center"/>
            <w:hideMark/>
          </w:tcPr>
          <w:p w:rsidR="00922656" w:rsidRPr="00F731D0" w:rsidRDefault="00922656" w:rsidP="00922656">
            <w:pPr>
              <w:spacing w:before="0" w:line="240" w:lineRule="auto"/>
              <w:rPr>
                <w:rFonts w:eastAsia="Times New Roman"/>
                <w:color w:val="000000"/>
                <w:szCs w:val="22"/>
                <w:lang w:val="en-US" w:eastAsia="zh-CN" w:bidi="ar-SA"/>
              </w:rPr>
            </w:pP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d_country</w:t>
            </w:r>
            <w:proofErr w:type="spellEnd"/>
            <w:r w:rsidRPr="00F731D0">
              <w:rPr>
                <w:rFonts w:eastAsia="Times New Roman"/>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922656" w:rsidP="00922656">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Country on Deliver Location</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b_customername</w:t>
            </w:r>
            <w:proofErr w:type="spellEnd"/>
            <w:r w:rsidRPr="00F731D0">
              <w:rPr>
                <w:rFonts w:eastAsia="Times New Roman"/>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922656" w:rsidP="00922656">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First and Last</w:t>
            </w:r>
            <w:r w:rsidR="00CD0A69">
              <w:rPr>
                <w:rFonts w:eastAsia="Times New Roman"/>
                <w:color w:val="000000"/>
                <w:szCs w:val="22"/>
                <w:lang w:val="en-US" w:eastAsia="zh-CN" w:bidi="ar-SA"/>
              </w:rPr>
              <w:t xml:space="preserve"> </w:t>
            </w:r>
            <w:r w:rsidRPr="00F731D0">
              <w:rPr>
                <w:rFonts w:eastAsia="Times New Roman"/>
                <w:color w:val="000000"/>
                <w:szCs w:val="22"/>
                <w:lang w:val="en-US" w:eastAsia="zh-CN" w:bidi="ar-SA"/>
              </w:rPr>
              <w:t>name on the Invoice location</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b_email</w:t>
            </w:r>
            <w:proofErr w:type="spellEnd"/>
            <w:r w:rsidRPr="00F731D0">
              <w:rPr>
                <w:rFonts w:eastAsia="Times New Roman"/>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922656" w:rsidP="00922656">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Email address on the Invoice location</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b_telephone</w:t>
            </w:r>
            <w:proofErr w:type="spellEnd"/>
            <w:r w:rsidRPr="00F731D0">
              <w:rPr>
                <w:rFonts w:eastAsia="Times New Roman"/>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922656" w:rsidP="00922656">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Contact/Main number on the Invoice location</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b_mobile</w:t>
            </w:r>
            <w:proofErr w:type="spellEnd"/>
            <w:r w:rsidRPr="00F731D0">
              <w:rPr>
                <w:rFonts w:eastAsia="Times New Roman"/>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922656" w:rsidP="00922656">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Mobile number on the Invoice location</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&lt;b_padd1&gt;</w:t>
            </w:r>
          </w:p>
        </w:tc>
        <w:tc>
          <w:tcPr>
            <w:tcW w:w="5269" w:type="dxa"/>
            <w:vMerge w:val="restart"/>
            <w:tcBorders>
              <w:top w:val="nil"/>
              <w:left w:val="single" w:sz="4" w:space="0" w:color="auto"/>
              <w:bottom w:val="single" w:sz="4" w:space="0" w:color="auto"/>
              <w:right w:val="single" w:sz="4" w:space="0" w:color="auto"/>
            </w:tcBorders>
            <w:shd w:val="clear" w:color="auto" w:fill="auto"/>
            <w:vAlign w:val="center"/>
            <w:hideMark/>
          </w:tcPr>
          <w:p w:rsidR="00922656" w:rsidRPr="00F731D0" w:rsidRDefault="00922656" w:rsidP="00922656">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Order Invoice Address</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&lt;b_padd2&gt;</w:t>
            </w:r>
          </w:p>
        </w:tc>
        <w:tc>
          <w:tcPr>
            <w:tcW w:w="5269" w:type="dxa"/>
            <w:vMerge/>
            <w:tcBorders>
              <w:top w:val="nil"/>
              <w:left w:val="single" w:sz="4" w:space="0" w:color="auto"/>
              <w:bottom w:val="single" w:sz="4" w:space="0" w:color="auto"/>
              <w:right w:val="single" w:sz="4" w:space="0" w:color="auto"/>
            </w:tcBorders>
            <w:vAlign w:val="center"/>
            <w:hideMark/>
          </w:tcPr>
          <w:p w:rsidR="00922656" w:rsidRPr="00F731D0" w:rsidRDefault="00922656" w:rsidP="00922656">
            <w:pPr>
              <w:spacing w:before="0" w:line="240" w:lineRule="auto"/>
              <w:rPr>
                <w:rFonts w:eastAsia="Times New Roman"/>
                <w:color w:val="000000"/>
                <w:szCs w:val="22"/>
                <w:lang w:val="en-US" w:eastAsia="zh-CN" w:bidi="ar-SA"/>
              </w:rPr>
            </w:pPr>
          </w:p>
        </w:tc>
      </w:tr>
      <w:tr w:rsidR="007D4F17" w:rsidRPr="00F731D0" w:rsidTr="00B25CD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tcPr>
          <w:p w:rsidR="007D4F17" w:rsidRPr="00F731D0" w:rsidRDefault="007D4F17" w:rsidP="007D4F17">
            <w:r w:rsidRPr="00F731D0">
              <w:rPr>
                <w:rFonts w:eastAsia="Times New Roman"/>
                <w:szCs w:val="22"/>
                <w:lang w:val="en-US" w:eastAsia="zh-CN" w:bidi="ar-SA"/>
              </w:rPr>
              <w:t xml:space="preserve">            &lt;b_padd3&gt;</w:t>
            </w:r>
          </w:p>
        </w:tc>
        <w:tc>
          <w:tcPr>
            <w:tcW w:w="5269" w:type="dxa"/>
            <w:vMerge/>
            <w:tcBorders>
              <w:top w:val="nil"/>
              <w:left w:val="single" w:sz="4" w:space="0" w:color="auto"/>
              <w:bottom w:val="single" w:sz="4" w:space="0" w:color="auto"/>
              <w:right w:val="single" w:sz="4" w:space="0" w:color="auto"/>
            </w:tcBorders>
          </w:tcPr>
          <w:p w:rsidR="007D4F17" w:rsidRPr="00F731D0" w:rsidRDefault="007D4F17" w:rsidP="007D4F17">
            <w:pPr>
              <w:spacing w:before="0" w:line="240" w:lineRule="auto"/>
              <w:rPr>
                <w:rFonts w:eastAsia="Times New Roman"/>
                <w:color w:val="000000"/>
                <w:szCs w:val="22"/>
                <w:lang w:val="en-US" w:eastAsia="zh-CN" w:bidi="ar-SA"/>
              </w:rPr>
            </w:pPr>
          </w:p>
        </w:tc>
      </w:tr>
      <w:tr w:rsidR="00B25CD9" w:rsidRPr="00F731D0" w:rsidTr="00B25CD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tcPr>
          <w:p w:rsidR="00B25CD9" w:rsidRPr="00F731D0" w:rsidRDefault="00B25CD9" w:rsidP="00B25CD9">
            <w:pPr>
              <w:rPr>
                <w:rFonts w:eastAsia="Times New Roman"/>
                <w:szCs w:val="22"/>
                <w:lang w:val="en-US" w:eastAsia="zh-CN" w:bidi="ar-SA"/>
              </w:rPr>
            </w:pPr>
            <w:r w:rsidRPr="00F731D0">
              <w:rPr>
                <w:rFonts w:eastAsia="Times New Roman"/>
                <w:szCs w:val="22"/>
                <w:lang w:val="en-US" w:eastAsia="zh-CN" w:bidi="ar-SA"/>
              </w:rPr>
              <w:t xml:space="preserve">            &lt;b_padd4&gt;</w:t>
            </w:r>
          </w:p>
        </w:tc>
        <w:tc>
          <w:tcPr>
            <w:tcW w:w="5269" w:type="dxa"/>
            <w:vMerge/>
            <w:tcBorders>
              <w:top w:val="nil"/>
              <w:left w:val="single" w:sz="4" w:space="0" w:color="auto"/>
              <w:bottom w:val="single" w:sz="4" w:space="0" w:color="auto"/>
              <w:right w:val="single" w:sz="4" w:space="0" w:color="auto"/>
            </w:tcBorders>
          </w:tcPr>
          <w:p w:rsidR="00B25CD9" w:rsidRPr="00F731D0" w:rsidRDefault="00B25CD9" w:rsidP="007D4F17">
            <w:pPr>
              <w:spacing w:before="0" w:line="240" w:lineRule="auto"/>
              <w:rPr>
                <w:rFonts w:eastAsia="Times New Roman"/>
                <w:color w:val="000000"/>
                <w:szCs w:val="22"/>
                <w:lang w:val="en-US" w:eastAsia="zh-CN" w:bidi="ar-SA"/>
              </w:rPr>
            </w:pP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b_psuburb</w:t>
            </w:r>
            <w:proofErr w:type="spellEnd"/>
            <w:r w:rsidRPr="00F731D0">
              <w:rPr>
                <w:rFonts w:eastAsia="Times New Roman"/>
                <w:szCs w:val="22"/>
                <w:lang w:val="en-US" w:eastAsia="zh-CN" w:bidi="ar-SA"/>
              </w:rPr>
              <w:t>&gt;</w:t>
            </w:r>
          </w:p>
        </w:tc>
        <w:tc>
          <w:tcPr>
            <w:tcW w:w="5269" w:type="dxa"/>
            <w:vMerge/>
            <w:tcBorders>
              <w:top w:val="nil"/>
              <w:left w:val="single" w:sz="4" w:space="0" w:color="auto"/>
              <w:bottom w:val="single" w:sz="4" w:space="0" w:color="auto"/>
              <w:right w:val="single" w:sz="4" w:space="0" w:color="auto"/>
            </w:tcBorders>
            <w:vAlign w:val="center"/>
            <w:hideMark/>
          </w:tcPr>
          <w:p w:rsidR="00922656" w:rsidRPr="00F731D0" w:rsidRDefault="00922656" w:rsidP="00922656">
            <w:pPr>
              <w:spacing w:before="0" w:line="240" w:lineRule="auto"/>
              <w:rPr>
                <w:rFonts w:eastAsia="Times New Roman"/>
                <w:color w:val="000000"/>
                <w:szCs w:val="22"/>
                <w:lang w:val="en-US" w:eastAsia="zh-CN" w:bidi="ar-SA"/>
              </w:rPr>
            </w:pP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b_ppostcode</w:t>
            </w:r>
            <w:proofErr w:type="spellEnd"/>
            <w:r w:rsidRPr="00F731D0">
              <w:rPr>
                <w:rFonts w:eastAsia="Times New Roman"/>
                <w:szCs w:val="22"/>
                <w:lang w:val="en-US" w:eastAsia="zh-CN" w:bidi="ar-SA"/>
              </w:rPr>
              <w:t>&gt;</w:t>
            </w:r>
          </w:p>
        </w:tc>
        <w:tc>
          <w:tcPr>
            <w:tcW w:w="5269" w:type="dxa"/>
            <w:vMerge/>
            <w:tcBorders>
              <w:top w:val="nil"/>
              <w:left w:val="single" w:sz="4" w:space="0" w:color="auto"/>
              <w:bottom w:val="single" w:sz="4" w:space="0" w:color="auto"/>
              <w:right w:val="single" w:sz="4" w:space="0" w:color="auto"/>
            </w:tcBorders>
            <w:vAlign w:val="center"/>
            <w:hideMark/>
          </w:tcPr>
          <w:p w:rsidR="00922656" w:rsidRPr="00F731D0" w:rsidRDefault="00922656" w:rsidP="00922656">
            <w:pPr>
              <w:spacing w:before="0" w:line="240" w:lineRule="auto"/>
              <w:rPr>
                <w:rFonts w:eastAsia="Times New Roman"/>
                <w:color w:val="000000"/>
                <w:szCs w:val="22"/>
                <w:lang w:val="en-US" w:eastAsia="zh-CN" w:bidi="ar-SA"/>
              </w:rPr>
            </w:pP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b_pstate</w:t>
            </w:r>
            <w:proofErr w:type="spellEnd"/>
            <w:r w:rsidRPr="00F731D0">
              <w:rPr>
                <w:rFonts w:eastAsia="Times New Roman"/>
                <w:szCs w:val="22"/>
                <w:lang w:val="en-US" w:eastAsia="zh-CN" w:bidi="ar-SA"/>
              </w:rPr>
              <w:t>&gt;</w:t>
            </w:r>
          </w:p>
        </w:tc>
        <w:tc>
          <w:tcPr>
            <w:tcW w:w="5269" w:type="dxa"/>
            <w:vMerge/>
            <w:tcBorders>
              <w:top w:val="nil"/>
              <w:left w:val="single" w:sz="4" w:space="0" w:color="auto"/>
              <w:bottom w:val="single" w:sz="4" w:space="0" w:color="auto"/>
              <w:right w:val="single" w:sz="4" w:space="0" w:color="auto"/>
            </w:tcBorders>
            <w:vAlign w:val="center"/>
            <w:hideMark/>
          </w:tcPr>
          <w:p w:rsidR="00922656" w:rsidRPr="00F731D0" w:rsidRDefault="00922656" w:rsidP="00922656">
            <w:pPr>
              <w:spacing w:before="0" w:line="240" w:lineRule="auto"/>
              <w:rPr>
                <w:rFonts w:eastAsia="Times New Roman"/>
                <w:color w:val="000000"/>
                <w:szCs w:val="22"/>
                <w:lang w:val="en-US" w:eastAsia="zh-CN" w:bidi="ar-SA"/>
              </w:rPr>
            </w:pP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b_country</w:t>
            </w:r>
            <w:proofErr w:type="spellEnd"/>
            <w:r w:rsidRPr="00F731D0">
              <w:rPr>
                <w:rFonts w:eastAsia="Times New Roman"/>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922656" w:rsidP="00922656">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Country on Invoice Location</w:t>
            </w:r>
          </w:p>
        </w:tc>
      </w:tr>
      <w:tr w:rsidR="0090755B" w:rsidRPr="00F731D0" w:rsidTr="0090755B">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deliveryid</w:t>
            </w:r>
            <w:proofErr w:type="spellEnd"/>
            <w:r w:rsidRPr="00F731D0">
              <w:rPr>
                <w:rFonts w:eastAsia="Times New Roman"/>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271396" w:rsidP="0090755B">
            <w:pPr>
              <w:spacing w:before="0" w:line="240" w:lineRule="auto"/>
              <w:rPr>
                <w:rFonts w:eastAsia="Times New Roman"/>
                <w:color w:val="000000" w:themeColor="text1"/>
                <w:szCs w:val="22"/>
                <w:lang w:val="en-US" w:eastAsia="zh-CN" w:bidi="ar-SA"/>
              </w:rPr>
            </w:pPr>
            <w:r>
              <w:rPr>
                <w:rFonts w:eastAsia="Times New Roman"/>
                <w:color w:val="000000" w:themeColor="text1"/>
                <w:szCs w:val="22"/>
                <w:lang w:val="en-US" w:eastAsia="zh-CN" w:bidi="ar-SA"/>
              </w:rPr>
              <w:t>CUSTOMER</w:t>
            </w:r>
            <w:r w:rsidR="008B4904" w:rsidRPr="00F731D0">
              <w:rPr>
                <w:rFonts w:eastAsia="Times New Roman"/>
                <w:color w:val="000000" w:themeColor="text1"/>
                <w:szCs w:val="22"/>
                <w:lang w:val="en-US" w:eastAsia="zh-CN" w:bidi="ar-SA"/>
              </w:rPr>
              <w:t>’s Interface</w:t>
            </w:r>
            <w:r w:rsidR="0090755B" w:rsidRPr="00F731D0">
              <w:rPr>
                <w:rFonts w:eastAsia="Times New Roman"/>
                <w:color w:val="000000" w:themeColor="text1"/>
                <w:szCs w:val="22"/>
                <w:lang w:val="en-US" w:eastAsia="zh-CN" w:bidi="ar-SA"/>
              </w:rPr>
              <w:t xml:space="preserve"> Sales Order Number</w:t>
            </w:r>
            <w:r w:rsidR="00512173" w:rsidRPr="00F731D0">
              <w:rPr>
                <w:rFonts w:eastAsia="Times New Roman"/>
                <w:color w:val="000000" w:themeColor="text1"/>
                <w:szCs w:val="22"/>
                <w:lang w:val="en-US" w:eastAsia="zh-CN" w:bidi="ar-SA"/>
              </w:rPr>
              <w:t xml:space="preserve"> (Default blank)</w:t>
            </w:r>
          </w:p>
        </w:tc>
      </w:tr>
      <w:tr w:rsidR="0090755B" w:rsidRPr="00F731D0" w:rsidTr="0090755B">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rPr>
                <w:rFonts w:eastAsia="Times New Roman"/>
                <w:szCs w:val="22"/>
                <w:lang w:val="en-US" w:eastAsia="zh-CN" w:bidi="ar-SA"/>
              </w:rPr>
            </w:pPr>
            <w:r w:rsidRPr="00F731D0">
              <w:rPr>
                <w:rFonts w:eastAsia="Times New Roman"/>
                <w:szCs w:val="22"/>
                <w:lang w:val="en-US" w:eastAsia="zh-CN" w:bidi="ar-SA"/>
              </w:rPr>
              <w:lastRenderedPageBreak/>
              <w:t xml:space="preserve">            &lt;</w:t>
            </w:r>
            <w:proofErr w:type="spellStart"/>
            <w:r w:rsidRPr="00F731D0">
              <w:rPr>
                <w:rFonts w:eastAsia="Times New Roman"/>
                <w:szCs w:val="22"/>
                <w:lang w:val="en-US" w:eastAsia="zh-CN" w:bidi="ar-SA"/>
              </w:rPr>
              <w:t>invoiceInventoryDetailId</w:t>
            </w:r>
            <w:proofErr w:type="spellEnd"/>
            <w:r w:rsidRPr="00F731D0">
              <w:rPr>
                <w:rFonts w:eastAsia="Times New Roman"/>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90755B" w:rsidP="00922656">
            <w:pPr>
              <w:spacing w:before="0" w:line="240" w:lineRule="auto"/>
              <w:rPr>
                <w:rFonts w:eastAsia="Times New Roman"/>
                <w:color w:val="000000" w:themeColor="text1"/>
                <w:szCs w:val="22"/>
                <w:lang w:val="en-US" w:eastAsia="zh-CN" w:bidi="ar-SA"/>
              </w:rPr>
            </w:pPr>
            <w:r w:rsidRPr="00F731D0">
              <w:rPr>
                <w:rFonts w:eastAsia="Times New Roman"/>
                <w:color w:val="000000" w:themeColor="text1"/>
                <w:szCs w:val="22"/>
                <w:lang w:val="en-US" w:eastAsia="zh-CN" w:bidi="ar-SA"/>
              </w:rPr>
              <w:t>Blank</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orderDate</w:t>
            </w:r>
            <w:proofErr w:type="spellEnd"/>
            <w:r w:rsidRPr="00F731D0">
              <w:rPr>
                <w:rFonts w:eastAsia="Times New Roman"/>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922656" w:rsidP="00922656">
            <w:pPr>
              <w:spacing w:before="0" w:line="240" w:lineRule="auto"/>
              <w:rPr>
                <w:rFonts w:eastAsia="Times New Roman"/>
                <w:color w:val="000000" w:themeColor="text1"/>
                <w:szCs w:val="22"/>
                <w:lang w:val="en-US" w:eastAsia="zh-CN" w:bidi="ar-SA"/>
              </w:rPr>
            </w:pPr>
            <w:r w:rsidRPr="00F731D0">
              <w:rPr>
                <w:rFonts w:eastAsia="Times New Roman"/>
                <w:color w:val="000000" w:themeColor="text1"/>
                <w:szCs w:val="22"/>
                <w:lang w:val="en-US" w:eastAsia="zh-CN" w:bidi="ar-SA"/>
              </w:rPr>
              <w:t>Customer Order Date</w:t>
            </w:r>
          </w:p>
        </w:tc>
      </w:tr>
      <w:tr w:rsidR="0090755B" w:rsidRPr="00F731D0" w:rsidTr="0090755B">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delivDateServiceCode</w:t>
            </w:r>
            <w:proofErr w:type="spellEnd"/>
            <w:r w:rsidRPr="00F731D0">
              <w:rPr>
                <w:rFonts w:eastAsia="Times New Roman"/>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552E2A" w:rsidP="00922656">
            <w:pPr>
              <w:spacing w:before="0" w:line="240" w:lineRule="auto"/>
              <w:rPr>
                <w:rFonts w:eastAsia="Times New Roman"/>
                <w:color w:val="000000" w:themeColor="text1"/>
                <w:szCs w:val="22"/>
                <w:lang w:val="en-US" w:eastAsia="zh-CN" w:bidi="ar-SA"/>
              </w:rPr>
            </w:pPr>
            <w:r w:rsidRPr="00F731D0">
              <w:rPr>
                <w:rFonts w:eastAsia="Times New Roman"/>
                <w:color w:val="000000" w:themeColor="text1"/>
                <w:szCs w:val="22"/>
                <w:lang w:val="en-US" w:eastAsia="zh-CN" w:bidi="ar-SA"/>
              </w:rPr>
              <w:t>Blank (future use)</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delivDateServiceAttributeName</w:t>
            </w:r>
            <w:proofErr w:type="spellEnd"/>
            <w:r w:rsidRPr="00F731D0">
              <w:rPr>
                <w:rFonts w:eastAsia="Times New Roman"/>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552E2A" w:rsidP="00922656">
            <w:pPr>
              <w:spacing w:before="0" w:line="240" w:lineRule="auto"/>
              <w:rPr>
                <w:rFonts w:eastAsia="Times New Roman"/>
                <w:color w:val="000000" w:themeColor="text1"/>
                <w:szCs w:val="22"/>
                <w:lang w:val="en-US" w:eastAsia="zh-CN" w:bidi="ar-SA"/>
              </w:rPr>
            </w:pPr>
            <w:r w:rsidRPr="00F731D0">
              <w:rPr>
                <w:rFonts w:eastAsia="Times New Roman"/>
                <w:color w:val="000000" w:themeColor="text1"/>
                <w:szCs w:val="22"/>
                <w:lang w:val="en-US" w:eastAsia="zh-CN" w:bidi="ar-SA"/>
              </w:rPr>
              <w:t>Blank (future use)</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delivDate</w:t>
            </w:r>
            <w:proofErr w:type="spellEnd"/>
            <w:r w:rsidRPr="00F731D0">
              <w:rPr>
                <w:rFonts w:eastAsia="Times New Roman"/>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552E2A" w:rsidP="00922656">
            <w:pPr>
              <w:spacing w:before="0" w:line="240" w:lineRule="auto"/>
              <w:rPr>
                <w:rFonts w:eastAsia="Times New Roman"/>
                <w:color w:val="000000" w:themeColor="text1"/>
                <w:szCs w:val="22"/>
                <w:lang w:val="en-US" w:eastAsia="zh-CN" w:bidi="ar-SA"/>
              </w:rPr>
            </w:pPr>
            <w:r w:rsidRPr="00F731D0">
              <w:rPr>
                <w:rFonts w:eastAsia="Times New Roman"/>
                <w:color w:val="000000" w:themeColor="text1"/>
                <w:szCs w:val="22"/>
                <w:lang w:val="en-US" w:eastAsia="zh-CN" w:bidi="ar-SA"/>
              </w:rPr>
              <w:t>Blank (future use)</w:t>
            </w:r>
          </w:p>
        </w:tc>
      </w:tr>
      <w:tr w:rsidR="0090755B" w:rsidRPr="00F731D0" w:rsidTr="0090755B">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3931EF">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delivTimeServiceCode</w:t>
            </w:r>
            <w:proofErr w:type="spellEnd"/>
            <w:r w:rsidRPr="00F731D0">
              <w:rPr>
                <w:rFonts w:eastAsia="Times New Roman"/>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552E2A" w:rsidP="00922656">
            <w:pPr>
              <w:spacing w:before="0" w:line="240" w:lineRule="auto"/>
              <w:rPr>
                <w:rFonts w:eastAsia="Times New Roman"/>
                <w:color w:val="000000" w:themeColor="text1"/>
                <w:szCs w:val="22"/>
                <w:lang w:val="en-US" w:eastAsia="zh-CN" w:bidi="ar-SA"/>
              </w:rPr>
            </w:pPr>
            <w:r w:rsidRPr="00F731D0">
              <w:rPr>
                <w:rFonts w:eastAsia="Times New Roman"/>
                <w:color w:val="000000" w:themeColor="text1"/>
                <w:szCs w:val="22"/>
                <w:lang w:val="en-US" w:eastAsia="zh-CN" w:bidi="ar-SA"/>
              </w:rPr>
              <w:t>Blank (future use)</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delivTimeServiceAttributeName</w:t>
            </w:r>
            <w:proofErr w:type="spellEnd"/>
            <w:r w:rsidRPr="00F731D0">
              <w:rPr>
                <w:rFonts w:eastAsia="Times New Roman"/>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552E2A" w:rsidP="00922656">
            <w:pPr>
              <w:spacing w:before="0" w:line="240" w:lineRule="auto"/>
              <w:rPr>
                <w:rFonts w:eastAsia="Times New Roman"/>
                <w:color w:val="000000" w:themeColor="text1"/>
                <w:szCs w:val="22"/>
                <w:lang w:val="en-US" w:eastAsia="zh-CN" w:bidi="ar-SA"/>
              </w:rPr>
            </w:pPr>
            <w:r w:rsidRPr="00F731D0">
              <w:rPr>
                <w:rFonts w:eastAsia="Times New Roman"/>
                <w:color w:val="000000" w:themeColor="text1"/>
                <w:szCs w:val="22"/>
                <w:lang w:val="en-US" w:eastAsia="zh-CN" w:bidi="ar-SA"/>
              </w:rPr>
              <w:t>Blank (future use)</w:t>
            </w:r>
          </w:p>
        </w:tc>
      </w:tr>
      <w:tr w:rsidR="0090755B" w:rsidRPr="00F731D0" w:rsidTr="0090755B">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delivTimeStartTime</w:t>
            </w:r>
            <w:proofErr w:type="spellEnd"/>
            <w:r w:rsidRPr="00F731D0">
              <w:rPr>
                <w:rFonts w:eastAsia="Times New Roman"/>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90755B" w:rsidP="00922656">
            <w:pPr>
              <w:spacing w:before="0" w:line="240" w:lineRule="auto"/>
              <w:rPr>
                <w:rFonts w:eastAsia="Times New Roman"/>
                <w:color w:val="000000" w:themeColor="text1"/>
                <w:szCs w:val="22"/>
                <w:lang w:val="en-US" w:eastAsia="zh-CN" w:bidi="ar-SA"/>
              </w:rPr>
            </w:pPr>
            <w:r w:rsidRPr="00F731D0">
              <w:rPr>
                <w:rFonts w:eastAsia="Times New Roman"/>
                <w:color w:val="000000" w:themeColor="text1"/>
                <w:szCs w:val="22"/>
                <w:lang w:val="en-US" w:eastAsia="zh-CN" w:bidi="ar-SA"/>
              </w:rPr>
              <w:t>Blank</w:t>
            </w:r>
          </w:p>
        </w:tc>
      </w:tr>
      <w:tr w:rsidR="0090755B" w:rsidRPr="00F731D0" w:rsidTr="0090755B">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delivTimeEndTime</w:t>
            </w:r>
            <w:proofErr w:type="spellEnd"/>
            <w:r w:rsidRPr="00F731D0">
              <w:rPr>
                <w:rFonts w:eastAsia="Times New Roman"/>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90755B" w:rsidP="00922656">
            <w:pPr>
              <w:spacing w:before="0" w:line="240" w:lineRule="auto"/>
              <w:rPr>
                <w:rFonts w:eastAsia="Times New Roman"/>
                <w:color w:val="000000" w:themeColor="text1"/>
                <w:szCs w:val="22"/>
                <w:lang w:val="en-US" w:eastAsia="zh-CN" w:bidi="ar-SA"/>
              </w:rPr>
            </w:pPr>
            <w:r w:rsidRPr="00F731D0">
              <w:rPr>
                <w:rFonts w:eastAsia="Times New Roman"/>
                <w:color w:val="000000" w:themeColor="text1"/>
                <w:szCs w:val="22"/>
                <w:lang w:val="en-US" w:eastAsia="zh-CN" w:bidi="ar-SA"/>
              </w:rPr>
              <w:t>Blank</w:t>
            </w:r>
          </w:p>
        </w:tc>
      </w:tr>
      <w:tr w:rsidR="0090755B"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branchNumber</w:t>
            </w:r>
            <w:proofErr w:type="spellEnd"/>
            <w:r w:rsidRPr="00F731D0">
              <w:rPr>
                <w:rFonts w:eastAsia="Times New Roman"/>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552E2A" w:rsidP="00552E2A">
            <w:pPr>
              <w:spacing w:before="0" w:line="240" w:lineRule="auto"/>
              <w:rPr>
                <w:rFonts w:eastAsia="Times New Roman"/>
                <w:color w:val="000000" w:themeColor="text1"/>
                <w:szCs w:val="22"/>
                <w:lang w:val="en-US" w:eastAsia="zh-CN" w:bidi="ar-SA"/>
              </w:rPr>
            </w:pPr>
            <w:r w:rsidRPr="00F731D0">
              <w:rPr>
                <w:rFonts w:eastAsia="Times New Roman"/>
                <w:color w:val="000000" w:themeColor="text1"/>
                <w:szCs w:val="22"/>
                <w:lang w:val="en-US" w:eastAsia="zh-CN" w:bidi="ar-SA"/>
              </w:rPr>
              <w:t xml:space="preserve">Default </w:t>
            </w:r>
            <w:r w:rsidR="0090755B" w:rsidRPr="00F731D0">
              <w:rPr>
                <w:rFonts w:eastAsia="Times New Roman"/>
                <w:color w:val="000000" w:themeColor="text1"/>
                <w:szCs w:val="22"/>
                <w:lang w:val="en-US" w:eastAsia="zh-CN" w:bidi="ar-SA"/>
              </w:rPr>
              <w:t>“0001”</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customerId</w:t>
            </w:r>
            <w:proofErr w:type="spellEnd"/>
            <w:r w:rsidRPr="00F731D0">
              <w:rPr>
                <w:rFonts w:eastAsia="Times New Roman"/>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1E5406" w:rsidP="001E5406">
            <w:pPr>
              <w:spacing w:before="0" w:line="240" w:lineRule="auto"/>
              <w:rPr>
                <w:rFonts w:eastAsia="Times New Roman"/>
                <w:color w:val="000000" w:themeColor="text1"/>
                <w:szCs w:val="22"/>
                <w:lang w:val="en-US" w:eastAsia="zh-CN" w:bidi="ar-SA"/>
              </w:rPr>
            </w:pPr>
            <w:r w:rsidRPr="00F731D0">
              <w:rPr>
                <w:rFonts w:eastAsia="Times New Roman"/>
                <w:color w:val="000000" w:themeColor="text1"/>
                <w:szCs w:val="22"/>
                <w:lang w:val="en-US" w:eastAsia="zh-CN" w:bidi="ar-SA"/>
              </w:rPr>
              <w:t>Customer’s c</w:t>
            </w:r>
            <w:r w:rsidR="00922656" w:rsidRPr="00F731D0">
              <w:rPr>
                <w:rFonts w:eastAsia="Times New Roman"/>
                <w:color w:val="000000" w:themeColor="text1"/>
                <w:szCs w:val="22"/>
                <w:lang w:val="en-US" w:eastAsia="zh-CN" w:bidi="ar-SA"/>
              </w:rPr>
              <w:t>ode</w:t>
            </w:r>
            <w:r w:rsidRPr="00F731D0">
              <w:rPr>
                <w:rFonts w:eastAsia="Times New Roman"/>
                <w:color w:val="000000" w:themeColor="text1"/>
                <w:szCs w:val="22"/>
                <w:lang w:val="en-US" w:eastAsia="zh-CN" w:bidi="ar-SA"/>
              </w:rPr>
              <w:t xml:space="preserve"> on </w:t>
            </w:r>
            <w:r w:rsidR="00271396">
              <w:rPr>
                <w:rFonts w:eastAsia="Times New Roman"/>
                <w:color w:val="000000" w:themeColor="text1"/>
                <w:szCs w:val="22"/>
                <w:lang w:val="en-US" w:eastAsia="zh-CN" w:bidi="ar-SA"/>
              </w:rPr>
              <w:t>CUSTOMER</w:t>
            </w:r>
            <w:r w:rsidRPr="00F731D0">
              <w:rPr>
                <w:rFonts w:eastAsia="Times New Roman"/>
                <w:color w:val="000000" w:themeColor="text1"/>
                <w:szCs w:val="22"/>
                <w:lang w:val="en-US" w:eastAsia="zh-CN" w:bidi="ar-SA"/>
              </w:rPr>
              <w:t>’s interface</w:t>
            </w:r>
            <w:r w:rsidR="00552E2A" w:rsidRPr="00F731D0">
              <w:rPr>
                <w:rFonts w:eastAsia="Times New Roman"/>
                <w:color w:val="000000" w:themeColor="text1"/>
                <w:szCs w:val="22"/>
                <w:lang w:val="en-US" w:eastAsia="zh-CN" w:bidi="ar-SA"/>
              </w:rPr>
              <w:t>?</w:t>
            </w:r>
          </w:p>
        </w:tc>
      </w:tr>
      <w:tr w:rsidR="0090755B" w:rsidRPr="00F731D0" w:rsidTr="0090755B">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orderType</w:t>
            </w:r>
            <w:proofErr w:type="spellEnd"/>
            <w:r w:rsidRPr="00F731D0">
              <w:rPr>
                <w:rFonts w:eastAsia="Times New Roman"/>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90755B" w:rsidP="00552E2A">
            <w:pPr>
              <w:spacing w:before="0" w:line="240" w:lineRule="auto"/>
              <w:rPr>
                <w:rFonts w:eastAsia="Times New Roman"/>
                <w:color w:val="000000" w:themeColor="text1"/>
                <w:szCs w:val="22"/>
                <w:lang w:val="en-US" w:eastAsia="zh-CN" w:bidi="ar-SA"/>
              </w:rPr>
            </w:pPr>
            <w:r w:rsidRPr="00F731D0">
              <w:rPr>
                <w:rFonts w:eastAsia="Times New Roman"/>
                <w:color w:val="000000" w:themeColor="text1"/>
                <w:szCs w:val="22"/>
                <w:lang w:val="en-US" w:eastAsia="zh-CN" w:bidi="ar-SA"/>
              </w:rPr>
              <w:t>Blank</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freightcharge</w:t>
            </w:r>
            <w:proofErr w:type="spellEnd"/>
            <w:r w:rsidRPr="00F731D0">
              <w:rPr>
                <w:rFonts w:eastAsia="Times New Roman"/>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922656" w:rsidP="00922656">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Total Freight Charge on order</w:t>
            </w:r>
            <w:r w:rsidR="00B90B57" w:rsidRPr="00F731D0">
              <w:rPr>
                <w:rFonts w:eastAsia="Times New Roman"/>
                <w:color w:val="000000"/>
                <w:szCs w:val="22"/>
                <w:lang w:val="en-US" w:eastAsia="zh-CN" w:bidi="ar-SA"/>
              </w:rPr>
              <w:t xml:space="preserve"> N(2,2)</w:t>
            </w:r>
            <w:r w:rsidR="009E3D7A" w:rsidRPr="00F731D0">
              <w:rPr>
                <w:rFonts w:eastAsia="Times New Roman"/>
                <w:color w:val="000000"/>
                <w:szCs w:val="22"/>
                <w:lang w:val="en-US" w:eastAsia="zh-CN" w:bidi="ar-SA"/>
              </w:rPr>
              <w:t xml:space="preserve"> i.e. "11.11"</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shipCarrier</w:t>
            </w:r>
            <w:proofErr w:type="spellEnd"/>
            <w:r w:rsidRPr="00F731D0">
              <w:rPr>
                <w:rFonts w:eastAsia="Times New Roman"/>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922656" w:rsidP="00922656">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Carrier Code on the Order</w:t>
            </w:r>
            <w:r w:rsidR="006E5738" w:rsidRPr="00F731D0">
              <w:rPr>
                <w:rFonts w:eastAsia="Times New Roman"/>
                <w:color w:val="000000"/>
                <w:szCs w:val="22"/>
                <w:lang w:val="en-US" w:eastAsia="zh-CN" w:bidi="ar-SA"/>
              </w:rPr>
              <w:t xml:space="preserve"> (ASPSTD /ASPEXP etc.)</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deliveryPriority</w:t>
            </w:r>
            <w:proofErr w:type="spellEnd"/>
            <w:r w:rsidRPr="00F731D0">
              <w:rPr>
                <w:rFonts w:eastAsia="Times New Roman"/>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922656" w:rsidP="006E5738">
            <w:pPr>
              <w:spacing w:before="0" w:line="240" w:lineRule="auto"/>
              <w:rPr>
                <w:rFonts w:eastAsia="Times New Roman"/>
                <w:color w:val="000000"/>
                <w:szCs w:val="22"/>
                <w:lang w:val="en-US" w:eastAsia="zh-CN" w:bidi="ar-SA"/>
              </w:rPr>
            </w:pPr>
            <w:proofErr w:type="spellStart"/>
            <w:r w:rsidRPr="00F731D0">
              <w:rPr>
                <w:rFonts w:eastAsia="Times New Roman"/>
                <w:color w:val="000000"/>
                <w:szCs w:val="22"/>
                <w:lang w:val="en-US" w:eastAsia="zh-CN" w:bidi="ar-SA"/>
              </w:rPr>
              <w:t>Desptach</w:t>
            </w:r>
            <w:proofErr w:type="spellEnd"/>
            <w:r w:rsidRPr="00F731D0">
              <w:rPr>
                <w:rFonts w:eastAsia="Times New Roman"/>
                <w:color w:val="000000"/>
                <w:szCs w:val="22"/>
                <w:lang w:val="en-US" w:eastAsia="zh-CN" w:bidi="ar-SA"/>
              </w:rPr>
              <w:t xml:space="preserve"> Priority of the Order</w:t>
            </w:r>
            <w:r w:rsidR="006E5738" w:rsidRPr="00F731D0">
              <w:rPr>
                <w:rFonts w:eastAsia="Times New Roman"/>
                <w:color w:val="000000"/>
                <w:szCs w:val="22"/>
                <w:lang w:val="en-US" w:eastAsia="zh-CN" w:bidi="ar-SA"/>
              </w:rPr>
              <w:t xml:space="preserve"> (standard/ express)</w:t>
            </w:r>
          </w:p>
        </w:tc>
      </w:tr>
      <w:tr w:rsidR="0090755B" w:rsidRPr="00F731D0" w:rsidTr="0090755B">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rPr>
                <w:rFonts w:eastAsia="Times New Roman"/>
                <w:color w:val="000000" w:themeColor="text1"/>
                <w:szCs w:val="22"/>
                <w:lang w:val="en-US" w:eastAsia="zh-CN" w:bidi="ar-SA"/>
              </w:rPr>
            </w:pPr>
            <w:r w:rsidRPr="00F731D0">
              <w:rPr>
                <w:rFonts w:eastAsia="Times New Roman"/>
                <w:color w:val="000000" w:themeColor="text1"/>
                <w:szCs w:val="22"/>
                <w:lang w:val="en-US" w:eastAsia="zh-CN" w:bidi="ar-SA"/>
              </w:rPr>
              <w:t xml:space="preserve">            &lt;status&gt;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552E2A" w:rsidP="00552E2A">
            <w:pPr>
              <w:spacing w:before="0" w:line="240" w:lineRule="auto"/>
              <w:rPr>
                <w:rFonts w:eastAsia="Times New Roman"/>
                <w:color w:val="000000" w:themeColor="text1"/>
                <w:szCs w:val="22"/>
                <w:lang w:val="en-US" w:eastAsia="zh-CN" w:bidi="ar-SA"/>
              </w:rPr>
            </w:pPr>
            <w:r w:rsidRPr="00F731D0">
              <w:rPr>
                <w:rFonts w:eastAsia="Times New Roman"/>
                <w:color w:val="000000" w:themeColor="text1"/>
                <w:szCs w:val="22"/>
                <w:lang w:val="en-US" w:eastAsia="zh-CN" w:bidi="ar-SA"/>
              </w:rPr>
              <w:t>Default</w:t>
            </w:r>
            <w:r w:rsidR="0090755B" w:rsidRPr="00F731D0">
              <w:rPr>
                <w:rFonts w:eastAsia="Times New Roman"/>
                <w:color w:val="000000" w:themeColor="text1"/>
                <w:szCs w:val="22"/>
                <w:lang w:val="en-US" w:eastAsia="zh-CN" w:bidi="ar-SA"/>
              </w:rPr>
              <w:t xml:space="preserve"> “CREATED”</w:t>
            </w:r>
            <w:r w:rsidR="003D3AF2" w:rsidRPr="00F731D0">
              <w:rPr>
                <w:rFonts w:eastAsia="Times New Roman"/>
                <w:color w:val="000000" w:themeColor="text1"/>
                <w:szCs w:val="22"/>
                <w:lang w:val="en-US" w:eastAsia="zh-CN" w:bidi="ar-SA"/>
              </w:rPr>
              <w:t xml:space="preserve"> (processing</w:t>
            </w:r>
            <w:r w:rsidRPr="00F731D0">
              <w:rPr>
                <w:rFonts w:eastAsia="Times New Roman"/>
                <w:color w:val="000000" w:themeColor="text1"/>
                <w:szCs w:val="22"/>
                <w:lang w:val="en-US" w:eastAsia="zh-CN" w:bidi="ar-SA"/>
              </w:rPr>
              <w:t xml:space="preserve">, fraud, pending </w:t>
            </w:r>
            <w:proofErr w:type="spellStart"/>
            <w:proofErr w:type="gramStart"/>
            <w:r w:rsidRPr="00F731D0">
              <w:rPr>
                <w:rFonts w:eastAsia="Times New Roman"/>
                <w:color w:val="000000" w:themeColor="text1"/>
                <w:szCs w:val="22"/>
                <w:lang w:val="en-US" w:eastAsia="zh-CN" w:bidi="ar-SA"/>
              </w:rPr>
              <w:t>etc</w:t>
            </w:r>
            <w:proofErr w:type="spellEnd"/>
            <w:r w:rsidRPr="00F731D0">
              <w:rPr>
                <w:rFonts w:eastAsia="Times New Roman"/>
                <w:color w:val="000000" w:themeColor="text1"/>
                <w:szCs w:val="22"/>
                <w:lang w:val="en-US" w:eastAsia="zh-CN" w:bidi="ar-SA"/>
              </w:rPr>
              <w:t xml:space="preserve"> ?</w:t>
            </w:r>
            <w:proofErr w:type="gramEnd"/>
            <w:r w:rsidR="003D3AF2" w:rsidRPr="00F731D0">
              <w:rPr>
                <w:rFonts w:eastAsia="Times New Roman"/>
                <w:color w:val="000000" w:themeColor="text1"/>
                <w:szCs w:val="22"/>
                <w:lang w:val="en-US" w:eastAsia="zh-CN" w:bidi="ar-SA"/>
              </w:rPr>
              <w:t>)</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922656" w:rsidRPr="00F731D0" w:rsidRDefault="00922656" w:rsidP="00922656">
            <w:pPr>
              <w:spacing w:before="0" w:line="240" w:lineRule="auto"/>
              <w:rPr>
                <w:rFonts w:eastAsia="Times New Roman"/>
                <w:color w:val="000000" w:themeColor="text1"/>
                <w:szCs w:val="22"/>
                <w:lang w:val="en-US" w:eastAsia="zh-CN" w:bidi="ar-SA"/>
              </w:rPr>
            </w:pPr>
            <w:r w:rsidRPr="00F731D0">
              <w:rPr>
                <w:rFonts w:eastAsia="Times New Roman"/>
                <w:color w:val="000000" w:themeColor="text1"/>
                <w:szCs w:val="22"/>
                <w:lang w:val="en-US" w:eastAsia="zh-CN" w:bidi="ar-SA"/>
              </w:rPr>
              <w:t xml:space="preserve">            &lt;</w:t>
            </w:r>
            <w:proofErr w:type="spellStart"/>
            <w:r w:rsidRPr="00F731D0">
              <w:rPr>
                <w:rFonts w:eastAsia="Times New Roman"/>
                <w:color w:val="000000" w:themeColor="text1"/>
                <w:szCs w:val="22"/>
                <w:lang w:val="en-US" w:eastAsia="zh-CN" w:bidi="ar-SA"/>
              </w:rPr>
              <w:t>delivInstruct</w:t>
            </w:r>
            <w:proofErr w:type="spellEnd"/>
            <w:r w:rsidRPr="00F731D0">
              <w:rPr>
                <w:rFonts w:eastAsia="Times New Roman"/>
                <w:color w:val="000000" w:themeColor="text1"/>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922656" w:rsidP="00922656">
            <w:pPr>
              <w:spacing w:before="0" w:line="240" w:lineRule="auto"/>
              <w:rPr>
                <w:rFonts w:eastAsia="Times New Roman"/>
                <w:color w:val="000000" w:themeColor="text1"/>
                <w:szCs w:val="22"/>
                <w:lang w:val="en-US" w:eastAsia="zh-CN" w:bidi="ar-SA"/>
              </w:rPr>
            </w:pPr>
            <w:r w:rsidRPr="00F731D0">
              <w:rPr>
                <w:rFonts w:eastAsia="Times New Roman"/>
                <w:color w:val="000000" w:themeColor="text1"/>
                <w:szCs w:val="22"/>
                <w:lang w:val="en-US" w:eastAsia="zh-CN" w:bidi="ar-SA"/>
              </w:rPr>
              <w:t>Delivery Instruction from Order header</w:t>
            </w:r>
          </w:p>
        </w:tc>
      </w:tr>
      <w:tr w:rsidR="0090755B" w:rsidRPr="00F731D0" w:rsidTr="0090755B">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rPr>
                <w:rFonts w:eastAsia="Times New Roman"/>
                <w:color w:val="000000" w:themeColor="text1"/>
                <w:szCs w:val="22"/>
                <w:lang w:val="en-US" w:eastAsia="zh-CN" w:bidi="ar-SA"/>
              </w:rPr>
            </w:pPr>
            <w:r w:rsidRPr="00F731D0">
              <w:rPr>
                <w:rFonts w:eastAsia="Times New Roman"/>
                <w:color w:val="000000" w:themeColor="text1"/>
                <w:szCs w:val="22"/>
                <w:lang w:val="en-US" w:eastAsia="zh-CN" w:bidi="ar-SA"/>
              </w:rPr>
              <w:t xml:space="preserve">            &lt;</w:t>
            </w:r>
            <w:proofErr w:type="spellStart"/>
            <w:r w:rsidRPr="00F731D0">
              <w:rPr>
                <w:rFonts w:eastAsia="Times New Roman"/>
                <w:color w:val="000000" w:themeColor="text1"/>
                <w:szCs w:val="22"/>
                <w:lang w:val="en-US" w:eastAsia="zh-CN" w:bidi="ar-SA"/>
              </w:rPr>
              <w:t>companyId</w:t>
            </w:r>
            <w:proofErr w:type="spellEnd"/>
            <w:r w:rsidRPr="00F731D0">
              <w:rPr>
                <w:rFonts w:eastAsia="Times New Roman"/>
                <w:color w:val="000000" w:themeColor="text1"/>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552E2A" w:rsidP="00C120F8">
            <w:pPr>
              <w:spacing w:before="0" w:line="240" w:lineRule="auto"/>
              <w:rPr>
                <w:rFonts w:eastAsia="Times New Roman"/>
                <w:color w:val="000000" w:themeColor="text1"/>
                <w:szCs w:val="22"/>
                <w:lang w:val="en-US" w:eastAsia="zh-CN" w:bidi="ar-SA"/>
              </w:rPr>
            </w:pPr>
            <w:r w:rsidRPr="00F731D0">
              <w:rPr>
                <w:rFonts w:eastAsia="Times New Roman"/>
                <w:color w:val="000000" w:themeColor="text1"/>
                <w:szCs w:val="22"/>
                <w:lang w:val="en-US" w:eastAsia="zh-CN" w:bidi="ar-SA"/>
              </w:rPr>
              <w:t xml:space="preserve">Default </w:t>
            </w:r>
            <w:r w:rsidR="00271396">
              <w:rPr>
                <w:rFonts w:eastAsia="Times New Roman"/>
                <w:color w:val="000000" w:themeColor="text1"/>
                <w:szCs w:val="22"/>
                <w:lang w:val="en-US" w:eastAsia="zh-CN" w:bidi="ar-SA"/>
              </w:rPr>
              <w:t>“CL</w:t>
            </w:r>
            <w:r w:rsidR="00715267" w:rsidRPr="00F731D0">
              <w:rPr>
                <w:rFonts w:eastAsia="Times New Roman"/>
                <w:color w:val="000000" w:themeColor="text1"/>
                <w:szCs w:val="22"/>
                <w:lang w:val="en-US" w:eastAsia="zh-CN" w:bidi="ar-SA"/>
              </w:rPr>
              <w:t>00</w:t>
            </w:r>
            <w:r w:rsidR="0090755B" w:rsidRPr="00F731D0">
              <w:rPr>
                <w:rFonts w:eastAsia="Times New Roman"/>
                <w:color w:val="000000" w:themeColor="text1"/>
                <w:szCs w:val="22"/>
                <w:lang w:val="en-US" w:eastAsia="zh-CN" w:bidi="ar-SA"/>
              </w:rPr>
              <w:t>”</w:t>
            </w:r>
          </w:p>
        </w:tc>
      </w:tr>
      <w:tr w:rsidR="00922656" w:rsidRPr="00F731D0" w:rsidTr="00217D45">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&lt;division&gt;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217D45" w:rsidP="00922656">
            <w:pPr>
              <w:spacing w:before="0" w:line="240" w:lineRule="auto"/>
              <w:rPr>
                <w:rFonts w:eastAsia="Times New Roman"/>
                <w:color w:val="000000"/>
                <w:szCs w:val="22"/>
                <w:lang w:val="en-US" w:eastAsia="zh-CN" w:bidi="ar-SA"/>
              </w:rPr>
            </w:pPr>
            <w:r w:rsidRPr="00F731D0">
              <w:rPr>
                <w:rFonts w:asciiTheme="minorHAnsi" w:eastAsia="Times New Roman" w:hAnsiTheme="minorHAnsi" w:cstheme="minorHAnsi"/>
                <w:szCs w:val="22"/>
                <w:lang w:eastAsia="en-AU" w:bidi="ar-SA"/>
              </w:rPr>
              <w:t xml:space="preserve">Mapped from </w:t>
            </w:r>
            <w:r w:rsidR="00271396">
              <w:rPr>
                <w:rFonts w:asciiTheme="minorHAnsi" w:eastAsia="Times New Roman" w:hAnsiTheme="minorHAnsi" w:cstheme="minorHAnsi"/>
                <w:szCs w:val="22"/>
                <w:lang w:eastAsia="en-AU" w:bidi="ar-SA"/>
              </w:rPr>
              <w:t>CUSTOMER</w:t>
            </w:r>
            <w:r w:rsidR="008B4904" w:rsidRPr="00F731D0">
              <w:rPr>
                <w:rFonts w:asciiTheme="minorHAnsi" w:eastAsia="Times New Roman" w:hAnsiTheme="minorHAnsi" w:cstheme="minorHAnsi"/>
                <w:szCs w:val="22"/>
                <w:lang w:eastAsia="en-AU" w:bidi="ar-SA"/>
              </w:rPr>
              <w:t>’s Interface</w:t>
            </w:r>
            <w:r w:rsidRPr="00F731D0">
              <w:rPr>
                <w:rFonts w:asciiTheme="minorHAnsi" w:eastAsia="Times New Roman" w:hAnsiTheme="minorHAnsi" w:cstheme="minorHAnsi"/>
                <w:szCs w:val="22"/>
                <w:lang w:eastAsia="en-AU" w:bidi="ar-SA"/>
              </w:rPr>
              <w:t xml:space="preserve"> Warehouse </w:t>
            </w:r>
            <w:r w:rsidR="00271396">
              <w:rPr>
                <w:rFonts w:asciiTheme="minorHAnsi" w:eastAsia="Times New Roman" w:hAnsiTheme="minorHAnsi" w:cstheme="minorHAnsi"/>
                <w:szCs w:val="22"/>
                <w:lang w:eastAsia="en-AU" w:bidi="ar-SA"/>
              </w:rPr>
              <w:t>“CL</w:t>
            </w:r>
            <w:r w:rsidR="007A6FF2">
              <w:rPr>
                <w:rFonts w:asciiTheme="minorHAnsi" w:eastAsia="Times New Roman" w:hAnsiTheme="minorHAnsi" w:cstheme="minorHAnsi"/>
                <w:szCs w:val="22"/>
                <w:lang w:eastAsia="en-AU" w:bidi="ar-SA"/>
              </w:rPr>
              <w:t>”</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&lt;channel&gt;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552E2A" w:rsidP="00922656">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Default</w:t>
            </w:r>
            <w:r w:rsidR="00922656" w:rsidRPr="00F731D0">
              <w:rPr>
                <w:rFonts w:eastAsia="Times New Roman"/>
                <w:color w:val="000000"/>
                <w:szCs w:val="22"/>
                <w:lang w:val="en-US" w:eastAsia="zh-CN" w:bidi="ar-SA"/>
              </w:rPr>
              <w:t xml:space="preserve"> "Online"</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subTotal</w:t>
            </w:r>
            <w:proofErr w:type="spellEnd"/>
            <w:r w:rsidRPr="00F731D0">
              <w:rPr>
                <w:rFonts w:eastAsia="Times New Roman"/>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B90B57" w:rsidP="00B90B57">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 xml:space="preserve">N(2,2) i.e. </w:t>
            </w:r>
            <w:r w:rsidR="00922656" w:rsidRPr="00F731D0">
              <w:rPr>
                <w:rFonts w:eastAsia="Times New Roman"/>
                <w:color w:val="000000"/>
                <w:szCs w:val="22"/>
                <w:lang w:val="en-US" w:eastAsia="zh-CN" w:bidi="ar-SA"/>
              </w:rPr>
              <w:t>"</w:t>
            </w:r>
            <w:r w:rsidRPr="00F731D0">
              <w:rPr>
                <w:rFonts w:eastAsia="Times New Roman"/>
                <w:color w:val="000000"/>
                <w:szCs w:val="22"/>
                <w:lang w:val="en-US" w:eastAsia="zh-CN" w:bidi="ar-SA"/>
              </w:rPr>
              <w:t>11</w:t>
            </w:r>
            <w:r w:rsidR="00922656" w:rsidRPr="00F731D0">
              <w:rPr>
                <w:rFonts w:eastAsia="Times New Roman"/>
                <w:color w:val="000000"/>
                <w:szCs w:val="22"/>
                <w:lang w:val="en-US" w:eastAsia="zh-CN" w:bidi="ar-SA"/>
              </w:rPr>
              <w:t>.</w:t>
            </w:r>
            <w:r w:rsidRPr="00F731D0">
              <w:rPr>
                <w:rFonts w:eastAsia="Times New Roman"/>
                <w:color w:val="000000"/>
                <w:szCs w:val="22"/>
                <w:lang w:val="en-US" w:eastAsia="zh-CN" w:bidi="ar-SA"/>
              </w:rPr>
              <w:t>11</w:t>
            </w:r>
            <w:r w:rsidR="00922656" w:rsidRPr="00F731D0">
              <w:rPr>
                <w:rFonts w:eastAsia="Times New Roman"/>
                <w:color w:val="000000"/>
                <w:szCs w:val="22"/>
                <w:lang w:val="en-US" w:eastAsia="zh-CN" w:bidi="ar-SA"/>
              </w:rPr>
              <w:t>"</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&lt;discount&gt;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B90B57" w:rsidP="00B90B57">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N(2,2) i.e. "11.11"</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grandTotal</w:t>
            </w:r>
            <w:proofErr w:type="spellEnd"/>
            <w:r w:rsidRPr="00F731D0">
              <w:rPr>
                <w:rFonts w:eastAsia="Times New Roman"/>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B90B57" w:rsidP="00922656">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N(2,2) i.e. "11.11"</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taxAmount</w:t>
            </w:r>
            <w:proofErr w:type="spellEnd"/>
            <w:r w:rsidRPr="00F731D0">
              <w:rPr>
                <w:rFonts w:eastAsia="Times New Roman"/>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B90B57" w:rsidP="00922656">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N(2,2) i.e. "11.11"</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taxType</w:t>
            </w:r>
            <w:proofErr w:type="spellEnd"/>
            <w:r w:rsidRPr="00F731D0">
              <w:rPr>
                <w:rFonts w:eastAsia="Times New Roman"/>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552E2A" w:rsidP="00552E2A">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Default</w:t>
            </w:r>
            <w:r w:rsidR="00922656" w:rsidRPr="00F731D0">
              <w:rPr>
                <w:rFonts w:eastAsia="Times New Roman"/>
                <w:color w:val="000000"/>
                <w:szCs w:val="22"/>
                <w:lang w:val="en-US" w:eastAsia="zh-CN" w:bidi="ar-SA"/>
              </w:rPr>
              <w:t xml:space="preserve"> "GST"</w:t>
            </w:r>
          </w:p>
        </w:tc>
      </w:tr>
      <w:tr w:rsidR="00922656" w:rsidRPr="00F731D0" w:rsidTr="005D511C">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922656" w:rsidRPr="00F731D0" w:rsidRDefault="00922656" w:rsidP="005D511C">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taxRate</w:t>
            </w:r>
            <w:proofErr w:type="spellEnd"/>
            <w:r w:rsidRPr="00F731D0">
              <w:rPr>
                <w:rFonts w:eastAsia="Times New Roman"/>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B90B57" w:rsidP="00B90B57">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N(2,2) i.e. "10.00"</w:t>
            </w:r>
            <w:r w:rsidR="00A86A70" w:rsidRPr="00F731D0">
              <w:rPr>
                <w:rFonts w:eastAsia="Times New Roman"/>
                <w:color w:val="000000"/>
                <w:szCs w:val="22"/>
                <w:lang w:val="en-US" w:eastAsia="zh-CN" w:bidi="ar-SA"/>
              </w:rPr>
              <w:t xml:space="preserve"> </w:t>
            </w:r>
            <w:r w:rsidR="00922656" w:rsidRPr="00F731D0">
              <w:rPr>
                <w:rFonts w:eastAsia="Times New Roman"/>
                <w:color w:val="000000"/>
                <w:szCs w:val="22"/>
                <w:lang w:val="en-US" w:eastAsia="zh-CN" w:bidi="ar-SA"/>
              </w:rPr>
              <w:t>(as picked up from highest Tax Rate on the order lines)</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&lt;currency&gt;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922656" w:rsidP="00922656">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 xml:space="preserve">Currency Code </w:t>
            </w:r>
            <w:r w:rsidR="001C2934" w:rsidRPr="00F731D0">
              <w:rPr>
                <w:rFonts w:eastAsia="Times New Roman"/>
                <w:color w:val="000000"/>
                <w:szCs w:val="22"/>
                <w:lang w:val="en-US" w:eastAsia="zh-CN" w:bidi="ar-SA"/>
              </w:rPr>
              <w:t>i.e. AUD</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ind w:firstLineChars="200" w:firstLine="440"/>
              <w:rPr>
                <w:rFonts w:eastAsia="Times New Roman"/>
                <w:szCs w:val="22"/>
                <w:lang w:val="en-US" w:eastAsia="zh-CN" w:bidi="ar-SA"/>
              </w:rPr>
            </w:pPr>
            <w:r w:rsidRPr="00F731D0">
              <w:rPr>
                <w:rFonts w:eastAsia="Times New Roman"/>
                <w:szCs w:val="22"/>
                <w:lang w:val="en-US" w:eastAsia="zh-CN" w:bidi="ar-SA"/>
              </w:rPr>
              <w:t>&lt;/header&gt;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922656" w:rsidP="00922656">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 xml:space="preserve">Close Order Header Information </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ind w:firstLineChars="200" w:firstLine="440"/>
              <w:rPr>
                <w:rFonts w:eastAsia="Times New Roman"/>
                <w:szCs w:val="22"/>
                <w:lang w:val="en-US" w:eastAsia="zh-CN" w:bidi="ar-SA"/>
              </w:rPr>
            </w:pPr>
            <w:r w:rsidRPr="00F731D0">
              <w:rPr>
                <w:rFonts w:eastAsia="Times New Roman"/>
                <w:szCs w:val="22"/>
                <w:lang w:val="en-US" w:eastAsia="zh-CN" w:bidi="ar-SA"/>
              </w:rPr>
              <w:t>&lt;products&gt;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922656" w:rsidP="00922656">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Product Array</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ind w:firstLineChars="300" w:firstLine="660"/>
              <w:rPr>
                <w:rFonts w:eastAsia="Times New Roman"/>
                <w:szCs w:val="22"/>
                <w:lang w:val="en-US" w:eastAsia="zh-CN" w:bidi="ar-SA"/>
              </w:rPr>
            </w:pPr>
            <w:r w:rsidRPr="00F731D0">
              <w:rPr>
                <w:rFonts w:eastAsia="Times New Roman"/>
                <w:szCs w:val="22"/>
                <w:lang w:val="en-US" w:eastAsia="zh-CN" w:bidi="ar-SA"/>
              </w:rPr>
              <w:t xml:space="preserve"> &lt;product&gt;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922656" w:rsidP="00922656">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Open Product Info</w:t>
            </w:r>
          </w:p>
        </w:tc>
      </w:tr>
      <w:tr w:rsidR="0090755B" w:rsidRPr="00F731D0" w:rsidTr="0090755B">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ind w:firstLineChars="400" w:firstLine="880"/>
              <w:rPr>
                <w:rFonts w:eastAsia="Times New Roman"/>
                <w:szCs w:val="22"/>
                <w:lang w:val="en-US" w:eastAsia="zh-CN" w:bidi="ar-SA"/>
              </w:rPr>
            </w:pPr>
            <w:r w:rsidRPr="00F731D0">
              <w:rPr>
                <w:rFonts w:eastAsia="Times New Roman"/>
                <w:szCs w:val="22"/>
                <w:lang w:val="en-US" w:eastAsia="zh-CN" w:bidi="ar-SA"/>
              </w:rPr>
              <w:t>&lt;</w:t>
            </w:r>
            <w:proofErr w:type="spellStart"/>
            <w:r w:rsidRPr="00F731D0">
              <w:rPr>
                <w:rFonts w:eastAsia="Times New Roman"/>
                <w:szCs w:val="22"/>
                <w:lang w:val="en-US" w:eastAsia="zh-CN" w:bidi="ar-SA"/>
              </w:rPr>
              <w:t>orderLineId</w:t>
            </w:r>
            <w:proofErr w:type="spellEnd"/>
            <w:r w:rsidRPr="00F731D0">
              <w:rPr>
                <w:rFonts w:eastAsia="Times New Roman"/>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552E2A" w:rsidP="00922656">
            <w:pPr>
              <w:spacing w:before="0" w:line="240" w:lineRule="auto"/>
              <w:rPr>
                <w:rFonts w:eastAsia="Times New Roman"/>
                <w:color w:val="FF0000"/>
                <w:szCs w:val="22"/>
                <w:lang w:val="en-US" w:eastAsia="zh-CN" w:bidi="ar-SA"/>
              </w:rPr>
            </w:pPr>
            <w:r w:rsidRPr="00F731D0">
              <w:rPr>
                <w:rFonts w:eastAsia="Times New Roman"/>
                <w:color w:val="000000" w:themeColor="text1"/>
                <w:szCs w:val="22"/>
                <w:lang w:val="en-US" w:eastAsia="zh-CN" w:bidi="ar-SA"/>
              </w:rPr>
              <w:t xml:space="preserve">Product </w:t>
            </w:r>
            <w:r w:rsidR="0090755B" w:rsidRPr="00F731D0">
              <w:rPr>
                <w:rFonts w:eastAsia="Times New Roman"/>
                <w:color w:val="000000" w:themeColor="text1"/>
                <w:szCs w:val="22"/>
                <w:lang w:val="en-US" w:eastAsia="zh-CN" w:bidi="ar-SA"/>
              </w:rPr>
              <w:t xml:space="preserve"> Line Sequence</w:t>
            </w:r>
            <w:r w:rsidRPr="00F731D0">
              <w:rPr>
                <w:rFonts w:eastAsia="Times New Roman"/>
                <w:color w:val="000000" w:themeColor="text1"/>
                <w:szCs w:val="22"/>
                <w:lang w:val="en-US" w:eastAsia="zh-CN" w:bidi="ar-SA"/>
              </w:rPr>
              <w:t xml:space="preserve"> number</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ind w:firstLineChars="400" w:firstLine="880"/>
              <w:rPr>
                <w:rFonts w:eastAsia="Times New Roman"/>
                <w:szCs w:val="22"/>
                <w:lang w:val="en-US" w:eastAsia="zh-CN" w:bidi="ar-SA"/>
              </w:rPr>
            </w:pPr>
            <w:r w:rsidRPr="00F731D0">
              <w:rPr>
                <w:rFonts w:eastAsia="Times New Roman"/>
                <w:szCs w:val="22"/>
                <w:lang w:val="en-US" w:eastAsia="zh-CN" w:bidi="ar-SA"/>
              </w:rPr>
              <w:t>&lt;</w:t>
            </w:r>
            <w:proofErr w:type="spellStart"/>
            <w:r w:rsidRPr="00F731D0">
              <w:rPr>
                <w:rFonts w:eastAsia="Times New Roman"/>
                <w:szCs w:val="22"/>
                <w:lang w:val="en-US" w:eastAsia="zh-CN" w:bidi="ar-SA"/>
              </w:rPr>
              <w:t>productId</w:t>
            </w:r>
            <w:proofErr w:type="spellEnd"/>
            <w:r w:rsidRPr="00F731D0">
              <w:rPr>
                <w:rFonts w:eastAsia="Times New Roman"/>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922656" w:rsidP="00922656">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Product ID - as per the Item Master</w:t>
            </w:r>
            <w:r w:rsidR="00BB5E14" w:rsidRPr="00F731D0">
              <w:rPr>
                <w:rFonts w:eastAsia="Times New Roman"/>
                <w:color w:val="000000"/>
                <w:szCs w:val="22"/>
                <w:lang w:val="en-US" w:eastAsia="zh-CN" w:bidi="ar-SA"/>
              </w:rPr>
              <w:t xml:space="preserve"> (SKU or Barcode?)</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ind w:firstLineChars="400" w:firstLine="880"/>
              <w:rPr>
                <w:rFonts w:eastAsia="Times New Roman"/>
                <w:szCs w:val="22"/>
                <w:lang w:val="en-US" w:eastAsia="zh-CN" w:bidi="ar-SA"/>
              </w:rPr>
            </w:pPr>
            <w:r w:rsidRPr="00F731D0">
              <w:rPr>
                <w:rFonts w:eastAsia="Times New Roman"/>
                <w:szCs w:val="22"/>
                <w:lang w:val="en-US" w:eastAsia="zh-CN" w:bidi="ar-SA"/>
              </w:rPr>
              <w:t>&lt;barcode&gt;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922656" w:rsidP="00922656">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Product Barcode - as per the Item Master</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ind w:firstLineChars="400" w:firstLine="880"/>
              <w:rPr>
                <w:rFonts w:eastAsia="Times New Roman"/>
                <w:szCs w:val="22"/>
                <w:lang w:val="en-US" w:eastAsia="zh-CN" w:bidi="ar-SA"/>
              </w:rPr>
            </w:pPr>
            <w:r w:rsidRPr="00F731D0">
              <w:rPr>
                <w:rFonts w:eastAsia="Times New Roman"/>
                <w:szCs w:val="22"/>
                <w:lang w:val="en-US" w:eastAsia="zh-CN" w:bidi="ar-SA"/>
              </w:rPr>
              <w:t>&lt;description&gt;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922656" w:rsidP="00922656">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Product Description</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ind w:firstLineChars="400" w:firstLine="880"/>
              <w:rPr>
                <w:rFonts w:eastAsia="Times New Roman"/>
                <w:szCs w:val="22"/>
                <w:lang w:val="en-US" w:eastAsia="zh-CN" w:bidi="ar-SA"/>
              </w:rPr>
            </w:pPr>
            <w:r w:rsidRPr="00F731D0">
              <w:rPr>
                <w:rFonts w:eastAsia="Times New Roman"/>
                <w:szCs w:val="22"/>
                <w:lang w:val="en-US" w:eastAsia="zh-CN" w:bidi="ar-SA"/>
              </w:rPr>
              <w:t>&lt;</w:t>
            </w:r>
            <w:proofErr w:type="spellStart"/>
            <w:r w:rsidRPr="00F731D0">
              <w:rPr>
                <w:rFonts w:eastAsia="Times New Roman"/>
                <w:szCs w:val="22"/>
                <w:lang w:val="en-US" w:eastAsia="zh-CN" w:bidi="ar-SA"/>
              </w:rPr>
              <w:t>skusize</w:t>
            </w:r>
            <w:proofErr w:type="spellEnd"/>
            <w:r w:rsidRPr="00F731D0">
              <w:rPr>
                <w:rFonts w:eastAsia="Times New Roman"/>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922656" w:rsidP="00922656">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Product Size</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ind w:firstLineChars="400" w:firstLine="880"/>
              <w:rPr>
                <w:rFonts w:eastAsia="Times New Roman"/>
                <w:szCs w:val="22"/>
                <w:lang w:val="en-US" w:eastAsia="zh-CN" w:bidi="ar-SA"/>
              </w:rPr>
            </w:pPr>
            <w:r w:rsidRPr="00F731D0">
              <w:rPr>
                <w:rFonts w:eastAsia="Times New Roman"/>
                <w:szCs w:val="22"/>
                <w:lang w:val="en-US" w:eastAsia="zh-CN" w:bidi="ar-SA"/>
              </w:rPr>
              <w:t>&lt;</w:t>
            </w:r>
            <w:proofErr w:type="spellStart"/>
            <w:r w:rsidRPr="00F731D0">
              <w:rPr>
                <w:rFonts w:eastAsia="Times New Roman"/>
                <w:szCs w:val="22"/>
                <w:lang w:val="en-US" w:eastAsia="zh-CN" w:bidi="ar-SA"/>
              </w:rPr>
              <w:t>stylecode</w:t>
            </w:r>
            <w:proofErr w:type="spellEnd"/>
            <w:r w:rsidRPr="00F731D0">
              <w:rPr>
                <w:rFonts w:eastAsia="Times New Roman"/>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922656" w:rsidP="00922656">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Product Style</w:t>
            </w:r>
            <w:r w:rsidR="00E13E45" w:rsidRPr="00F731D0">
              <w:rPr>
                <w:rFonts w:eastAsia="Times New Roman"/>
                <w:color w:val="000000"/>
                <w:szCs w:val="22"/>
                <w:lang w:val="en-US" w:eastAsia="zh-CN" w:bidi="ar-SA"/>
              </w:rPr>
              <w:t xml:space="preserve"> (SKU)</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ind w:firstLineChars="400" w:firstLine="880"/>
              <w:rPr>
                <w:rFonts w:eastAsia="Times New Roman"/>
                <w:szCs w:val="22"/>
                <w:lang w:val="en-US" w:eastAsia="zh-CN" w:bidi="ar-SA"/>
              </w:rPr>
            </w:pPr>
            <w:r w:rsidRPr="00F731D0">
              <w:rPr>
                <w:rFonts w:eastAsia="Times New Roman"/>
                <w:szCs w:val="22"/>
                <w:lang w:val="en-US" w:eastAsia="zh-CN" w:bidi="ar-SA"/>
              </w:rPr>
              <w:t>&lt;</w:t>
            </w:r>
            <w:proofErr w:type="spellStart"/>
            <w:r w:rsidRPr="00F731D0">
              <w:rPr>
                <w:rFonts w:eastAsia="Times New Roman"/>
                <w:szCs w:val="22"/>
                <w:lang w:val="en-US" w:eastAsia="zh-CN" w:bidi="ar-SA"/>
              </w:rPr>
              <w:t>colour</w:t>
            </w:r>
            <w:proofErr w:type="spellEnd"/>
            <w:r w:rsidRPr="00F731D0">
              <w:rPr>
                <w:rFonts w:eastAsia="Times New Roman"/>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922656" w:rsidP="00922656">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 xml:space="preserve">Product </w:t>
            </w:r>
            <w:proofErr w:type="spellStart"/>
            <w:r w:rsidRPr="00F731D0">
              <w:rPr>
                <w:rFonts w:eastAsia="Times New Roman"/>
                <w:color w:val="000000"/>
                <w:szCs w:val="22"/>
                <w:lang w:val="en-US" w:eastAsia="zh-CN" w:bidi="ar-SA"/>
              </w:rPr>
              <w:t>Colour</w:t>
            </w:r>
            <w:proofErr w:type="spellEnd"/>
          </w:p>
        </w:tc>
      </w:tr>
      <w:tr w:rsidR="00922656" w:rsidRPr="00F731D0" w:rsidTr="00FF1AF2">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922656" w:rsidRPr="00F731D0" w:rsidRDefault="00922656" w:rsidP="00FF1AF2">
            <w:pPr>
              <w:spacing w:before="0" w:line="240" w:lineRule="auto"/>
              <w:ind w:firstLineChars="400" w:firstLine="880"/>
              <w:rPr>
                <w:rFonts w:eastAsia="Times New Roman"/>
                <w:szCs w:val="22"/>
                <w:lang w:val="en-US" w:eastAsia="zh-CN" w:bidi="ar-SA"/>
              </w:rPr>
            </w:pPr>
            <w:r w:rsidRPr="00F731D0">
              <w:rPr>
                <w:rFonts w:eastAsia="Times New Roman"/>
                <w:szCs w:val="22"/>
                <w:lang w:val="en-US" w:eastAsia="zh-CN" w:bidi="ar-SA"/>
              </w:rPr>
              <w:t>&lt;</w:t>
            </w:r>
            <w:proofErr w:type="spellStart"/>
            <w:r w:rsidRPr="00F731D0">
              <w:rPr>
                <w:rFonts w:eastAsia="Times New Roman"/>
                <w:szCs w:val="22"/>
                <w:lang w:val="en-US" w:eastAsia="zh-CN" w:bidi="ar-SA"/>
              </w:rPr>
              <w:t>quantityOrdered</w:t>
            </w:r>
            <w:proofErr w:type="spellEnd"/>
            <w:r w:rsidRPr="00F731D0">
              <w:rPr>
                <w:rFonts w:eastAsia="Times New Roman"/>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922656" w:rsidP="00922656">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 xml:space="preserve">Ordered Quantity </w:t>
            </w:r>
            <w:r w:rsidR="00CF3593" w:rsidRPr="00F731D0">
              <w:rPr>
                <w:rFonts w:eastAsia="Times New Roman"/>
                <w:color w:val="000000"/>
                <w:szCs w:val="22"/>
                <w:lang w:val="en-US" w:eastAsia="zh-CN" w:bidi="ar-SA"/>
              </w:rPr>
              <w:t xml:space="preserve">(integer) </w:t>
            </w:r>
            <w:r w:rsidRPr="00F731D0">
              <w:rPr>
                <w:rFonts w:eastAsia="Times New Roman"/>
                <w:color w:val="000000"/>
                <w:szCs w:val="22"/>
                <w:lang w:val="en-US" w:eastAsia="zh-CN" w:bidi="ar-SA"/>
              </w:rPr>
              <w:t>for the SKU</w:t>
            </w:r>
            <w:r w:rsidR="004F4B06" w:rsidRPr="00F731D0">
              <w:rPr>
                <w:rFonts w:eastAsia="Times New Roman"/>
                <w:color w:val="000000"/>
                <w:szCs w:val="22"/>
                <w:lang w:val="en-US" w:eastAsia="zh-CN" w:bidi="ar-SA"/>
              </w:rPr>
              <w:t>.</w:t>
            </w:r>
            <w:r w:rsidR="004F4B06" w:rsidRPr="00F731D0">
              <w:rPr>
                <w:rFonts w:eastAsia="Times New Roman"/>
                <w:color w:val="000000"/>
                <w:szCs w:val="22"/>
                <w:lang w:val="en-US" w:eastAsia="zh-CN" w:bidi="ar-SA"/>
              </w:rPr>
              <w:br/>
            </w:r>
            <w:r w:rsidR="004F4B06" w:rsidRPr="00F731D0">
              <w:rPr>
                <w:rFonts w:asciiTheme="minorHAnsi" w:eastAsia="Times New Roman" w:hAnsiTheme="minorHAnsi" w:cstheme="minorHAnsi"/>
                <w:szCs w:val="22"/>
                <w:lang w:eastAsia="en-AU" w:bidi="ar-SA"/>
              </w:rPr>
              <w:t>This is present purely for reporting purposes if needed. Do not pack based on this figure</w:t>
            </w:r>
          </w:p>
        </w:tc>
      </w:tr>
      <w:tr w:rsidR="00922656" w:rsidRPr="00F731D0" w:rsidTr="00FF1AF2">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922656" w:rsidRPr="00F731D0" w:rsidRDefault="00922656" w:rsidP="00FF1AF2">
            <w:pPr>
              <w:spacing w:before="0" w:line="240" w:lineRule="auto"/>
              <w:ind w:firstLineChars="400" w:firstLine="880"/>
              <w:rPr>
                <w:rFonts w:eastAsia="Times New Roman"/>
                <w:szCs w:val="22"/>
                <w:lang w:val="en-US" w:eastAsia="zh-CN" w:bidi="ar-SA"/>
              </w:rPr>
            </w:pPr>
            <w:r w:rsidRPr="00F731D0">
              <w:rPr>
                <w:rFonts w:eastAsia="Times New Roman"/>
                <w:szCs w:val="22"/>
                <w:lang w:val="en-US" w:eastAsia="zh-CN" w:bidi="ar-SA"/>
              </w:rPr>
              <w:t>&lt;</w:t>
            </w:r>
            <w:proofErr w:type="spellStart"/>
            <w:r w:rsidRPr="00F731D0">
              <w:rPr>
                <w:rFonts w:eastAsia="Times New Roman"/>
                <w:szCs w:val="22"/>
                <w:lang w:val="en-US" w:eastAsia="zh-CN" w:bidi="ar-SA"/>
              </w:rPr>
              <w:t>quantityBackorder</w:t>
            </w:r>
            <w:proofErr w:type="spellEnd"/>
            <w:r w:rsidRPr="00F731D0">
              <w:rPr>
                <w:rFonts w:eastAsia="Times New Roman"/>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922656" w:rsidP="00922656">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 xml:space="preserve">Unallocated Quantity </w:t>
            </w:r>
            <w:r w:rsidR="00CF3593" w:rsidRPr="00F731D0">
              <w:rPr>
                <w:rFonts w:eastAsia="Times New Roman"/>
                <w:color w:val="000000"/>
                <w:szCs w:val="22"/>
                <w:lang w:val="en-US" w:eastAsia="zh-CN" w:bidi="ar-SA"/>
              </w:rPr>
              <w:t xml:space="preserve">(integer) </w:t>
            </w:r>
            <w:r w:rsidRPr="00F731D0">
              <w:rPr>
                <w:rFonts w:eastAsia="Times New Roman"/>
                <w:color w:val="000000"/>
                <w:szCs w:val="22"/>
                <w:lang w:val="en-US" w:eastAsia="zh-CN" w:bidi="ar-SA"/>
              </w:rPr>
              <w:t>for the SKU</w:t>
            </w:r>
            <w:r w:rsidR="004F4B06" w:rsidRPr="00F731D0">
              <w:rPr>
                <w:rFonts w:eastAsia="Times New Roman"/>
                <w:color w:val="000000"/>
                <w:szCs w:val="22"/>
                <w:lang w:val="en-US" w:eastAsia="zh-CN" w:bidi="ar-SA"/>
              </w:rPr>
              <w:br/>
            </w:r>
            <w:r w:rsidR="004F4B06" w:rsidRPr="00F731D0">
              <w:rPr>
                <w:rFonts w:asciiTheme="minorHAnsi" w:eastAsia="Times New Roman" w:hAnsiTheme="minorHAnsi" w:cstheme="minorHAnsi"/>
                <w:szCs w:val="22"/>
                <w:lang w:eastAsia="en-AU" w:bidi="ar-SA"/>
              </w:rPr>
              <w:t>This is present purely for reporting purposes if needed. Do not pack based on this figure</w:t>
            </w:r>
          </w:p>
        </w:tc>
      </w:tr>
      <w:tr w:rsidR="00922656" w:rsidRPr="00F731D0" w:rsidTr="00FF1AF2">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922656" w:rsidRPr="00F731D0" w:rsidRDefault="00922656" w:rsidP="00FF1AF2">
            <w:pPr>
              <w:spacing w:before="0" w:line="240" w:lineRule="auto"/>
              <w:ind w:firstLineChars="400" w:firstLine="880"/>
              <w:rPr>
                <w:rFonts w:eastAsia="Times New Roman"/>
                <w:szCs w:val="22"/>
                <w:lang w:val="en-US" w:eastAsia="zh-CN" w:bidi="ar-SA"/>
              </w:rPr>
            </w:pPr>
            <w:r w:rsidRPr="00F731D0">
              <w:rPr>
                <w:rFonts w:eastAsia="Times New Roman"/>
                <w:szCs w:val="22"/>
                <w:lang w:val="en-US" w:eastAsia="zh-CN" w:bidi="ar-SA"/>
              </w:rPr>
              <w:t>&lt;</w:t>
            </w:r>
            <w:proofErr w:type="spellStart"/>
            <w:r w:rsidRPr="00F731D0">
              <w:rPr>
                <w:rFonts w:eastAsia="Times New Roman"/>
                <w:szCs w:val="22"/>
                <w:lang w:val="en-US" w:eastAsia="zh-CN" w:bidi="ar-SA"/>
              </w:rPr>
              <w:t>quantityToDeliver</w:t>
            </w:r>
            <w:proofErr w:type="spellEnd"/>
            <w:r w:rsidRPr="00F731D0">
              <w:rPr>
                <w:rFonts w:eastAsia="Times New Roman"/>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922656" w:rsidP="00922656">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 xml:space="preserve">Allocated Quantity </w:t>
            </w:r>
            <w:r w:rsidR="00CF3593" w:rsidRPr="00F731D0">
              <w:rPr>
                <w:rFonts w:eastAsia="Times New Roman"/>
                <w:color w:val="000000"/>
                <w:szCs w:val="22"/>
                <w:lang w:val="en-US" w:eastAsia="zh-CN" w:bidi="ar-SA"/>
              </w:rPr>
              <w:t xml:space="preserve">(integer) </w:t>
            </w:r>
            <w:r w:rsidRPr="00F731D0">
              <w:rPr>
                <w:rFonts w:eastAsia="Times New Roman"/>
                <w:color w:val="000000"/>
                <w:szCs w:val="22"/>
                <w:lang w:val="en-US" w:eastAsia="zh-CN" w:bidi="ar-SA"/>
              </w:rPr>
              <w:t>for the SKU</w:t>
            </w:r>
          </w:p>
          <w:p w:rsidR="004F4B06" w:rsidRPr="00F731D0" w:rsidRDefault="004F4B06" w:rsidP="00922656">
            <w:pPr>
              <w:spacing w:before="0" w:line="240" w:lineRule="auto"/>
              <w:rPr>
                <w:rFonts w:eastAsia="Times New Roman"/>
                <w:color w:val="000000"/>
                <w:szCs w:val="22"/>
                <w:lang w:val="en-US" w:eastAsia="zh-CN" w:bidi="ar-SA"/>
              </w:rPr>
            </w:pPr>
            <w:r w:rsidRPr="00F731D0">
              <w:rPr>
                <w:rFonts w:asciiTheme="minorHAnsi" w:eastAsia="Times New Roman" w:hAnsiTheme="minorHAnsi" w:cstheme="minorHAnsi"/>
                <w:szCs w:val="22"/>
                <w:lang w:eastAsia="en-AU" w:bidi="ar-SA"/>
              </w:rPr>
              <w:t>This is the number of units to be picked/packed</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ind w:firstLineChars="400" w:firstLine="880"/>
              <w:rPr>
                <w:rFonts w:eastAsia="Times New Roman"/>
                <w:szCs w:val="22"/>
                <w:lang w:val="en-US" w:eastAsia="zh-CN" w:bidi="ar-SA"/>
              </w:rPr>
            </w:pPr>
            <w:r w:rsidRPr="00F731D0">
              <w:rPr>
                <w:rFonts w:eastAsia="Times New Roman"/>
                <w:szCs w:val="22"/>
                <w:lang w:val="en-US" w:eastAsia="zh-CN" w:bidi="ar-SA"/>
              </w:rPr>
              <w:t>&lt;</w:t>
            </w:r>
            <w:proofErr w:type="spellStart"/>
            <w:r w:rsidRPr="00F731D0">
              <w:rPr>
                <w:rFonts w:eastAsia="Times New Roman"/>
                <w:szCs w:val="22"/>
                <w:lang w:val="en-US" w:eastAsia="zh-CN" w:bidi="ar-SA"/>
              </w:rPr>
              <w:t>taxType</w:t>
            </w:r>
            <w:proofErr w:type="spellEnd"/>
            <w:r w:rsidRPr="00F731D0">
              <w:rPr>
                <w:rFonts w:eastAsia="Times New Roman"/>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552E2A" w:rsidP="00922656">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Default</w:t>
            </w:r>
            <w:r w:rsidR="00922656" w:rsidRPr="00F731D0">
              <w:rPr>
                <w:rFonts w:eastAsia="Times New Roman"/>
                <w:color w:val="000000"/>
                <w:szCs w:val="22"/>
                <w:lang w:val="en-US" w:eastAsia="zh-CN" w:bidi="ar-SA"/>
              </w:rPr>
              <w:t xml:space="preserve"> "GST"</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ind w:firstLineChars="400" w:firstLine="880"/>
              <w:rPr>
                <w:rFonts w:eastAsia="Times New Roman"/>
                <w:szCs w:val="22"/>
                <w:lang w:val="en-US" w:eastAsia="zh-CN" w:bidi="ar-SA"/>
              </w:rPr>
            </w:pPr>
            <w:r w:rsidRPr="00F731D0">
              <w:rPr>
                <w:rFonts w:eastAsia="Times New Roman"/>
                <w:szCs w:val="22"/>
                <w:lang w:val="en-US" w:eastAsia="zh-CN" w:bidi="ar-SA"/>
              </w:rPr>
              <w:t>&lt;</w:t>
            </w:r>
            <w:proofErr w:type="spellStart"/>
            <w:r w:rsidRPr="00F731D0">
              <w:rPr>
                <w:rFonts w:eastAsia="Times New Roman"/>
                <w:szCs w:val="22"/>
                <w:lang w:val="en-US" w:eastAsia="zh-CN" w:bidi="ar-SA"/>
              </w:rPr>
              <w:t>taxAmount</w:t>
            </w:r>
            <w:proofErr w:type="spellEnd"/>
            <w:r w:rsidRPr="00F731D0">
              <w:rPr>
                <w:rFonts w:eastAsia="Times New Roman"/>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922656" w:rsidP="00922656">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Tax Amount on Item</w:t>
            </w:r>
            <w:r w:rsidR="00CF3593" w:rsidRPr="00F731D0">
              <w:rPr>
                <w:rFonts w:eastAsia="Times New Roman"/>
                <w:color w:val="000000"/>
                <w:szCs w:val="22"/>
                <w:lang w:val="en-US" w:eastAsia="zh-CN" w:bidi="ar-SA"/>
              </w:rPr>
              <w:t xml:space="preserve"> N(2,2) i.e. "11.11"</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ind w:firstLineChars="400" w:firstLine="880"/>
              <w:rPr>
                <w:rFonts w:eastAsia="Times New Roman"/>
                <w:szCs w:val="22"/>
                <w:lang w:val="en-US" w:eastAsia="zh-CN" w:bidi="ar-SA"/>
              </w:rPr>
            </w:pPr>
            <w:r w:rsidRPr="00F731D0">
              <w:rPr>
                <w:rFonts w:eastAsia="Times New Roman"/>
                <w:szCs w:val="22"/>
                <w:lang w:val="en-US" w:eastAsia="zh-CN" w:bidi="ar-SA"/>
              </w:rPr>
              <w:lastRenderedPageBreak/>
              <w:t>&lt;currency&gt;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922656" w:rsidP="00922656">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Currency</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ind w:firstLineChars="400" w:firstLine="880"/>
              <w:rPr>
                <w:rFonts w:eastAsia="Times New Roman"/>
                <w:szCs w:val="22"/>
                <w:lang w:val="en-US" w:eastAsia="zh-CN" w:bidi="ar-SA"/>
              </w:rPr>
            </w:pPr>
            <w:r w:rsidRPr="00F731D0">
              <w:rPr>
                <w:rFonts w:eastAsia="Times New Roman"/>
                <w:szCs w:val="22"/>
                <w:lang w:val="en-US" w:eastAsia="zh-CN" w:bidi="ar-SA"/>
              </w:rPr>
              <w:t>&lt;discount&gt;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922656" w:rsidP="00922656">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Discount on Item</w:t>
            </w:r>
            <w:r w:rsidR="00CF3593" w:rsidRPr="00F731D0">
              <w:rPr>
                <w:rFonts w:eastAsia="Times New Roman"/>
                <w:color w:val="000000"/>
                <w:szCs w:val="22"/>
                <w:lang w:val="en-US" w:eastAsia="zh-CN" w:bidi="ar-SA"/>
              </w:rPr>
              <w:t xml:space="preserve"> N(2,2) i.e. "11.11"</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ind w:firstLineChars="400" w:firstLine="880"/>
              <w:rPr>
                <w:rFonts w:eastAsia="Times New Roman"/>
                <w:szCs w:val="22"/>
                <w:lang w:val="en-US" w:eastAsia="zh-CN" w:bidi="ar-SA"/>
              </w:rPr>
            </w:pPr>
            <w:r w:rsidRPr="00F731D0">
              <w:rPr>
                <w:rFonts w:eastAsia="Times New Roman"/>
                <w:szCs w:val="22"/>
                <w:lang w:val="en-US" w:eastAsia="zh-CN" w:bidi="ar-SA"/>
              </w:rPr>
              <w:t>&lt;</w:t>
            </w:r>
            <w:proofErr w:type="spellStart"/>
            <w:r w:rsidRPr="00F731D0">
              <w:rPr>
                <w:rFonts w:eastAsia="Times New Roman"/>
                <w:szCs w:val="22"/>
                <w:lang w:val="en-US" w:eastAsia="zh-CN" w:bidi="ar-SA"/>
              </w:rPr>
              <w:t>discountDescription</w:t>
            </w:r>
            <w:proofErr w:type="spellEnd"/>
            <w:r w:rsidRPr="00F731D0">
              <w:rPr>
                <w:rFonts w:eastAsia="Times New Roman"/>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922656" w:rsidP="00922656">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Blank</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ind w:firstLineChars="400" w:firstLine="880"/>
              <w:rPr>
                <w:rFonts w:eastAsia="Times New Roman"/>
                <w:szCs w:val="22"/>
                <w:lang w:val="en-US" w:eastAsia="zh-CN" w:bidi="ar-SA"/>
              </w:rPr>
            </w:pPr>
            <w:r w:rsidRPr="00F731D0">
              <w:rPr>
                <w:rFonts w:eastAsia="Times New Roman"/>
                <w:szCs w:val="22"/>
                <w:lang w:val="en-US" w:eastAsia="zh-CN" w:bidi="ar-SA"/>
              </w:rPr>
              <w:t>&lt;</w:t>
            </w:r>
            <w:proofErr w:type="spellStart"/>
            <w:r w:rsidRPr="00F731D0">
              <w:rPr>
                <w:rFonts w:eastAsia="Times New Roman"/>
                <w:szCs w:val="22"/>
                <w:lang w:val="en-US" w:eastAsia="zh-CN" w:bidi="ar-SA"/>
              </w:rPr>
              <w:t>retailPrice</w:t>
            </w:r>
            <w:proofErr w:type="spellEnd"/>
            <w:r w:rsidRPr="00F731D0">
              <w:rPr>
                <w:rFonts w:eastAsia="Times New Roman"/>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922656" w:rsidP="00922656">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Retail Price - based on Price Scheme value on the Order</w:t>
            </w:r>
            <w:r w:rsidR="00CF3593" w:rsidRPr="00F731D0">
              <w:rPr>
                <w:rFonts w:eastAsia="Times New Roman"/>
                <w:color w:val="000000"/>
                <w:szCs w:val="22"/>
                <w:lang w:val="en-US" w:eastAsia="zh-CN" w:bidi="ar-SA"/>
              </w:rPr>
              <w:t xml:space="preserve"> N(2,2) i.e. "11.11"</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ind w:firstLineChars="400" w:firstLine="880"/>
              <w:rPr>
                <w:rFonts w:eastAsia="Times New Roman"/>
                <w:szCs w:val="22"/>
                <w:lang w:val="en-US" w:eastAsia="zh-CN" w:bidi="ar-SA"/>
              </w:rPr>
            </w:pPr>
            <w:r w:rsidRPr="00F731D0">
              <w:rPr>
                <w:rFonts w:eastAsia="Times New Roman"/>
                <w:szCs w:val="22"/>
                <w:lang w:val="en-US" w:eastAsia="zh-CN" w:bidi="ar-SA"/>
              </w:rPr>
              <w:t>&lt;</w:t>
            </w:r>
            <w:proofErr w:type="spellStart"/>
            <w:r w:rsidRPr="00F731D0">
              <w:rPr>
                <w:rFonts w:eastAsia="Times New Roman"/>
                <w:szCs w:val="22"/>
                <w:lang w:val="en-US" w:eastAsia="zh-CN" w:bidi="ar-SA"/>
              </w:rPr>
              <w:t>fabricContent</w:t>
            </w:r>
            <w:proofErr w:type="spellEnd"/>
            <w:r w:rsidRPr="00F731D0">
              <w:rPr>
                <w:rFonts w:eastAsia="Times New Roman"/>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922656" w:rsidP="00CF3593">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Product Fabric Content - as per the Item Master</w:t>
            </w:r>
            <w:r w:rsidR="00CF3593" w:rsidRPr="00F731D0">
              <w:rPr>
                <w:rFonts w:eastAsia="Times New Roman"/>
                <w:color w:val="000000"/>
                <w:szCs w:val="22"/>
                <w:lang w:val="en-US" w:eastAsia="zh-CN" w:bidi="ar-SA"/>
              </w:rPr>
              <w:t xml:space="preserve"> (No required value)</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ind w:firstLineChars="400" w:firstLine="880"/>
              <w:rPr>
                <w:rFonts w:eastAsia="Times New Roman"/>
                <w:szCs w:val="22"/>
                <w:lang w:val="en-US" w:eastAsia="zh-CN" w:bidi="ar-SA"/>
              </w:rPr>
            </w:pPr>
            <w:r w:rsidRPr="00F731D0">
              <w:rPr>
                <w:rFonts w:eastAsia="Times New Roman"/>
                <w:szCs w:val="22"/>
                <w:lang w:val="en-US" w:eastAsia="zh-CN" w:bidi="ar-SA"/>
              </w:rPr>
              <w:t>&lt;</w:t>
            </w:r>
            <w:proofErr w:type="spellStart"/>
            <w:r w:rsidRPr="00F731D0">
              <w:rPr>
                <w:rFonts w:eastAsia="Times New Roman"/>
                <w:szCs w:val="22"/>
                <w:lang w:val="en-US" w:eastAsia="zh-CN" w:bidi="ar-SA"/>
              </w:rPr>
              <w:t>countryOfOrigin</w:t>
            </w:r>
            <w:proofErr w:type="spellEnd"/>
            <w:r w:rsidRPr="00F731D0">
              <w:rPr>
                <w:rFonts w:eastAsia="Times New Roman"/>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922656" w:rsidP="00922656">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Country of Origin - as per the Item Master</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ind w:firstLineChars="400" w:firstLine="880"/>
              <w:rPr>
                <w:rFonts w:eastAsia="Times New Roman"/>
                <w:szCs w:val="22"/>
                <w:lang w:val="en-US" w:eastAsia="zh-CN" w:bidi="ar-SA"/>
              </w:rPr>
            </w:pPr>
            <w:r w:rsidRPr="00F731D0">
              <w:rPr>
                <w:rFonts w:eastAsia="Times New Roman"/>
                <w:szCs w:val="22"/>
                <w:lang w:val="en-US" w:eastAsia="zh-CN" w:bidi="ar-SA"/>
              </w:rPr>
              <w:t>&lt;weight&gt;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922656" w:rsidP="00CF3593">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Product Weight - as per the Item Master</w:t>
            </w:r>
            <w:r w:rsidR="00CF3593" w:rsidRPr="00F731D0">
              <w:rPr>
                <w:rFonts w:eastAsia="Times New Roman"/>
                <w:color w:val="000000"/>
                <w:szCs w:val="22"/>
                <w:lang w:val="en-US" w:eastAsia="zh-CN" w:bidi="ar-SA"/>
              </w:rPr>
              <w:t xml:space="preserve"> N(5,4) i.e. 0.2000</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ind w:firstLineChars="400" w:firstLine="880"/>
              <w:rPr>
                <w:rFonts w:eastAsia="Times New Roman"/>
                <w:szCs w:val="22"/>
                <w:lang w:val="en-US" w:eastAsia="zh-CN" w:bidi="ar-SA"/>
              </w:rPr>
            </w:pPr>
            <w:r w:rsidRPr="00F731D0">
              <w:rPr>
                <w:rFonts w:eastAsia="Times New Roman"/>
                <w:szCs w:val="22"/>
                <w:lang w:val="en-US" w:eastAsia="zh-CN" w:bidi="ar-SA"/>
              </w:rPr>
              <w:t>&lt;</w:t>
            </w:r>
            <w:r w:rsidR="009E01AB" w:rsidRPr="00F731D0">
              <w:rPr>
                <w:rFonts w:eastAsia="Times New Roman"/>
                <w:szCs w:val="22"/>
                <w:lang w:val="en-US" w:eastAsia="zh-CN" w:bidi="ar-SA"/>
              </w:rPr>
              <w:t xml:space="preserve"> </w:t>
            </w:r>
            <w:proofErr w:type="spellStart"/>
            <w:r w:rsidR="009E01AB" w:rsidRPr="00F731D0">
              <w:rPr>
                <w:rFonts w:eastAsia="Times New Roman"/>
                <w:szCs w:val="22"/>
                <w:lang w:val="en-US" w:eastAsia="zh-CN" w:bidi="ar-SA"/>
              </w:rPr>
              <w:t>isGiftWrapped</w:t>
            </w:r>
            <w:proofErr w:type="spellEnd"/>
            <w:r w:rsidR="009E01AB" w:rsidRPr="00F731D0">
              <w:rPr>
                <w:rFonts w:eastAsia="Times New Roman"/>
                <w:szCs w:val="22"/>
                <w:lang w:val="en-US" w:eastAsia="zh-CN" w:bidi="ar-SA"/>
              </w:rPr>
              <w:t xml:space="preserve"> </w:t>
            </w:r>
            <w:r w:rsidRPr="00F731D0">
              <w:rPr>
                <w:rFonts w:eastAsia="Times New Roman"/>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620125" w:rsidP="00922656">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Default ‘false’</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ind w:firstLineChars="400" w:firstLine="880"/>
              <w:rPr>
                <w:rFonts w:eastAsia="Times New Roman"/>
                <w:szCs w:val="22"/>
                <w:lang w:val="en-US" w:eastAsia="zh-CN" w:bidi="ar-SA"/>
              </w:rPr>
            </w:pPr>
            <w:r w:rsidRPr="00F731D0">
              <w:rPr>
                <w:rFonts w:eastAsia="Times New Roman"/>
                <w:szCs w:val="22"/>
                <w:lang w:val="en-US" w:eastAsia="zh-CN" w:bidi="ar-SA"/>
              </w:rPr>
              <w:t>&lt;</w:t>
            </w:r>
            <w:proofErr w:type="spellStart"/>
            <w:r w:rsidRPr="00F731D0">
              <w:rPr>
                <w:rFonts w:eastAsia="Times New Roman"/>
                <w:szCs w:val="22"/>
                <w:lang w:val="en-US" w:eastAsia="zh-CN" w:bidi="ar-SA"/>
              </w:rPr>
              <w:t>giftMessage</w:t>
            </w:r>
            <w:proofErr w:type="spellEnd"/>
            <w:r w:rsidRPr="00F731D0">
              <w:rPr>
                <w:rFonts w:eastAsia="Times New Roman"/>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340835" w:rsidP="00922656">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Blank</w:t>
            </w:r>
          </w:p>
        </w:tc>
      </w:tr>
      <w:tr w:rsidR="0090755B" w:rsidRPr="00F731D0" w:rsidTr="0090755B">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ind w:firstLineChars="400" w:firstLine="880"/>
              <w:rPr>
                <w:rFonts w:eastAsia="Times New Roman"/>
                <w:szCs w:val="22"/>
                <w:lang w:val="en-US" w:eastAsia="zh-CN" w:bidi="ar-SA"/>
              </w:rPr>
            </w:pPr>
            <w:r w:rsidRPr="00F731D0">
              <w:rPr>
                <w:rFonts w:eastAsia="Times New Roman"/>
                <w:szCs w:val="22"/>
                <w:lang w:val="en-US" w:eastAsia="zh-CN" w:bidi="ar-SA"/>
              </w:rPr>
              <w:t>&lt;</w:t>
            </w:r>
            <w:proofErr w:type="spellStart"/>
            <w:r w:rsidRPr="00F731D0">
              <w:rPr>
                <w:rFonts w:eastAsia="Times New Roman"/>
                <w:szCs w:val="22"/>
                <w:lang w:val="en-US" w:eastAsia="zh-CN" w:bidi="ar-SA"/>
              </w:rPr>
              <w:t>giftwrapType</w:t>
            </w:r>
            <w:proofErr w:type="spellEnd"/>
            <w:r w:rsidRPr="00F731D0">
              <w:rPr>
                <w:rFonts w:eastAsia="Times New Roman"/>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90755B" w:rsidP="00922656">
            <w:pPr>
              <w:spacing w:before="0" w:line="240" w:lineRule="auto"/>
              <w:rPr>
                <w:rFonts w:eastAsia="Times New Roman"/>
                <w:color w:val="000000" w:themeColor="text1"/>
                <w:szCs w:val="22"/>
                <w:lang w:val="en-US" w:eastAsia="zh-CN" w:bidi="ar-SA"/>
              </w:rPr>
            </w:pPr>
            <w:r w:rsidRPr="00F731D0">
              <w:rPr>
                <w:rFonts w:eastAsia="Times New Roman"/>
                <w:color w:val="000000" w:themeColor="text1"/>
                <w:szCs w:val="22"/>
                <w:lang w:val="en-US" w:eastAsia="zh-CN" w:bidi="ar-SA"/>
              </w:rPr>
              <w:t>Blank</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ind w:firstLineChars="400" w:firstLine="880"/>
              <w:rPr>
                <w:rFonts w:eastAsia="Times New Roman"/>
                <w:szCs w:val="22"/>
                <w:lang w:val="en-US" w:eastAsia="zh-CN" w:bidi="ar-SA"/>
              </w:rPr>
            </w:pPr>
            <w:r w:rsidRPr="00F731D0">
              <w:rPr>
                <w:rFonts w:eastAsia="Times New Roman"/>
                <w:szCs w:val="22"/>
                <w:lang w:val="en-US" w:eastAsia="zh-CN" w:bidi="ar-SA"/>
              </w:rPr>
              <w:t>&lt;</w:t>
            </w:r>
            <w:proofErr w:type="spellStart"/>
            <w:r w:rsidRPr="00F731D0">
              <w:rPr>
                <w:rFonts w:eastAsia="Times New Roman"/>
                <w:szCs w:val="22"/>
                <w:lang w:val="en-US" w:eastAsia="zh-CN" w:bidi="ar-SA"/>
              </w:rPr>
              <w:t>specialInstructions</w:t>
            </w:r>
            <w:proofErr w:type="spellEnd"/>
            <w:r w:rsidRPr="00F731D0">
              <w:rPr>
                <w:rFonts w:eastAsia="Times New Roman"/>
                <w:szCs w:val="22"/>
                <w:lang w:val="en-US" w:eastAsia="zh-CN" w:bidi="ar-SA"/>
              </w:rPr>
              <w: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922656" w:rsidP="00922656">
            <w:pPr>
              <w:spacing w:before="0" w:line="240" w:lineRule="auto"/>
              <w:rPr>
                <w:rFonts w:eastAsia="Times New Roman"/>
                <w:color w:val="000000" w:themeColor="text1"/>
                <w:szCs w:val="22"/>
                <w:lang w:val="en-US" w:eastAsia="zh-CN" w:bidi="ar-SA"/>
              </w:rPr>
            </w:pP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ind w:firstLineChars="300" w:firstLine="660"/>
              <w:rPr>
                <w:rFonts w:eastAsia="Times New Roman"/>
                <w:szCs w:val="22"/>
                <w:lang w:val="en-US" w:eastAsia="zh-CN" w:bidi="ar-SA"/>
              </w:rPr>
            </w:pPr>
            <w:r w:rsidRPr="00F731D0">
              <w:rPr>
                <w:rFonts w:eastAsia="Times New Roman"/>
                <w:szCs w:val="22"/>
                <w:lang w:val="en-US" w:eastAsia="zh-CN" w:bidi="ar-SA"/>
              </w:rPr>
              <w:t>&lt;/product&gt;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922656" w:rsidP="00922656">
            <w:pPr>
              <w:spacing w:before="0" w:line="240" w:lineRule="auto"/>
              <w:rPr>
                <w:rFonts w:eastAsia="Times New Roman"/>
                <w:color w:val="000000" w:themeColor="text1"/>
                <w:szCs w:val="22"/>
                <w:lang w:val="en-US" w:eastAsia="zh-CN" w:bidi="ar-SA"/>
              </w:rPr>
            </w:pPr>
            <w:r w:rsidRPr="00F731D0">
              <w:rPr>
                <w:rFonts w:eastAsia="Times New Roman"/>
                <w:color w:val="000000" w:themeColor="text1"/>
                <w:szCs w:val="22"/>
                <w:lang w:val="en-US" w:eastAsia="zh-CN" w:bidi="ar-SA"/>
              </w:rPr>
              <w:t>Close Product Info</w:t>
            </w:r>
          </w:p>
        </w:tc>
      </w:tr>
      <w:tr w:rsidR="0090755B" w:rsidRPr="00F731D0" w:rsidTr="0096481E">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0755B" w:rsidRPr="00F731D0" w:rsidRDefault="0090755B" w:rsidP="00922656">
            <w:pPr>
              <w:spacing w:before="0" w:line="240" w:lineRule="auto"/>
              <w:ind w:firstLineChars="200" w:firstLine="440"/>
              <w:rPr>
                <w:rFonts w:eastAsia="Times New Roman"/>
                <w:color w:val="FF0000"/>
                <w:szCs w:val="22"/>
                <w:lang w:val="en-US" w:eastAsia="zh-CN" w:bidi="ar-SA"/>
              </w:rPr>
            </w:pPr>
            <w:r w:rsidRPr="00F731D0">
              <w:rPr>
                <w:rFonts w:eastAsia="Times New Roman"/>
                <w:color w:val="FF0000"/>
                <w:szCs w:val="22"/>
                <w:lang w:val="en-US" w:eastAsia="zh-CN" w:bidi="ar-SA"/>
              </w:rPr>
              <w:t>&lt;promotions&gt;</w:t>
            </w:r>
          </w:p>
        </w:tc>
        <w:tc>
          <w:tcPr>
            <w:tcW w:w="5269" w:type="dxa"/>
            <w:vMerge w:val="restart"/>
            <w:tcBorders>
              <w:top w:val="nil"/>
              <w:left w:val="nil"/>
              <w:right w:val="single" w:sz="4" w:space="0" w:color="auto"/>
            </w:tcBorders>
            <w:shd w:val="clear" w:color="auto" w:fill="auto"/>
            <w:vAlign w:val="center"/>
            <w:hideMark/>
          </w:tcPr>
          <w:p w:rsidR="0090755B" w:rsidRPr="00F731D0" w:rsidRDefault="00552E2A" w:rsidP="0096481E">
            <w:pPr>
              <w:spacing w:before="0" w:line="240" w:lineRule="auto"/>
              <w:rPr>
                <w:rFonts w:eastAsia="Times New Roman"/>
                <w:color w:val="000000" w:themeColor="text1"/>
                <w:szCs w:val="22"/>
                <w:lang w:val="en-US" w:eastAsia="zh-CN" w:bidi="ar-SA"/>
              </w:rPr>
            </w:pPr>
            <w:r w:rsidRPr="00F731D0">
              <w:rPr>
                <w:rFonts w:eastAsia="Times New Roman"/>
                <w:color w:val="FF0000"/>
                <w:szCs w:val="22"/>
                <w:lang w:val="en-US" w:eastAsia="zh-CN" w:bidi="ar-SA"/>
              </w:rPr>
              <w:t xml:space="preserve">Leave that out. </w:t>
            </w:r>
            <w:r w:rsidR="0096481E" w:rsidRPr="00F731D0">
              <w:rPr>
                <w:rFonts w:eastAsia="Times New Roman"/>
                <w:color w:val="FF0000"/>
                <w:szCs w:val="22"/>
                <w:lang w:val="en-US" w:eastAsia="zh-CN" w:bidi="ar-SA"/>
              </w:rPr>
              <w:t>Not needed at this moment</w:t>
            </w:r>
          </w:p>
        </w:tc>
      </w:tr>
      <w:tr w:rsidR="0090755B" w:rsidRPr="00F731D0" w:rsidTr="0090755B">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0755B" w:rsidRPr="00F731D0" w:rsidRDefault="0090755B" w:rsidP="00922656">
            <w:pPr>
              <w:spacing w:before="0" w:line="240" w:lineRule="auto"/>
              <w:ind w:firstLineChars="300" w:firstLine="660"/>
              <w:rPr>
                <w:rFonts w:eastAsia="Times New Roman"/>
                <w:color w:val="FF0000"/>
                <w:szCs w:val="22"/>
                <w:lang w:val="en-US" w:eastAsia="zh-CN" w:bidi="ar-SA"/>
              </w:rPr>
            </w:pPr>
            <w:r w:rsidRPr="00F731D0">
              <w:rPr>
                <w:rFonts w:eastAsia="Times New Roman"/>
                <w:color w:val="FF0000"/>
                <w:szCs w:val="22"/>
                <w:lang w:val="en-US" w:eastAsia="zh-CN" w:bidi="ar-SA"/>
              </w:rPr>
              <w:t>&lt;promotion&gt;</w:t>
            </w:r>
          </w:p>
        </w:tc>
        <w:tc>
          <w:tcPr>
            <w:tcW w:w="5269" w:type="dxa"/>
            <w:vMerge/>
            <w:tcBorders>
              <w:left w:val="nil"/>
              <w:right w:val="single" w:sz="4" w:space="0" w:color="auto"/>
            </w:tcBorders>
            <w:shd w:val="clear" w:color="auto" w:fill="auto"/>
            <w:vAlign w:val="bottom"/>
            <w:hideMark/>
          </w:tcPr>
          <w:p w:rsidR="0090755B" w:rsidRPr="00F731D0" w:rsidRDefault="0090755B" w:rsidP="00922656">
            <w:pPr>
              <w:spacing w:before="0" w:line="240" w:lineRule="auto"/>
              <w:rPr>
                <w:rFonts w:eastAsia="Times New Roman"/>
                <w:color w:val="000000" w:themeColor="text1"/>
                <w:szCs w:val="22"/>
                <w:lang w:val="en-US" w:eastAsia="zh-CN" w:bidi="ar-SA"/>
              </w:rPr>
            </w:pPr>
          </w:p>
        </w:tc>
      </w:tr>
      <w:tr w:rsidR="0090755B" w:rsidRPr="00F731D0" w:rsidTr="0090755B">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0755B" w:rsidRPr="00F731D0" w:rsidRDefault="0090755B" w:rsidP="00922656">
            <w:pPr>
              <w:spacing w:before="0" w:line="240" w:lineRule="auto"/>
              <w:ind w:firstLineChars="400" w:firstLine="880"/>
              <w:rPr>
                <w:rFonts w:eastAsia="Times New Roman"/>
                <w:color w:val="FF0000"/>
                <w:szCs w:val="22"/>
                <w:lang w:val="en-US" w:eastAsia="zh-CN" w:bidi="ar-SA"/>
              </w:rPr>
            </w:pPr>
            <w:r w:rsidRPr="00F731D0">
              <w:rPr>
                <w:rFonts w:eastAsia="Times New Roman"/>
                <w:color w:val="FF0000"/>
                <w:szCs w:val="22"/>
                <w:lang w:val="en-US" w:eastAsia="zh-CN" w:bidi="ar-SA"/>
              </w:rPr>
              <w:t>&lt;name&gt;</w:t>
            </w:r>
          </w:p>
        </w:tc>
        <w:tc>
          <w:tcPr>
            <w:tcW w:w="5269" w:type="dxa"/>
            <w:vMerge/>
            <w:tcBorders>
              <w:left w:val="single" w:sz="4" w:space="0" w:color="auto"/>
              <w:right w:val="single" w:sz="4" w:space="0" w:color="auto"/>
            </w:tcBorders>
            <w:shd w:val="clear" w:color="auto" w:fill="auto"/>
            <w:vAlign w:val="center"/>
            <w:hideMark/>
          </w:tcPr>
          <w:p w:rsidR="0090755B" w:rsidRPr="00F731D0" w:rsidRDefault="0090755B" w:rsidP="00922656">
            <w:pPr>
              <w:spacing w:before="0" w:line="240" w:lineRule="auto"/>
              <w:rPr>
                <w:rFonts w:eastAsia="Times New Roman"/>
                <w:color w:val="000000" w:themeColor="text1"/>
                <w:szCs w:val="22"/>
                <w:lang w:val="en-US" w:eastAsia="zh-CN" w:bidi="ar-SA"/>
              </w:rPr>
            </w:pPr>
          </w:p>
        </w:tc>
      </w:tr>
      <w:tr w:rsidR="0090755B" w:rsidRPr="00F731D0" w:rsidTr="0090755B">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0755B" w:rsidRPr="00F731D0" w:rsidRDefault="0090755B" w:rsidP="00922656">
            <w:pPr>
              <w:spacing w:before="0" w:line="240" w:lineRule="auto"/>
              <w:ind w:firstLineChars="400" w:firstLine="880"/>
              <w:rPr>
                <w:rFonts w:eastAsia="Times New Roman"/>
                <w:color w:val="FF0000"/>
                <w:szCs w:val="22"/>
                <w:lang w:val="en-US" w:eastAsia="zh-CN" w:bidi="ar-SA"/>
              </w:rPr>
            </w:pPr>
            <w:r w:rsidRPr="00F731D0">
              <w:rPr>
                <w:rFonts w:eastAsia="Times New Roman"/>
                <w:color w:val="FF0000"/>
                <w:szCs w:val="22"/>
                <w:lang w:val="en-US" w:eastAsia="zh-CN" w:bidi="ar-SA"/>
              </w:rPr>
              <w:t>&lt;amount&gt;</w:t>
            </w:r>
          </w:p>
        </w:tc>
        <w:tc>
          <w:tcPr>
            <w:tcW w:w="5269" w:type="dxa"/>
            <w:vMerge/>
            <w:tcBorders>
              <w:left w:val="single" w:sz="4" w:space="0" w:color="auto"/>
              <w:right w:val="single" w:sz="4" w:space="0" w:color="auto"/>
            </w:tcBorders>
            <w:shd w:val="clear" w:color="auto" w:fill="auto"/>
            <w:vAlign w:val="center"/>
            <w:hideMark/>
          </w:tcPr>
          <w:p w:rsidR="0090755B" w:rsidRPr="00F731D0" w:rsidRDefault="0090755B" w:rsidP="00922656">
            <w:pPr>
              <w:spacing w:before="0" w:line="240" w:lineRule="auto"/>
              <w:rPr>
                <w:rFonts w:eastAsia="Times New Roman"/>
                <w:color w:val="000000" w:themeColor="text1"/>
                <w:szCs w:val="22"/>
                <w:lang w:val="en-US" w:eastAsia="zh-CN" w:bidi="ar-SA"/>
              </w:rPr>
            </w:pPr>
          </w:p>
        </w:tc>
      </w:tr>
      <w:tr w:rsidR="0090755B" w:rsidRPr="00F731D0" w:rsidTr="0090755B">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0755B" w:rsidRPr="00F731D0" w:rsidRDefault="0090755B" w:rsidP="00922656">
            <w:pPr>
              <w:spacing w:before="0" w:line="240" w:lineRule="auto"/>
              <w:ind w:firstLineChars="400" w:firstLine="880"/>
              <w:rPr>
                <w:rFonts w:eastAsia="Times New Roman"/>
                <w:color w:val="FF0000"/>
                <w:szCs w:val="22"/>
                <w:lang w:val="en-US" w:eastAsia="zh-CN" w:bidi="ar-SA"/>
              </w:rPr>
            </w:pPr>
            <w:r w:rsidRPr="00F731D0">
              <w:rPr>
                <w:rFonts w:eastAsia="Times New Roman"/>
                <w:color w:val="FF0000"/>
                <w:szCs w:val="22"/>
                <w:lang w:val="en-US" w:eastAsia="zh-CN" w:bidi="ar-SA"/>
              </w:rPr>
              <w:t>&lt;currency&gt;</w:t>
            </w:r>
          </w:p>
        </w:tc>
        <w:tc>
          <w:tcPr>
            <w:tcW w:w="5269" w:type="dxa"/>
            <w:vMerge/>
            <w:tcBorders>
              <w:left w:val="single" w:sz="4" w:space="0" w:color="auto"/>
              <w:right w:val="single" w:sz="4" w:space="0" w:color="auto"/>
            </w:tcBorders>
            <w:shd w:val="clear" w:color="auto" w:fill="auto"/>
            <w:vAlign w:val="center"/>
            <w:hideMark/>
          </w:tcPr>
          <w:p w:rsidR="0090755B" w:rsidRPr="00F731D0" w:rsidRDefault="0090755B" w:rsidP="00922656">
            <w:pPr>
              <w:spacing w:before="0" w:line="240" w:lineRule="auto"/>
              <w:rPr>
                <w:rFonts w:eastAsia="Times New Roman"/>
                <w:color w:val="000000" w:themeColor="text1"/>
                <w:szCs w:val="22"/>
                <w:lang w:val="en-US" w:eastAsia="zh-CN" w:bidi="ar-SA"/>
              </w:rPr>
            </w:pPr>
          </w:p>
        </w:tc>
      </w:tr>
      <w:tr w:rsidR="0090755B" w:rsidRPr="00F731D0" w:rsidTr="0090755B">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0755B" w:rsidRPr="00F731D0" w:rsidRDefault="0090755B" w:rsidP="00922656">
            <w:pPr>
              <w:spacing w:before="0" w:line="240" w:lineRule="auto"/>
              <w:ind w:firstLineChars="300" w:firstLine="660"/>
              <w:rPr>
                <w:rFonts w:eastAsia="Times New Roman"/>
                <w:color w:val="FF0000"/>
                <w:szCs w:val="22"/>
                <w:lang w:val="en-US" w:eastAsia="zh-CN" w:bidi="ar-SA"/>
              </w:rPr>
            </w:pPr>
            <w:r w:rsidRPr="00F731D0">
              <w:rPr>
                <w:rFonts w:eastAsia="Times New Roman"/>
                <w:color w:val="FF0000"/>
                <w:szCs w:val="22"/>
                <w:lang w:val="en-US" w:eastAsia="zh-CN" w:bidi="ar-SA"/>
              </w:rPr>
              <w:t>&lt;/promotion&gt;</w:t>
            </w:r>
          </w:p>
        </w:tc>
        <w:tc>
          <w:tcPr>
            <w:tcW w:w="5269" w:type="dxa"/>
            <w:vMerge/>
            <w:tcBorders>
              <w:left w:val="single" w:sz="4" w:space="0" w:color="auto"/>
              <w:right w:val="single" w:sz="4" w:space="0" w:color="auto"/>
            </w:tcBorders>
            <w:shd w:val="clear" w:color="auto" w:fill="auto"/>
            <w:vAlign w:val="center"/>
            <w:hideMark/>
          </w:tcPr>
          <w:p w:rsidR="0090755B" w:rsidRPr="00F731D0" w:rsidRDefault="0090755B" w:rsidP="00922656">
            <w:pPr>
              <w:spacing w:before="0" w:line="240" w:lineRule="auto"/>
              <w:rPr>
                <w:rFonts w:eastAsia="Times New Roman"/>
                <w:color w:val="000000" w:themeColor="text1"/>
                <w:szCs w:val="22"/>
                <w:lang w:val="en-US" w:eastAsia="zh-CN" w:bidi="ar-SA"/>
              </w:rPr>
            </w:pPr>
          </w:p>
        </w:tc>
      </w:tr>
      <w:tr w:rsidR="0090755B" w:rsidRPr="00F731D0" w:rsidTr="0090755B">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0755B" w:rsidRPr="00F731D0" w:rsidRDefault="0090755B" w:rsidP="00922656">
            <w:pPr>
              <w:spacing w:before="0" w:line="240" w:lineRule="auto"/>
              <w:ind w:firstLineChars="200" w:firstLine="440"/>
              <w:rPr>
                <w:rFonts w:eastAsia="Times New Roman"/>
                <w:color w:val="FF0000"/>
                <w:szCs w:val="22"/>
                <w:lang w:val="en-US" w:eastAsia="zh-CN" w:bidi="ar-SA"/>
              </w:rPr>
            </w:pPr>
            <w:r w:rsidRPr="00F731D0">
              <w:rPr>
                <w:rFonts w:eastAsia="Times New Roman"/>
                <w:color w:val="FF0000"/>
                <w:szCs w:val="22"/>
                <w:lang w:val="en-US" w:eastAsia="zh-CN" w:bidi="ar-SA"/>
              </w:rPr>
              <w:t>&lt;/promotions&gt;</w:t>
            </w:r>
          </w:p>
        </w:tc>
        <w:tc>
          <w:tcPr>
            <w:tcW w:w="5269" w:type="dxa"/>
            <w:vMerge/>
            <w:tcBorders>
              <w:left w:val="nil"/>
              <w:bottom w:val="single" w:sz="4" w:space="0" w:color="auto"/>
              <w:right w:val="single" w:sz="4" w:space="0" w:color="auto"/>
            </w:tcBorders>
            <w:shd w:val="clear" w:color="auto" w:fill="auto"/>
            <w:vAlign w:val="bottom"/>
            <w:hideMark/>
          </w:tcPr>
          <w:p w:rsidR="0090755B" w:rsidRPr="00F731D0" w:rsidRDefault="0090755B" w:rsidP="00922656">
            <w:pPr>
              <w:spacing w:before="0" w:line="240" w:lineRule="auto"/>
              <w:rPr>
                <w:rFonts w:eastAsia="Times New Roman"/>
                <w:color w:val="000000" w:themeColor="text1"/>
                <w:szCs w:val="22"/>
                <w:lang w:val="en-US" w:eastAsia="zh-CN" w:bidi="ar-SA"/>
              </w:rPr>
            </w:pPr>
          </w:p>
        </w:tc>
      </w:tr>
      <w:tr w:rsidR="0096481E" w:rsidRPr="00F731D0" w:rsidTr="0096481E">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6481E" w:rsidRPr="00F731D0" w:rsidRDefault="0096481E" w:rsidP="00922656">
            <w:pPr>
              <w:spacing w:before="0" w:line="240" w:lineRule="auto"/>
              <w:ind w:firstLineChars="200" w:firstLine="440"/>
              <w:rPr>
                <w:rFonts w:eastAsia="Times New Roman"/>
                <w:szCs w:val="22"/>
                <w:lang w:val="en-US" w:eastAsia="zh-CN" w:bidi="ar-SA"/>
              </w:rPr>
            </w:pPr>
            <w:r w:rsidRPr="00F731D0">
              <w:rPr>
                <w:rFonts w:eastAsia="Times New Roman"/>
                <w:szCs w:val="22"/>
                <w:lang w:val="en-US" w:eastAsia="zh-CN" w:bidi="ar-SA"/>
              </w:rPr>
              <w:t>&lt;</w:t>
            </w:r>
            <w:proofErr w:type="spellStart"/>
            <w:r w:rsidRPr="00F731D0">
              <w:rPr>
                <w:rFonts w:eastAsia="Times New Roman"/>
                <w:szCs w:val="22"/>
                <w:lang w:val="en-US" w:eastAsia="zh-CN" w:bidi="ar-SA"/>
              </w:rPr>
              <w:t>paymentMethods</w:t>
            </w:r>
            <w:proofErr w:type="spellEnd"/>
            <w:r w:rsidRPr="00F731D0">
              <w:rPr>
                <w:rFonts w:eastAsia="Times New Roman"/>
                <w:szCs w:val="22"/>
                <w:lang w:val="en-US" w:eastAsia="zh-CN" w:bidi="ar-SA"/>
              </w:rPr>
              <w:t>&gt;</w:t>
            </w:r>
          </w:p>
        </w:tc>
        <w:tc>
          <w:tcPr>
            <w:tcW w:w="5269" w:type="dxa"/>
            <w:vMerge w:val="restart"/>
            <w:tcBorders>
              <w:top w:val="nil"/>
              <w:left w:val="nil"/>
              <w:right w:val="single" w:sz="4" w:space="0" w:color="auto"/>
            </w:tcBorders>
            <w:shd w:val="clear" w:color="auto" w:fill="auto"/>
            <w:vAlign w:val="center"/>
            <w:hideMark/>
          </w:tcPr>
          <w:p w:rsidR="0096481E" w:rsidRPr="00F731D0" w:rsidRDefault="0096481E" w:rsidP="0096481E">
            <w:pPr>
              <w:spacing w:before="0" w:line="240" w:lineRule="auto"/>
              <w:rPr>
                <w:rFonts w:eastAsia="Times New Roman"/>
                <w:color w:val="000000" w:themeColor="text1"/>
                <w:szCs w:val="22"/>
                <w:lang w:val="en-US" w:eastAsia="zh-CN" w:bidi="ar-SA"/>
              </w:rPr>
            </w:pPr>
            <w:r w:rsidRPr="00F731D0">
              <w:rPr>
                <w:rFonts w:eastAsia="Times New Roman"/>
                <w:color w:val="000000" w:themeColor="text1"/>
                <w:szCs w:val="22"/>
                <w:lang w:val="en-US" w:eastAsia="zh-CN" w:bidi="ar-SA"/>
              </w:rPr>
              <w:t> </w:t>
            </w:r>
          </w:p>
          <w:p w:rsidR="0096481E" w:rsidRPr="00F731D0" w:rsidRDefault="00340835" w:rsidP="00552E2A">
            <w:pPr>
              <w:spacing w:before="0" w:line="240" w:lineRule="auto"/>
              <w:rPr>
                <w:rFonts w:eastAsia="Times New Roman"/>
                <w:color w:val="000000" w:themeColor="text1"/>
                <w:szCs w:val="22"/>
                <w:lang w:val="en-US" w:eastAsia="zh-CN" w:bidi="ar-SA"/>
              </w:rPr>
            </w:pPr>
            <w:r w:rsidRPr="00F731D0">
              <w:rPr>
                <w:rFonts w:eastAsia="Times New Roman"/>
                <w:color w:val="000000" w:themeColor="text1"/>
                <w:szCs w:val="22"/>
                <w:lang w:val="en-US" w:eastAsia="zh-CN" w:bidi="ar-SA"/>
              </w:rPr>
              <w:t xml:space="preserve">Repeated if more than one payment methods used. </w:t>
            </w:r>
            <w:proofErr w:type="gramStart"/>
            <w:r w:rsidRPr="00F731D0">
              <w:rPr>
                <w:rFonts w:eastAsia="Times New Roman"/>
                <w:color w:val="000000" w:themeColor="text1"/>
                <w:szCs w:val="22"/>
                <w:lang w:val="en-US" w:eastAsia="zh-CN" w:bidi="ar-SA"/>
              </w:rPr>
              <w:t>i.e</w:t>
            </w:r>
            <w:proofErr w:type="gramEnd"/>
            <w:r w:rsidRPr="00F731D0">
              <w:rPr>
                <w:rFonts w:eastAsia="Times New Roman"/>
                <w:color w:val="000000" w:themeColor="text1"/>
                <w:szCs w:val="22"/>
                <w:lang w:val="en-US" w:eastAsia="zh-CN" w:bidi="ar-SA"/>
              </w:rPr>
              <w:t>. coupon (gif card) and credit card used.</w:t>
            </w:r>
          </w:p>
        </w:tc>
      </w:tr>
      <w:tr w:rsidR="0096481E" w:rsidRPr="00F731D0" w:rsidTr="0096481E">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6481E" w:rsidRPr="00F731D0" w:rsidRDefault="0096481E" w:rsidP="00922656">
            <w:pPr>
              <w:spacing w:before="0" w:line="240" w:lineRule="auto"/>
              <w:ind w:firstLineChars="300" w:firstLine="660"/>
              <w:rPr>
                <w:rFonts w:eastAsia="Times New Roman"/>
                <w:szCs w:val="22"/>
                <w:lang w:val="en-US" w:eastAsia="zh-CN" w:bidi="ar-SA"/>
              </w:rPr>
            </w:pPr>
            <w:r w:rsidRPr="00F731D0">
              <w:rPr>
                <w:rFonts w:eastAsia="Times New Roman"/>
                <w:szCs w:val="22"/>
                <w:lang w:val="en-US" w:eastAsia="zh-CN" w:bidi="ar-SA"/>
              </w:rPr>
              <w:t>&lt;</w:t>
            </w:r>
            <w:proofErr w:type="spellStart"/>
            <w:r w:rsidRPr="00F731D0">
              <w:rPr>
                <w:rFonts w:eastAsia="Times New Roman"/>
                <w:szCs w:val="22"/>
                <w:lang w:val="en-US" w:eastAsia="zh-CN" w:bidi="ar-SA"/>
              </w:rPr>
              <w:t>paymentMethod</w:t>
            </w:r>
            <w:proofErr w:type="spellEnd"/>
            <w:r w:rsidRPr="00F731D0">
              <w:rPr>
                <w:rFonts w:eastAsia="Times New Roman"/>
                <w:szCs w:val="22"/>
                <w:lang w:val="en-US" w:eastAsia="zh-CN" w:bidi="ar-SA"/>
              </w:rPr>
              <w:t>&gt;</w:t>
            </w:r>
          </w:p>
        </w:tc>
        <w:tc>
          <w:tcPr>
            <w:tcW w:w="5269" w:type="dxa"/>
            <w:vMerge/>
            <w:tcBorders>
              <w:left w:val="nil"/>
              <w:right w:val="single" w:sz="4" w:space="0" w:color="auto"/>
            </w:tcBorders>
            <w:shd w:val="clear" w:color="auto" w:fill="auto"/>
            <w:vAlign w:val="bottom"/>
            <w:hideMark/>
          </w:tcPr>
          <w:p w:rsidR="0096481E" w:rsidRPr="00F731D0" w:rsidRDefault="0096481E" w:rsidP="00922656">
            <w:pPr>
              <w:spacing w:before="0" w:line="240" w:lineRule="auto"/>
              <w:rPr>
                <w:rFonts w:eastAsia="Times New Roman"/>
                <w:color w:val="000000" w:themeColor="text1"/>
                <w:szCs w:val="22"/>
                <w:lang w:val="en-US" w:eastAsia="zh-CN" w:bidi="ar-SA"/>
              </w:rPr>
            </w:pPr>
          </w:p>
        </w:tc>
      </w:tr>
      <w:tr w:rsidR="0096481E" w:rsidRPr="00F731D0" w:rsidTr="0096481E">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6481E" w:rsidRPr="00F731D0" w:rsidRDefault="0096481E" w:rsidP="00922656">
            <w:pPr>
              <w:spacing w:before="0" w:line="240" w:lineRule="auto"/>
              <w:ind w:firstLineChars="400" w:firstLine="880"/>
              <w:rPr>
                <w:rFonts w:eastAsia="Times New Roman"/>
                <w:szCs w:val="22"/>
                <w:lang w:val="en-US" w:eastAsia="zh-CN" w:bidi="ar-SA"/>
              </w:rPr>
            </w:pPr>
            <w:r w:rsidRPr="00F731D0">
              <w:rPr>
                <w:rFonts w:eastAsia="Times New Roman"/>
                <w:szCs w:val="22"/>
                <w:lang w:val="en-US" w:eastAsia="zh-CN" w:bidi="ar-SA"/>
              </w:rPr>
              <w:t>&lt;</w:t>
            </w:r>
            <w:proofErr w:type="spellStart"/>
            <w:r w:rsidRPr="00F731D0">
              <w:rPr>
                <w:rFonts w:eastAsia="Times New Roman"/>
                <w:szCs w:val="22"/>
                <w:lang w:val="en-US" w:eastAsia="zh-CN" w:bidi="ar-SA"/>
              </w:rPr>
              <w:t>CCName</w:t>
            </w:r>
            <w:proofErr w:type="spellEnd"/>
            <w:r w:rsidRPr="00F731D0">
              <w:rPr>
                <w:rFonts w:eastAsia="Times New Roman"/>
                <w:szCs w:val="22"/>
                <w:lang w:val="en-US" w:eastAsia="zh-CN" w:bidi="ar-SA"/>
              </w:rPr>
              <w:t>&gt;</w:t>
            </w:r>
          </w:p>
        </w:tc>
        <w:tc>
          <w:tcPr>
            <w:tcW w:w="5269" w:type="dxa"/>
            <w:vMerge/>
            <w:tcBorders>
              <w:left w:val="single" w:sz="4" w:space="0" w:color="auto"/>
              <w:right w:val="single" w:sz="4" w:space="0" w:color="auto"/>
            </w:tcBorders>
            <w:shd w:val="clear" w:color="auto" w:fill="auto"/>
            <w:vAlign w:val="center"/>
            <w:hideMark/>
          </w:tcPr>
          <w:p w:rsidR="0096481E" w:rsidRPr="00F731D0" w:rsidRDefault="0096481E" w:rsidP="00922656">
            <w:pPr>
              <w:spacing w:before="0" w:line="240" w:lineRule="auto"/>
              <w:rPr>
                <w:rFonts w:eastAsia="Times New Roman"/>
                <w:color w:val="000000" w:themeColor="text1"/>
                <w:szCs w:val="22"/>
                <w:lang w:val="en-US" w:eastAsia="zh-CN" w:bidi="ar-SA"/>
              </w:rPr>
            </w:pPr>
          </w:p>
        </w:tc>
      </w:tr>
      <w:tr w:rsidR="0096481E" w:rsidRPr="00F731D0" w:rsidTr="0096481E">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6481E" w:rsidRPr="00F731D0" w:rsidRDefault="0096481E" w:rsidP="00922656">
            <w:pPr>
              <w:spacing w:before="0" w:line="240" w:lineRule="auto"/>
              <w:ind w:firstLineChars="400" w:firstLine="880"/>
              <w:rPr>
                <w:rFonts w:eastAsia="Times New Roman"/>
                <w:szCs w:val="22"/>
                <w:lang w:val="en-US" w:eastAsia="zh-CN" w:bidi="ar-SA"/>
              </w:rPr>
            </w:pPr>
            <w:r w:rsidRPr="00F731D0">
              <w:rPr>
                <w:rFonts w:eastAsia="Times New Roman"/>
                <w:szCs w:val="22"/>
                <w:lang w:val="en-US" w:eastAsia="zh-CN" w:bidi="ar-SA"/>
              </w:rPr>
              <w:t>&lt;</w:t>
            </w:r>
            <w:proofErr w:type="spellStart"/>
            <w:r w:rsidRPr="00F731D0">
              <w:rPr>
                <w:rFonts w:eastAsia="Times New Roman"/>
                <w:szCs w:val="22"/>
                <w:lang w:val="en-US" w:eastAsia="zh-CN" w:bidi="ar-SA"/>
              </w:rPr>
              <w:t>CCAmount</w:t>
            </w:r>
            <w:proofErr w:type="spellEnd"/>
            <w:r w:rsidRPr="00F731D0">
              <w:rPr>
                <w:rFonts w:eastAsia="Times New Roman"/>
                <w:szCs w:val="22"/>
                <w:lang w:val="en-US" w:eastAsia="zh-CN" w:bidi="ar-SA"/>
              </w:rPr>
              <w:t>&gt;</w:t>
            </w:r>
          </w:p>
        </w:tc>
        <w:tc>
          <w:tcPr>
            <w:tcW w:w="5269" w:type="dxa"/>
            <w:vMerge/>
            <w:tcBorders>
              <w:left w:val="single" w:sz="4" w:space="0" w:color="auto"/>
              <w:right w:val="single" w:sz="4" w:space="0" w:color="auto"/>
            </w:tcBorders>
            <w:shd w:val="clear" w:color="auto" w:fill="auto"/>
            <w:vAlign w:val="center"/>
            <w:hideMark/>
          </w:tcPr>
          <w:p w:rsidR="0096481E" w:rsidRPr="00F731D0" w:rsidRDefault="0096481E" w:rsidP="00922656">
            <w:pPr>
              <w:spacing w:before="0" w:line="240" w:lineRule="auto"/>
              <w:rPr>
                <w:rFonts w:eastAsia="Times New Roman"/>
                <w:color w:val="000000" w:themeColor="text1"/>
                <w:szCs w:val="22"/>
                <w:lang w:val="en-US" w:eastAsia="zh-CN" w:bidi="ar-SA"/>
              </w:rPr>
            </w:pPr>
          </w:p>
        </w:tc>
      </w:tr>
      <w:tr w:rsidR="0096481E" w:rsidRPr="00F731D0" w:rsidTr="0096481E">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6481E" w:rsidRPr="00F731D0" w:rsidRDefault="0096481E" w:rsidP="00922656">
            <w:pPr>
              <w:spacing w:before="0" w:line="240" w:lineRule="auto"/>
              <w:ind w:firstLineChars="400" w:firstLine="880"/>
              <w:rPr>
                <w:rFonts w:eastAsia="Times New Roman"/>
                <w:szCs w:val="22"/>
                <w:lang w:val="en-US" w:eastAsia="zh-CN" w:bidi="ar-SA"/>
              </w:rPr>
            </w:pPr>
            <w:r w:rsidRPr="00F731D0">
              <w:rPr>
                <w:rFonts w:eastAsia="Times New Roman"/>
                <w:szCs w:val="22"/>
                <w:lang w:val="en-US" w:eastAsia="zh-CN" w:bidi="ar-SA"/>
              </w:rPr>
              <w:t>&lt;</w:t>
            </w:r>
            <w:proofErr w:type="spellStart"/>
            <w:r w:rsidRPr="00F731D0">
              <w:rPr>
                <w:rFonts w:eastAsia="Times New Roman"/>
                <w:szCs w:val="22"/>
                <w:lang w:val="en-US" w:eastAsia="zh-CN" w:bidi="ar-SA"/>
              </w:rPr>
              <w:t>CCNumber</w:t>
            </w:r>
            <w:proofErr w:type="spellEnd"/>
            <w:r w:rsidRPr="00F731D0">
              <w:rPr>
                <w:rFonts w:eastAsia="Times New Roman"/>
                <w:szCs w:val="22"/>
                <w:lang w:val="en-US" w:eastAsia="zh-CN" w:bidi="ar-SA"/>
              </w:rPr>
              <w:t>&gt;</w:t>
            </w:r>
          </w:p>
        </w:tc>
        <w:tc>
          <w:tcPr>
            <w:tcW w:w="5269" w:type="dxa"/>
            <w:vMerge/>
            <w:tcBorders>
              <w:left w:val="single" w:sz="4" w:space="0" w:color="auto"/>
              <w:right w:val="single" w:sz="4" w:space="0" w:color="auto"/>
            </w:tcBorders>
            <w:shd w:val="clear" w:color="auto" w:fill="auto"/>
            <w:vAlign w:val="center"/>
            <w:hideMark/>
          </w:tcPr>
          <w:p w:rsidR="0096481E" w:rsidRPr="00F731D0" w:rsidRDefault="0096481E" w:rsidP="00922656">
            <w:pPr>
              <w:spacing w:before="0" w:line="240" w:lineRule="auto"/>
              <w:rPr>
                <w:rFonts w:eastAsia="Times New Roman"/>
                <w:color w:val="000000" w:themeColor="text1"/>
                <w:szCs w:val="22"/>
                <w:lang w:val="en-US" w:eastAsia="zh-CN" w:bidi="ar-SA"/>
              </w:rPr>
            </w:pPr>
          </w:p>
        </w:tc>
      </w:tr>
      <w:tr w:rsidR="0096481E" w:rsidRPr="00F731D0" w:rsidTr="0096481E">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6481E" w:rsidRPr="00F731D0" w:rsidRDefault="0096481E" w:rsidP="00922656">
            <w:pPr>
              <w:spacing w:before="0" w:line="240" w:lineRule="auto"/>
              <w:ind w:firstLineChars="400" w:firstLine="880"/>
              <w:rPr>
                <w:rFonts w:eastAsia="Times New Roman"/>
                <w:szCs w:val="22"/>
                <w:lang w:val="en-US" w:eastAsia="zh-CN" w:bidi="ar-SA"/>
              </w:rPr>
            </w:pPr>
            <w:r w:rsidRPr="00F731D0">
              <w:rPr>
                <w:rFonts w:eastAsia="Times New Roman"/>
                <w:szCs w:val="22"/>
                <w:lang w:val="en-US" w:eastAsia="zh-CN" w:bidi="ar-SA"/>
              </w:rPr>
              <w:t>&lt;</w:t>
            </w:r>
            <w:proofErr w:type="spellStart"/>
            <w:r w:rsidRPr="00F731D0">
              <w:rPr>
                <w:rFonts w:eastAsia="Times New Roman"/>
                <w:szCs w:val="22"/>
                <w:lang w:val="en-US" w:eastAsia="zh-CN" w:bidi="ar-SA"/>
              </w:rPr>
              <w:t>CCExpiryMonth</w:t>
            </w:r>
            <w:proofErr w:type="spellEnd"/>
            <w:r w:rsidRPr="00F731D0">
              <w:rPr>
                <w:rFonts w:eastAsia="Times New Roman"/>
                <w:szCs w:val="22"/>
                <w:lang w:val="en-US" w:eastAsia="zh-CN" w:bidi="ar-SA"/>
              </w:rPr>
              <w:t>&gt;</w:t>
            </w:r>
          </w:p>
        </w:tc>
        <w:tc>
          <w:tcPr>
            <w:tcW w:w="5269" w:type="dxa"/>
            <w:vMerge/>
            <w:tcBorders>
              <w:left w:val="single" w:sz="4" w:space="0" w:color="auto"/>
              <w:right w:val="single" w:sz="4" w:space="0" w:color="auto"/>
            </w:tcBorders>
            <w:shd w:val="clear" w:color="auto" w:fill="auto"/>
            <w:vAlign w:val="center"/>
            <w:hideMark/>
          </w:tcPr>
          <w:p w:rsidR="0096481E" w:rsidRPr="00F731D0" w:rsidRDefault="0096481E" w:rsidP="00922656">
            <w:pPr>
              <w:spacing w:before="0" w:line="240" w:lineRule="auto"/>
              <w:rPr>
                <w:rFonts w:eastAsia="Times New Roman"/>
                <w:color w:val="000000" w:themeColor="text1"/>
                <w:szCs w:val="22"/>
                <w:lang w:val="en-US" w:eastAsia="zh-CN" w:bidi="ar-SA"/>
              </w:rPr>
            </w:pPr>
          </w:p>
        </w:tc>
      </w:tr>
      <w:tr w:rsidR="0096481E" w:rsidRPr="00F731D0" w:rsidTr="0096481E">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6481E" w:rsidRPr="00F731D0" w:rsidRDefault="0096481E" w:rsidP="00922656">
            <w:pPr>
              <w:spacing w:before="0" w:line="240" w:lineRule="auto"/>
              <w:ind w:firstLineChars="400" w:firstLine="880"/>
              <w:rPr>
                <w:rFonts w:eastAsia="Times New Roman"/>
                <w:szCs w:val="22"/>
                <w:lang w:val="en-US" w:eastAsia="zh-CN" w:bidi="ar-SA"/>
              </w:rPr>
            </w:pPr>
            <w:r w:rsidRPr="00F731D0">
              <w:rPr>
                <w:rFonts w:eastAsia="Times New Roman"/>
                <w:szCs w:val="22"/>
                <w:lang w:val="en-US" w:eastAsia="zh-CN" w:bidi="ar-SA"/>
              </w:rPr>
              <w:t>&lt;</w:t>
            </w:r>
            <w:proofErr w:type="spellStart"/>
            <w:r w:rsidRPr="00F731D0">
              <w:rPr>
                <w:rFonts w:eastAsia="Times New Roman"/>
                <w:szCs w:val="22"/>
                <w:lang w:val="en-US" w:eastAsia="zh-CN" w:bidi="ar-SA"/>
              </w:rPr>
              <w:t>CCExpiryYear</w:t>
            </w:r>
            <w:proofErr w:type="spellEnd"/>
            <w:r w:rsidRPr="00F731D0">
              <w:rPr>
                <w:rFonts w:eastAsia="Times New Roman"/>
                <w:szCs w:val="22"/>
                <w:lang w:val="en-US" w:eastAsia="zh-CN" w:bidi="ar-SA"/>
              </w:rPr>
              <w:t>&gt;</w:t>
            </w:r>
          </w:p>
        </w:tc>
        <w:tc>
          <w:tcPr>
            <w:tcW w:w="5269" w:type="dxa"/>
            <w:vMerge/>
            <w:tcBorders>
              <w:left w:val="single" w:sz="4" w:space="0" w:color="auto"/>
              <w:right w:val="single" w:sz="4" w:space="0" w:color="auto"/>
            </w:tcBorders>
            <w:shd w:val="clear" w:color="auto" w:fill="auto"/>
            <w:vAlign w:val="center"/>
            <w:hideMark/>
          </w:tcPr>
          <w:p w:rsidR="0096481E" w:rsidRPr="00F731D0" w:rsidRDefault="0096481E" w:rsidP="00922656">
            <w:pPr>
              <w:spacing w:before="0" w:line="240" w:lineRule="auto"/>
              <w:rPr>
                <w:rFonts w:eastAsia="Times New Roman"/>
                <w:color w:val="000000" w:themeColor="text1"/>
                <w:szCs w:val="22"/>
                <w:lang w:val="en-US" w:eastAsia="zh-CN" w:bidi="ar-SA"/>
              </w:rPr>
            </w:pPr>
          </w:p>
        </w:tc>
      </w:tr>
      <w:tr w:rsidR="0096481E" w:rsidRPr="00F731D0" w:rsidTr="0096481E">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6481E" w:rsidRPr="00F731D0" w:rsidRDefault="0096481E" w:rsidP="00922656">
            <w:pPr>
              <w:spacing w:before="0" w:line="240" w:lineRule="auto"/>
              <w:ind w:firstLineChars="400" w:firstLine="880"/>
              <w:rPr>
                <w:rFonts w:eastAsia="Times New Roman"/>
                <w:szCs w:val="22"/>
                <w:lang w:val="en-US" w:eastAsia="zh-CN" w:bidi="ar-SA"/>
              </w:rPr>
            </w:pPr>
            <w:r w:rsidRPr="00F731D0">
              <w:rPr>
                <w:rFonts w:eastAsia="Times New Roman"/>
                <w:szCs w:val="22"/>
                <w:lang w:val="en-US" w:eastAsia="zh-CN" w:bidi="ar-SA"/>
              </w:rPr>
              <w:t>&lt;</w:t>
            </w:r>
            <w:proofErr w:type="spellStart"/>
            <w:r w:rsidRPr="00F731D0">
              <w:rPr>
                <w:rFonts w:eastAsia="Times New Roman"/>
                <w:szCs w:val="22"/>
                <w:lang w:val="en-US" w:eastAsia="zh-CN" w:bidi="ar-SA"/>
              </w:rPr>
              <w:t>CCType</w:t>
            </w:r>
            <w:proofErr w:type="spellEnd"/>
            <w:r w:rsidRPr="00F731D0">
              <w:rPr>
                <w:rFonts w:eastAsia="Times New Roman"/>
                <w:szCs w:val="22"/>
                <w:lang w:val="en-US" w:eastAsia="zh-CN" w:bidi="ar-SA"/>
              </w:rPr>
              <w:t>&gt;</w:t>
            </w:r>
          </w:p>
        </w:tc>
        <w:tc>
          <w:tcPr>
            <w:tcW w:w="5269" w:type="dxa"/>
            <w:vMerge/>
            <w:tcBorders>
              <w:left w:val="single" w:sz="4" w:space="0" w:color="auto"/>
              <w:right w:val="single" w:sz="4" w:space="0" w:color="auto"/>
            </w:tcBorders>
            <w:shd w:val="clear" w:color="auto" w:fill="auto"/>
            <w:vAlign w:val="center"/>
            <w:hideMark/>
          </w:tcPr>
          <w:p w:rsidR="0096481E" w:rsidRPr="00F731D0" w:rsidRDefault="0096481E" w:rsidP="00922656">
            <w:pPr>
              <w:spacing w:before="0" w:line="240" w:lineRule="auto"/>
              <w:rPr>
                <w:rFonts w:eastAsia="Times New Roman"/>
                <w:color w:val="000000" w:themeColor="text1"/>
                <w:szCs w:val="22"/>
                <w:lang w:val="en-US" w:eastAsia="zh-CN" w:bidi="ar-SA"/>
              </w:rPr>
            </w:pPr>
          </w:p>
        </w:tc>
      </w:tr>
      <w:tr w:rsidR="0096481E" w:rsidRPr="00F731D0" w:rsidTr="0096481E">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6481E" w:rsidRPr="00F731D0" w:rsidRDefault="0096481E" w:rsidP="00922656">
            <w:pPr>
              <w:spacing w:before="0" w:line="240" w:lineRule="auto"/>
              <w:ind w:firstLineChars="400" w:firstLine="880"/>
              <w:rPr>
                <w:rFonts w:eastAsia="Times New Roman"/>
                <w:szCs w:val="22"/>
                <w:lang w:val="en-US" w:eastAsia="zh-CN" w:bidi="ar-SA"/>
              </w:rPr>
            </w:pPr>
            <w:r w:rsidRPr="00F731D0">
              <w:rPr>
                <w:rFonts w:eastAsia="Times New Roman"/>
                <w:szCs w:val="22"/>
                <w:lang w:val="en-US" w:eastAsia="zh-CN" w:bidi="ar-SA"/>
              </w:rPr>
              <w:t>&lt;</w:t>
            </w:r>
            <w:proofErr w:type="spellStart"/>
            <w:r w:rsidRPr="00F731D0">
              <w:rPr>
                <w:rFonts w:eastAsia="Times New Roman"/>
                <w:szCs w:val="22"/>
                <w:lang w:val="en-US" w:eastAsia="zh-CN" w:bidi="ar-SA"/>
              </w:rPr>
              <w:t>CCAuthenticationCode</w:t>
            </w:r>
            <w:proofErr w:type="spellEnd"/>
            <w:r w:rsidRPr="00F731D0">
              <w:rPr>
                <w:rFonts w:eastAsia="Times New Roman"/>
                <w:szCs w:val="22"/>
                <w:lang w:val="en-US" w:eastAsia="zh-CN" w:bidi="ar-SA"/>
              </w:rPr>
              <w:t>&gt;</w:t>
            </w:r>
          </w:p>
        </w:tc>
        <w:tc>
          <w:tcPr>
            <w:tcW w:w="5269" w:type="dxa"/>
            <w:vMerge/>
            <w:tcBorders>
              <w:left w:val="single" w:sz="4" w:space="0" w:color="auto"/>
              <w:right w:val="single" w:sz="4" w:space="0" w:color="auto"/>
            </w:tcBorders>
            <w:shd w:val="clear" w:color="auto" w:fill="auto"/>
            <w:vAlign w:val="center"/>
            <w:hideMark/>
          </w:tcPr>
          <w:p w:rsidR="0096481E" w:rsidRPr="00F731D0" w:rsidRDefault="0096481E" w:rsidP="00922656">
            <w:pPr>
              <w:spacing w:before="0" w:line="240" w:lineRule="auto"/>
              <w:rPr>
                <w:rFonts w:eastAsia="Times New Roman"/>
                <w:color w:val="000000" w:themeColor="text1"/>
                <w:szCs w:val="22"/>
                <w:lang w:val="en-US" w:eastAsia="zh-CN" w:bidi="ar-SA"/>
              </w:rPr>
            </w:pPr>
          </w:p>
        </w:tc>
      </w:tr>
      <w:tr w:rsidR="0096481E" w:rsidRPr="00F731D0" w:rsidTr="0096481E">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6481E" w:rsidRPr="00F731D0" w:rsidRDefault="0096481E" w:rsidP="00922656">
            <w:pPr>
              <w:spacing w:before="0" w:line="240" w:lineRule="auto"/>
              <w:ind w:firstLineChars="300" w:firstLine="660"/>
              <w:rPr>
                <w:rFonts w:eastAsia="Times New Roman"/>
                <w:szCs w:val="22"/>
                <w:lang w:val="en-US" w:eastAsia="zh-CN" w:bidi="ar-SA"/>
              </w:rPr>
            </w:pPr>
            <w:r w:rsidRPr="00F731D0">
              <w:rPr>
                <w:rFonts w:eastAsia="Times New Roman"/>
                <w:szCs w:val="22"/>
                <w:lang w:val="en-US" w:eastAsia="zh-CN" w:bidi="ar-SA"/>
              </w:rPr>
              <w:t>&lt;/</w:t>
            </w:r>
            <w:proofErr w:type="spellStart"/>
            <w:r w:rsidRPr="00F731D0">
              <w:rPr>
                <w:rFonts w:eastAsia="Times New Roman"/>
                <w:szCs w:val="22"/>
                <w:lang w:val="en-US" w:eastAsia="zh-CN" w:bidi="ar-SA"/>
              </w:rPr>
              <w:t>paymentMethod</w:t>
            </w:r>
            <w:proofErr w:type="spellEnd"/>
            <w:r w:rsidRPr="00F731D0">
              <w:rPr>
                <w:rFonts w:eastAsia="Times New Roman"/>
                <w:szCs w:val="22"/>
                <w:lang w:val="en-US" w:eastAsia="zh-CN" w:bidi="ar-SA"/>
              </w:rPr>
              <w:t>&gt;</w:t>
            </w:r>
          </w:p>
        </w:tc>
        <w:tc>
          <w:tcPr>
            <w:tcW w:w="5269" w:type="dxa"/>
            <w:vMerge/>
            <w:tcBorders>
              <w:left w:val="single" w:sz="4" w:space="0" w:color="auto"/>
              <w:right w:val="single" w:sz="4" w:space="0" w:color="auto"/>
            </w:tcBorders>
            <w:shd w:val="clear" w:color="auto" w:fill="auto"/>
            <w:vAlign w:val="center"/>
            <w:hideMark/>
          </w:tcPr>
          <w:p w:rsidR="0096481E" w:rsidRPr="00F731D0" w:rsidRDefault="0096481E" w:rsidP="00922656">
            <w:pPr>
              <w:spacing w:before="0" w:line="240" w:lineRule="auto"/>
              <w:rPr>
                <w:rFonts w:eastAsia="Times New Roman"/>
                <w:color w:val="000000" w:themeColor="text1"/>
                <w:szCs w:val="22"/>
                <w:lang w:val="en-US" w:eastAsia="zh-CN" w:bidi="ar-SA"/>
              </w:rPr>
            </w:pPr>
          </w:p>
        </w:tc>
      </w:tr>
      <w:tr w:rsidR="0096481E" w:rsidRPr="00F731D0" w:rsidTr="0096481E">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6481E" w:rsidRPr="00F731D0" w:rsidRDefault="0096481E" w:rsidP="00922656">
            <w:pPr>
              <w:spacing w:before="0" w:line="240" w:lineRule="auto"/>
              <w:ind w:firstLineChars="200" w:firstLine="440"/>
              <w:rPr>
                <w:rFonts w:eastAsia="Times New Roman"/>
                <w:szCs w:val="22"/>
                <w:lang w:val="en-US" w:eastAsia="zh-CN" w:bidi="ar-SA"/>
              </w:rPr>
            </w:pPr>
            <w:r w:rsidRPr="00F731D0">
              <w:rPr>
                <w:rFonts w:eastAsia="Times New Roman"/>
                <w:szCs w:val="22"/>
                <w:lang w:val="en-US" w:eastAsia="zh-CN" w:bidi="ar-SA"/>
              </w:rPr>
              <w:t>&lt;/</w:t>
            </w:r>
            <w:proofErr w:type="spellStart"/>
            <w:r w:rsidRPr="00F731D0">
              <w:rPr>
                <w:rFonts w:eastAsia="Times New Roman"/>
                <w:szCs w:val="22"/>
                <w:lang w:val="en-US" w:eastAsia="zh-CN" w:bidi="ar-SA"/>
              </w:rPr>
              <w:t>paymentMethods</w:t>
            </w:r>
            <w:proofErr w:type="spellEnd"/>
            <w:r w:rsidRPr="00F731D0">
              <w:rPr>
                <w:rFonts w:eastAsia="Times New Roman"/>
                <w:szCs w:val="22"/>
                <w:lang w:val="en-US" w:eastAsia="zh-CN" w:bidi="ar-SA"/>
              </w:rPr>
              <w:t>&gt;</w:t>
            </w:r>
          </w:p>
        </w:tc>
        <w:tc>
          <w:tcPr>
            <w:tcW w:w="5269" w:type="dxa"/>
            <w:vMerge/>
            <w:tcBorders>
              <w:left w:val="nil"/>
              <w:bottom w:val="single" w:sz="4" w:space="0" w:color="auto"/>
              <w:right w:val="single" w:sz="4" w:space="0" w:color="auto"/>
            </w:tcBorders>
            <w:shd w:val="clear" w:color="auto" w:fill="auto"/>
            <w:vAlign w:val="bottom"/>
            <w:hideMark/>
          </w:tcPr>
          <w:p w:rsidR="0096481E" w:rsidRPr="00F731D0" w:rsidRDefault="0096481E" w:rsidP="00922656">
            <w:pPr>
              <w:spacing w:before="0" w:line="240" w:lineRule="auto"/>
              <w:rPr>
                <w:rFonts w:eastAsia="Times New Roman"/>
                <w:color w:val="000000" w:themeColor="text1"/>
                <w:szCs w:val="22"/>
                <w:lang w:val="en-US" w:eastAsia="zh-CN" w:bidi="ar-SA"/>
              </w:rPr>
            </w:pPr>
          </w:p>
        </w:tc>
      </w:tr>
      <w:tr w:rsidR="00922656" w:rsidRPr="00F731D0" w:rsidTr="0096481E">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ind w:firstLineChars="200" w:firstLine="440"/>
              <w:rPr>
                <w:rFonts w:eastAsia="Times New Roman"/>
                <w:szCs w:val="22"/>
                <w:lang w:val="en-US" w:eastAsia="zh-CN" w:bidi="ar-SA"/>
              </w:rPr>
            </w:pPr>
            <w:r w:rsidRPr="00F731D0">
              <w:rPr>
                <w:rFonts w:eastAsia="Times New Roman"/>
                <w:szCs w:val="22"/>
                <w:lang w:val="en-US" w:eastAsia="zh-CN" w:bidi="ar-SA"/>
              </w:rPr>
              <w:t>&lt;status&gt;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552E2A" w:rsidP="00922656">
            <w:pPr>
              <w:spacing w:before="0" w:line="240" w:lineRule="auto"/>
              <w:rPr>
                <w:rFonts w:eastAsia="Times New Roman"/>
                <w:color w:val="000000" w:themeColor="text1"/>
                <w:szCs w:val="22"/>
                <w:lang w:val="en-US" w:eastAsia="zh-CN" w:bidi="ar-SA"/>
              </w:rPr>
            </w:pPr>
            <w:r w:rsidRPr="00F731D0">
              <w:rPr>
                <w:rFonts w:eastAsia="Times New Roman"/>
                <w:color w:val="000000" w:themeColor="text1"/>
                <w:szCs w:val="22"/>
                <w:lang w:val="en-US" w:eastAsia="zh-CN" w:bidi="ar-SA"/>
              </w:rPr>
              <w:t>Default</w:t>
            </w:r>
            <w:r w:rsidR="0096481E" w:rsidRPr="00F731D0">
              <w:rPr>
                <w:rFonts w:eastAsia="Times New Roman"/>
                <w:color w:val="000000" w:themeColor="text1"/>
                <w:szCs w:val="22"/>
                <w:lang w:val="en-US" w:eastAsia="zh-CN" w:bidi="ar-SA"/>
              </w:rPr>
              <w:t xml:space="preserve"> “CREATED”</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ind w:firstLineChars="200" w:firstLine="440"/>
              <w:rPr>
                <w:rFonts w:eastAsia="Times New Roman"/>
                <w:szCs w:val="22"/>
                <w:lang w:val="en-US" w:eastAsia="zh-CN" w:bidi="ar-SA"/>
              </w:rPr>
            </w:pPr>
            <w:r w:rsidRPr="00F731D0">
              <w:rPr>
                <w:rFonts w:eastAsia="Times New Roman"/>
                <w:szCs w:val="22"/>
                <w:lang w:val="en-US" w:eastAsia="zh-CN" w:bidi="ar-SA"/>
              </w:rPr>
              <w:t>&lt;/order&gt;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922656" w:rsidP="00922656">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Close Order</w:t>
            </w:r>
          </w:p>
        </w:tc>
      </w:tr>
      <w:tr w:rsidR="00922656" w:rsidRPr="00F731D0" w:rsidTr="003F0A39">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22656" w:rsidRPr="00F731D0" w:rsidRDefault="00922656" w:rsidP="00922656">
            <w:pPr>
              <w:spacing w:before="0" w:line="240" w:lineRule="auto"/>
              <w:rPr>
                <w:rFonts w:eastAsia="Times New Roman"/>
                <w:szCs w:val="22"/>
                <w:lang w:val="en-US" w:eastAsia="zh-CN" w:bidi="ar-SA"/>
              </w:rPr>
            </w:pPr>
            <w:r w:rsidRPr="00F731D0">
              <w:rPr>
                <w:rFonts w:eastAsia="Times New Roman"/>
                <w:szCs w:val="22"/>
                <w:lang w:val="en-US" w:eastAsia="zh-CN" w:bidi="ar-SA"/>
              </w:rPr>
              <w:t>&lt;/orders&gt;</w:t>
            </w:r>
          </w:p>
        </w:tc>
        <w:tc>
          <w:tcPr>
            <w:tcW w:w="5269" w:type="dxa"/>
            <w:tcBorders>
              <w:top w:val="nil"/>
              <w:left w:val="nil"/>
              <w:bottom w:val="single" w:sz="4" w:space="0" w:color="auto"/>
              <w:right w:val="single" w:sz="4" w:space="0" w:color="auto"/>
            </w:tcBorders>
            <w:shd w:val="clear" w:color="auto" w:fill="auto"/>
            <w:vAlign w:val="bottom"/>
            <w:hideMark/>
          </w:tcPr>
          <w:p w:rsidR="00922656" w:rsidRPr="00F731D0" w:rsidRDefault="00922656" w:rsidP="00922656">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Close Orders</w:t>
            </w:r>
          </w:p>
        </w:tc>
      </w:tr>
    </w:tbl>
    <w:p w:rsidR="002216E5" w:rsidRPr="00F731D0" w:rsidRDefault="002216E5" w:rsidP="002216E5">
      <w:pPr>
        <w:spacing w:before="0"/>
        <w:ind w:left="720"/>
        <w:rPr>
          <w:color w:val="00B050"/>
          <w:lang w:eastAsia="zh-CN" w:bidi="ar-SA"/>
        </w:rPr>
      </w:pPr>
    </w:p>
    <w:p w:rsidR="002216E5" w:rsidRPr="00F731D0" w:rsidRDefault="002216E5" w:rsidP="002216E5">
      <w:pPr>
        <w:spacing w:before="0"/>
        <w:ind w:left="720"/>
        <w:rPr>
          <w:color w:val="000000" w:themeColor="text1"/>
          <w:lang w:eastAsia="zh-CN" w:bidi="ar-SA"/>
        </w:rPr>
      </w:pPr>
      <w:r w:rsidRPr="00F731D0">
        <w:rPr>
          <w:color w:val="000000" w:themeColor="text1"/>
          <w:lang w:eastAsia="zh-CN" w:bidi="ar-SA"/>
        </w:rPr>
        <w:t>Data will be sorted in the following sequence for the export:</w:t>
      </w:r>
    </w:p>
    <w:p w:rsidR="002216E5" w:rsidRPr="00F731D0" w:rsidRDefault="00271396" w:rsidP="002216E5">
      <w:pPr>
        <w:pStyle w:val="ListParagraph"/>
        <w:numPr>
          <w:ilvl w:val="0"/>
          <w:numId w:val="17"/>
        </w:numPr>
        <w:spacing w:before="0"/>
        <w:rPr>
          <w:color w:val="000000" w:themeColor="text1"/>
          <w:lang w:eastAsia="zh-CN" w:bidi="ar-SA"/>
        </w:rPr>
      </w:pPr>
      <w:r>
        <w:rPr>
          <w:color w:val="000000" w:themeColor="text1"/>
          <w:lang w:eastAsia="zh-CN" w:bidi="ar-SA"/>
        </w:rPr>
        <w:t>CUSTOMER</w:t>
      </w:r>
      <w:r w:rsidR="008B4904" w:rsidRPr="00F731D0">
        <w:rPr>
          <w:color w:val="000000" w:themeColor="text1"/>
          <w:lang w:eastAsia="zh-CN" w:bidi="ar-SA"/>
        </w:rPr>
        <w:t xml:space="preserve">’s </w:t>
      </w:r>
      <w:r w:rsidR="009C4A02" w:rsidRPr="00F731D0">
        <w:rPr>
          <w:color w:val="000000" w:themeColor="text1"/>
          <w:lang w:eastAsia="zh-CN" w:bidi="ar-SA"/>
        </w:rPr>
        <w:t>Order</w:t>
      </w:r>
      <w:r w:rsidR="002216E5" w:rsidRPr="00F731D0">
        <w:rPr>
          <w:color w:val="000000" w:themeColor="text1"/>
          <w:lang w:eastAsia="zh-CN" w:bidi="ar-SA"/>
        </w:rPr>
        <w:t xml:space="preserve"> Number</w:t>
      </w:r>
    </w:p>
    <w:p w:rsidR="002216E5" w:rsidRPr="00F731D0" w:rsidRDefault="002216E5" w:rsidP="002216E5">
      <w:pPr>
        <w:pStyle w:val="ListParagraph"/>
        <w:numPr>
          <w:ilvl w:val="0"/>
          <w:numId w:val="17"/>
        </w:numPr>
        <w:spacing w:before="0"/>
        <w:rPr>
          <w:color w:val="000000" w:themeColor="text1"/>
          <w:lang w:eastAsia="zh-CN" w:bidi="ar-SA"/>
        </w:rPr>
      </w:pPr>
      <w:r w:rsidRPr="00F731D0">
        <w:rPr>
          <w:color w:val="000000" w:themeColor="text1"/>
          <w:lang w:eastAsia="zh-CN" w:bidi="ar-SA"/>
        </w:rPr>
        <w:t>The Order line sequence</w:t>
      </w:r>
    </w:p>
    <w:p w:rsidR="008472BF" w:rsidRPr="00F731D0" w:rsidRDefault="002216E5" w:rsidP="002216E5">
      <w:pPr>
        <w:pStyle w:val="ListParagraph"/>
        <w:numPr>
          <w:ilvl w:val="0"/>
          <w:numId w:val="17"/>
        </w:numPr>
        <w:spacing w:before="0" w:line="240" w:lineRule="auto"/>
        <w:rPr>
          <w:szCs w:val="24"/>
        </w:rPr>
      </w:pPr>
      <w:r w:rsidRPr="00F731D0">
        <w:rPr>
          <w:color w:val="000000" w:themeColor="text1"/>
          <w:lang w:eastAsia="zh-CN" w:bidi="ar-SA"/>
        </w:rPr>
        <w:t>The Size sequence within that order line</w:t>
      </w:r>
      <w:r w:rsidR="008472BF" w:rsidRPr="00F731D0">
        <w:rPr>
          <w:szCs w:val="24"/>
        </w:rPr>
        <w:br w:type="page"/>
      </w:r>
    </w:p>
    <w:p w:rsidR="008472BF" w:rsidRPr="00F731D0" w:rsidRDefault="008472BF" w:rsidP="0015091B">
      <w:pPr>
        <w:spacing w:before="0"/>
        <w:rPr>
          <w:szCs w:val="24"/>
        </w:rPr>
      </w:pPr>
    </w:p>
    <w:p w:rsidR="0015091B" w:rsidRPr="00F731D0" w:rsidRDefault="0015091B" w:rsidP="0015091B">
      <w:pPr>
        <w:pStyle w:val="Heading1"/>
        <w:rPr>
          <w:caps w:val="0"/>
          <w:sz w:val="24"/>
        </w:rPr>
      </w:pPr>
      <w:bookmarkStart w:id="98" w:name="_Toc401736717"/>
      <w:bookmarkStart w:id="99" w:name="_Toc401737182"/>
      <w:bookmarkStart w:id="100" w:name="_Toc401738345"/>
      <w:bookmarkStart w:id="101" w:name="_Toc494462650"/>
      <w:r w:rsidRPr="00F731D0">
        <w:rPr>
          <w:caps w:val="0"/>
          <w:sz w:val="24"/>
        </w:rPr>
        <w:t xml:space="preserve">IMPORT </w:t>
      </w:r>
      <w:r w:rsidR="00692427" w:rsidRPr="002D7103">
        <w:rPr>
          <w:caps w:val="0"/>
          <w:color w:val="auto"/>
          <w:sz w:val="24"/>
        </w:rPr>
        <w:t>STATUS UPDATES</w:t>
      </w:r>
      <w:r w:rsidRPr="002D7103">
        <w:rPr>
          <w:caps w:val="0"/>
          <w:color w:val="auto"/>
          <w:sz w:val="24"/>
        </w:rPr>
        <w:t xml:space="preserve"> </w:t>
      </w:r>
      <w:r w:rsidRPr="00F731D0">
        <w:rPr>
          <w:caps w:val="0"/>
          <w:sz w:val="24"/>
        </w:rPr>
        <w:t xml:space="preserve">FROM </w:t>
      </w:r>
      <w:r w:rsidR="00EC5608" w:rsidRPr="00F731D0">
        <w:rPr>
          <w:caps w:val="0"/>
          <w:sz w:val="24"/>
        </w:rPr>
        <w:t>WILLIAMS</w:t>
      </w:r>
      <w:bookmarkEnd w:id="98"/>
      <w:bookmarkEnd w:id="99"/>
      <w:bookmarkEnd w:id="100"/>
      <w:bookmarkEnd w:id="101"/>
    </w:p>
    <w:p w:rsidR="0015091B" w:rsidRPr="00F731D0" w:rsidRDefault="003609A2" w:rsidP="0015091B">
      <w:pPr>
        <w:pStyle w:val="ChapterTitleoutoftable"/>
        <w:rPr>
          <w:rFonts w:cstheme="minorHAnsi"/>
        </w:rPr>
      </w:pPr>
      <w:bookmarkStart w:id="102" w:name="_Toc401736718"/>
      <w:bookmarkStart w:id="103" w:name="_Toc401736981"/>
      <w:bookmarkStart w:id="104" w:name="_Toc401737091"/>
      <w:bookmarkStart w:id="105" w:name="_Toc401737183"/>
      <w:bookmarkStart w:id="106" w:name="_Toc401738346"/>
      <w:bookmarkStart w:id="107" w:name="_Toc494462651"/>
      <w:r w:rsidRPr="00F731D0">
        <w:rPr>
          <w:rFonts w:cstheme="minorHAnsi"/>
        </w:rPr>
        <w:t>D</w:t>
      </w:r>
      <w:r w:rsidR="0015091B" w:rsidRPr="00F731D0">
        <w:rPr>
          <w:rFonts w:cstheme="minorHAnsi"/>
        </w:rPr>
        <w:t>escription</w:t>
      </w:r>
      <w:bookmarkEnd w:id="102"/>
      <w:bookmarkEnd w:id="103"/>
      <w:bookmarkEnd w:id="104"/>
      <w:bookmarkEnd w:id="105"/>
      <w:bookmarkEnd w:id="106"/>
      <w:bookmarkEnd w:id="107"/>
    </w:p>
    <w:p w:rsidR="001A7819" w:rsidRPr="00F731D0" w:rsidRDefault="001A7819" w:rsidP="0015091B">
      <w:pPr>
        <w:rPr>
          <w:lang w:eastAsia="zh-CN" w:bidi="ar-SA"/>
        </w:rPr>
      </w:pPr>
    </w:p>
    <w:p w:rsidR="00084EBE" w:rsidRPr="00F731D0" w:rsidRDefault="00084EBE" w:rsidP="00084EBE">
      <w:pPr>
        <w:spacing w:before="60" w:after="60"/>
        <w:rPr>
          <w:szCs w:val="24"/>
        </w:rPr>
      </w:pPr>
      <w:r w:rsidRPr="00F731D0">
        <w:rPr>
          <w:szCs w:val="24"/>
        </w:rPr>
        <w:t>This data import will include data pertaining to all despatched goods out of the Williams Warehouse</w:t>
      </w:r>
      <w:r w:rsidR="002D7103">
        <w:rPr>
          <w:szCs w:val="24"/>
        </w:rPr>
        <w:t xml:space="preserve"> in XML format</w:t>
      </w:r>
      <w:r w:rsidRPr="00F731D0">
        <w:rPr>
          <w:szCs w:val="24"/>
        </w:rPr>
        <w:t xml:space="preserve">.  </w:t>
      </w:r>
    </w:p>
    <w:p w:rsidR="00084EBE" w:rsidRPr="00F731D0" w:rsidRDefault="00084EBE" w:rsidP="00084EBE">
      <w:pPr>
        <w:spacing w:before="60" w:after="60"/>
        <w:rPr>
          <w:szCs w:val="24"/>
        </w:rPr>
      </w:pPr>
      <w:r w:rsidRPr="00F731D0">
        <w:rPr>
          <w:szCs w:val="24"/>
        </w:rPr>
        <w:t>The following outlines the file which will be sent from the 3PL containing the transaction details, and the packed/despatched items on that transaction. Williams will export these packed orders in the file.</w:t>
      </w:r>
    </w:p>
    <w:p w:rsidR="0015091B" w:rsidRPr="00F731D0" w:rsidRDefault="003609A2" w:rsidP="0015091B">
      <w:pPr>
        <w:pStyle w:val="ChapterTitleoutoftable"/>
      </w:pPr>
      <w:bookmarkStart w:id="108" w:name="_Toc401736720"/>
      <w:bookmarkStart w:id="109" w:name="_Toc401736983"/>
      <w:bookmarkStart w:id="110" w:name="_Toc401737093"/>
      <w:bookmarkStart w:id="111" w:name="_Toc401737185"/>
      <w:bookmarkStart w:id="112" w:name="_Toc401738348"/>
      <w:bookmarkStart w:id="113" w:name="_Toc494462652"/>
      <w:r w:rsidRPr="00F731D0">
        <w:t>A</w:t>
      </w:r>
      <w:r w:rsidR="0015091B" w:rsidRPr="00F731D0">
        <w:t>ssumptions</w:t>
      </w:r>
      <w:bookmarkEnd w:id="108"/>
      <w:bookmarkEnd w:id="109"/>
      <w:bookmarkEnd w:id="110"/>
      <w:bookmarkEnd w:id="111"/>
      <w:bookmarkEnd w:id="112"/>
      <w:bookmarkEnd w:id="113"/>
    </w:p>
    <w:p w:rsidR="0015091B" w:rsidRPr="00F731D0" w:rsidRDefault="0015091B" w:rsidP="0015091B">
      <w:pPr>
        <w:pStyle w:val="ListParagraph"/>
        <w:numPr>
          <w:ilvl w:val="0"/>
          <w:numId w:val="11"/>
        </w:numPr>
        <w:spacing w:before="200" w:line="240" w:lineRule="auto"/>
      </w:pPr>
      <w:r w:rsidRPr="00F731D0">
        <w:t xml:space="preserve">Sales Orders are placed on a Pick Run via Picking Management and have been sent to </w:t>
      </w:r>
      <w:r w:rsidR="00084EBE" w:rsidRPr="00F731D0">
        <w:t xml:space="preserve">Williams </w:t>
      </w:r>
      <w:r w:rsidRPr="00F731D0">
        <w:t>previously</w:t>
      </w:r>
    </w:p>
    <w:p w:rsidR="00084EBE" w:rsidRPr="00F731D0" w:rsidRDefault="0015091B" w:rsidP="0015091B">
      <w:pPr>
        <w:pStyle w:val="ListParagraph"/>
        <w:numPr>
          <w:ilvl w:val="0"/>
          <w:numId w:val="11"/>
        </w:numPr>
        <w:spacing w:before="200" w:line="240" w:lineRule="auto"/>
      </w:pPr>
      <w:r w:rsidRPr="00F731D0">
        <w:t xml:space="preserve">Orders dispatched from </w:t>
      </w:r>
      <w:r w:rsidR="00084EBE" w:rsidRPr="00F731D0">
        <w:t xml:space="preserve">the </w:t>
      </w:r>
      <w:r w:rsidRPr="00F731D0">
        <w:t xml:space="preserve">3PL are not required to have any </w:t>
      </w:r>
      <w:r w:rsidR="00084EBE" w:rsidRPr="00F731D0">
        <w:t xml:space="preserve">a </w:t>
      </w:r>
      <w:r w:rsidRPr="00F731D0">
        <w:t>“</w:t>
      </w:r>
      <w:r w:rsidR="00084EBE" w:rsidRPr="00F731D0">
        <w:t>unique</w:t>
      </w:r>
      <w:r w:rsidRPr="00F731D0">
        <w:t xml:space="preserve">” </w:t>
      </w:r>
      <w:r w:rsidR="00084EBE" w:rsidRPr="00F731D0">
        <w:t xml:space="preserve">carton </w:t>
      </w:r>
      <w:r w:rsidRPr="00F731D0">
        <w:t>number recorded</w:t>
      </w:r>
      <w:r w:rsidR="00084EBE" w:rsidRPr="00F731D0">
        <w:t xml:space="preserve"> and sent in the packed files back to </w:t>
      </w:r>
      <w:r w:rsidR="00271396">
        <w:t>CUSTOMER</w:t>
      </w:r>
      <w:r w:rsidR="008B4904" w:rsidRPr="00F731D0">
        <w:t xml:space="preserve">’s </w:t>
      </w:r>
      <w:r w:rsidR="00D600A2">
        <w:t>i</w:t>
      </w:r>
      <w:r w:rsidR="008B4904" w:rsidRPr="00F731D0">
        <w:t>nterface</w:t>
      </w:r>
      <w:r w:rsidR="00084EBE" w:rsidRPr="00F731D0">
        <w:t xml:space="preserve">. </w:t>
      </w:r>
      <w:r w:rsidRPr="00F731D0">
        <w:t xml:space="preserve">If the </w:t>
      </w:r>
      <w:r w:rsidR="00084EBE" w:rsidRPr="00F731D0">
        <w:t xml:space="preserve">“unique” </w:t>
      </w:r>
      <w:r w:rsidRPr="00F731D0">
        <w:t xml:space="preserve">Carton Number is not provided, it will be constructed based on the </w:t>
      </w:r>
      <w:r w:rsidR="00084EBE" w:rsidRPr="00F731D0">
        <w:t xml:space="preserve">Picking Ticket </w:t>
      </w:r>
      <w:r w:rsidRPr="00F731D0">
        <w:t>number</w:t>
      </w:r>
      <w:r w:rsidR="002E0290" w:rsidRPr="00F731D0">
        <w:t xml:space="preserve">. This is because </w:t>
      </w:r>
      <w:r w:rsidR="00084EBE" w:rsidRPr="00F731D0">
        <w:t xml:space="preserve">the </w:t>
      </w:r>
      <w:r w:rsidR="00271396">
        <w:t>CUSTOMER</w:t>
      </w:r>
      <w:r w:rsidR="008B4904" w:rsidRPr="00F731D0">
        <w:t>’s Interface</w:t>
      </w:r>
      <w:r w:rsidRPr="00F731D0">
        <w:t xml:space="preserve"> </w:t>
      </w:r>
      <w:r w:rsidR="00084EBE" w:rsidRPr="00F731D0">
        <w:t xml:space="preserve">import of packing data </w:t>
      </w:r>
      <w:r w:rsidRPr="00F731D0">
        <w:t>require</w:t>
      </w:r>
      <w:r w:rsidR="00084EBE" w:rsidRPr="00F731D0">
        <w:t>s</w:t>
      </w:r>
      <w:r w:rsidRPr="00F731D0">
        <w:t xml:space="preserve"> a </w:t>
      </w:r>
      <w:r w:rsidR="00084EBE" w:rsidRPr="00F731D0">
        <w:t xml:space="preserve">unique carton </w:t>
      </w:r>
      <w:r w:rsidRPr="00F731D0">
        <w:t xml:space="preserve">number </w:t>
      </w:r>
      <w:r w:rsidR="00084EBE" w:rsidRPr="00F731D0">
        <w:t>for validation and to recognise duplicated packing data easily.</w:t>
      </w:r>
    </w:p>
    <w:p w:rsidR="0015091B" w:rsidRPr="00F731D0" w:rsidRDefault="0015091B" w:rsidP="0015091B">
      <w:pPr>
        <w:pStyle w:val="ListParagraph"/>
        <w:numPr>
          <w:ilvl w:val="0"/>
          <w:numId w:val="11"/>
        </w:numPr>
        <w:spacing w:before="200" w:line="240" w:lineRule="auto"/>
      </w:pPr>
      <w:r w:rsidRPr="00F731D0">
        <w:t>Orders are to be still allocated and on Pick runs</w:t>
      </w:r>
      <w:r w:rsidR="002E0290" w:rsidRPr="00F731D0">
        <w:t xml:space="preserve"> as referenced in the file,</w:t>
      </w:r>
      <w:r w:rsidRPr="00F731D0">
        <w:t xml:space="preserve"> to be able to be packed via this import process.</w:t>
      </w:r>
    </w:p>
    <w:p w:rsidR="0015091B" w:rsidRPr="00F731D0" w:rsidRDefault="003609A2" w:rsidP="0015091B">
      <w:pPr>
        <w:pStyle w:val="ChapterTitleoutoftable"/>
        <w:rPr>
          <w:lang w:eastAsia="zh-CN" w:bidi="ar-SA"/>
        </w:rPr>
      </w:pPr>
      <w:bookmarkStart w:id="114" w:name="_Toc401736721"/>
      <w:bookmarkStart w:id="115" w:name="_Toc401736984"/>
      <w:bookmarkStart w:id="116" w:name="_Toc401737094"/>
      <w:bookmarkStart w:id="117" w:name="_Toc401737186"/>
      <w:bookmarkStart w:id="118" w:name="_Toc401738349"/>
      <w:bookmarkStart w:id="119" w:name="_Toc494462653"/>
      <w:r w:rsidRPr="00F731D0">
        <w:rPr>
          <w:lang w:eastAsia="zh-CN" w:bidi="ar-SA"/>
        </w:rPr>
        <w:t>F</w:t>
      </w:r>
      <w:r w:rsidR="0015091B" w:rsidRPr="00F731D0">
        <w:rPr>
          <w:lang w:eastAsia="zh-CN" w:bidi="ar-SA"/>
        </w:rPr>
        <w:t>ile layout</w:t>
      </w:r>
      <w:bookmarkEnd w:id="114"/>
      <w:bookmarkEnd w:id="115"/>
      <w:bookmarkEnd w:id="116"/>
      <w:bookmarkEnd w:id="117"/>
      <w:bookmarkEnd w:id="118"/>
      <w:bookmarkEnd w:id="119"/>
    </w:p>
    <w:p w:rsidR="0015091B" w:rsidRPr="00F731D0" w:rsidRDefault="0015091B" w:rsidP="0015091B">
      <w:pPr>
        <w:ind w:left="1560" w:hanging="1560"/>
        <w:rPr>
          <w:lang w:eastAsia="zh-CN" w:bidi="ar-SA"/>
        </w:rPr>
      </w:pPr>
      <w:r w:rsidRPr="00F731D0">
        <w:rPr>
          <w:b/>
          <w:lang w:eastAsia="zh-CN" w:bidi="ar-SA"/>
        </w:rPr>
        <w:t>File name:</w:t>
      </w:r>
      <w:r w:rsidR="00377D6E" w:rsidRPr="00F731D0">
        <w:rPr>
          <w:lang w:eastAsia="zh-CN" w:bidi="ar-SA"/>
        </w:rPr>
        <w:tab/>
      </w:r>
      <w:r w:rsidR="0053758D" w:rsidRPr="00F731D0">
        <w:rPr>
          <w:lang w:eastAsia="zh-CN" w:bidi="ar-SA"/>
        </w:rPr>
        <w:t>OSL_</w:t>
      </w:r>
      <w:r w:rsidR="002F220A" w:rsidRPr="00F731D0">
        <w:rPr>
          <w:lang w:eastAsia="zh-CN" w:bidi="ar-SA"/>
        </w:rPr>
        <w:t>Division_nnnn_yyyyMMddHHmmss.xml</w:t>
      </w:r>
      <w:r w:rsidR="0058145D" w:rsidRPr="00F731D0">
        <w:rPr>
          <w:lang w:eastAsia="zh-CN" w:bidi="ar-SA"/>
        </w:rPr>
        <w:t xml:space="preserve">, where Division is </w:t>
      </w:r>
      <w:r w:rsidR="00271396">
        <w:rPr>
          <w:lang w:eastAsia="zh-CN" w:bidi="ar-SA"/>
        </w:rPr>
        <w:t>“CL</w:t>
      </w:r>
      <w:r w:rsidR="007A6FF2">
        <w:rPr>
          <w:lang w:eastAsia="zh-CN" w:bidi="ar-SA"/>
        </w:rPr>
        <w:t>”</w:t>
      </w:r>
      <w:r w:rsidR="002F220A" w:rsidRPr="00F731D0">
        <w:rPr>
          <w:lang w:eastAsia="zh-CN" w:bidi="ar-SA"/>
        </w:rPr>
        <w:t>,</w:t>
      </w:r>
      <w:r w:rsidR="0058145D" w:rsidRPr="00F731D0">
        <w:rPr>
          <w:lang w:eastAsia="zh-CN" w:bidi="ar-SA"/>
        </w:rPr>
        <w:t xml:space="preserve"> </w:t>
      </w:r>
      <w:proofErr w:type="spellStart"/>
      <w:r w:rsidR="0058145D" w:rsidRPr="00F731D0">
        <w:rPr>
          <w:lang w:eastAsia="zh-CN" w:bidi="ar-SA"/>
        </w:rPr>
        <w:t>nnnnn</w:t>
      </w:r>
      <w:proofErr w:type="spellEnd"/>
      <w:r w:rsidR="0058145D" w:rsidRPr="00F731D0">
        <w:rPr>
          <w:lang w:eastAsia="zh-CN" w:bidi="ar-SA"/>
        </w:rPr>
        <w:t xml:space="preserve"> is </w:t>
      </w:r>
      <w:r w:rsidR="00271396">
        <w:rPr>
          <w:lang w:eastAsia="zh-CN" w:bidi="ar-SA"/>
        </w:rPr>
        <w:t>CUSTOMER</w:t>
      </w:r>
      <w:r w:rsidR="002F220A" w:rsidRPr="00F731D0">
        <w:rPr>
          <w:lang w:eastAsia="zh-CN" w:bidi="ar-SA"/>
        </w:rPr>
        <w:t xml:space="preserve">’s order number and </w:t>
      </w:r>
      <w:proofErr w:type="spellStart"/>
      <w:r w:rsidR="002F220A" w:rsidRPr="00F731D0">
        <w:rPr>
          <w:lang w:eastAsia="zh-CN" w:bidi="ar-SA"/>
        </w:rPr>
        <w:t>yyyyMMddHHmmss</w:t>
      </w:r>
      <w:proofErr w:type="spellEnd"/>
      <w:r w:rsidR="002F220A" w:rsidRPr="00F731D0">
        <w:rPr>
          <w:lang w:eastAsia="zh-CN" w:bidi="ar-SA"/>
        </w:rPr>
        <w:t xml:space="preserve"> a timestamp</w:t>
      </w:r>
      <w:r w:rsidR="0058145D" w:rsidRPr="00F731D0">
        <w:rPr>
          <w:lang w:eastAsia="zh-CN" w:bidi="ar-SA"/>
        </w:rPr>
        <w:t xml:space="preserve">. For example </w:t>
      </w:r>
      <w:r w:rsidR="002F220A" w:rsidRPr="00F731D0">
        <w:rPr>
          <w:lang w:eastAsia="zh-CN" w:bidi="ar-SA"/>
        </w:rPr>
        <w:t>OSL</w:t>
      </w:r>
      <w:r w:rsidR="007C1232">
        <w:rPr>
          <w:lang w:eastAsia="zh-CN" w:bidi="ar-SA"/>
        </w:rPr>
        <w:t>_SP_</w:t>
      </w:r>
      <w:r w:rsidR="002F220A" w:rsidRPr="00F731D0">
        <w:rPr>
          <w:lang w:eastAsia="zh-CN" w:bidi="ar-SA"/>
        </w:rPr>
        <w:t>1234411_20161220123443.xml</w:t>
      </w:r>
    </w:p>
    <w:p w:rsidR="00692427" w:rsidRPr="00F731D0" w:rsidRDefault="00692427" w:rsidP="005E7053">
      <w:pPr>
        <w:spacing w:before="200" w:line="240" w:lineRule="auto"/>
        <w:rPr>
          <w:color w:val="000000" w:themeColor="text1"/>
          <w:lang w:eastAsia="zh-CN" w:bidi="ar-SA"/>
        </w:rPr>
      </w:pPr>
    </w:p>
    <w:tbl>
      <w:tblPr>
        <w:tblW w:w="9629" w:type="dxa"/>
        <w:jc w:val="center"/>
        <w:tblLook w:val="04A0" w:firstRow="1" w:lastRow="0" w:firstColumn="1" w:lastColumn="0" w:noHBand="0" w:noVBand="1"/>
      </w:tblPr>
      <w:tblGrid>
        <w:gridCol w:w="3960"/>
        <w:gridCol w:w="3126"/>
        <w:gridCol w:w="2543"/>
      </w:tblGrid>
      <w:tr w:rsidR="00F76DA3" w:rsidRPr="00F731D0" w:rsidTr="00547065">
        <w:trPr>
          <w:trHeight w:val="300"/>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A3" w:rsidRPr="00F731D0" w:rsidRDefault="00F76DA3" w:rsidP="00431736">
            <w:pPr>
              <w:spacing w:before="0" w:line="240" w:lineRule="auto"/>
              <w:jc w:val="center"/>
              <w:rPr>
                <w:rFonts w:eastAsia="Times New Roman"/>
                <w:b/>
                <w:szCs w:val="22"/>
                <w:lang w:val="en-US" w:eastAsia="zh-CN" w:bidi="ar-SA"/>
              </w:rPr>
            </w:pPr>
            <w:r w:rsidRPr="00F731D0">
              <w:rPr>
                <w:rFonts w:eastAsia="Times New Roman"/>
                <w:b/>
                <w:szCs w:val="22"/>
                <w:lang w:val="en-US" w:eastAsia="zh-CN" w:bidi="ar-SA"/>
              </w:rPr>
              <w:t>Field</w:t>
            </w:r>
          </w:p>
        </w:tc>
        <w:tc>
          <w:tcPr>
            <w:tcW w:w="3126" w:type="dxa"/>
            <w:tcBorders>
              <w:top w:val="single" w:sz="4" w:space="0" w:color="auto"/>
              <w:left w:val="nil"/>
              <w:bottom w:val="single" w:sz="4" w:space="0" w:color="auto"/>
              <w:right w:val="single" w:sz="4" w:space="0" w:color="auto"/>
            </w:tcBorders>
            <w:shd w:val="clear" w:color="auto" w:fill="auto"/>
            <w:vAlign w:val="bottom"/>
          </w:tcPr>
          <w:p w:rsidR="00F76DA3" w:rsidRPr="00F731D0" w:rsidRDefault="00F76DA3" w:rsidP="00431736">
            <w:pPr>
              <w:spacing w:before="0" w:line="240" w:lineRule="auto"/>
              <w:jc w:val="center"/>
              <w:rPr>
                <w:rFonts w:eastAsia="Times New Roman"/>
                <w:b/>
                <w:color w:val="000000"/>
                <w:szCs w:val="22"/>
                <w:lang w:val="en-US" w:eastAsia="zh-CN" w:bidi="ar-SA"/>
              </w:rPr>
            </w:pPr>
            <w:r w:rsidRPr="00F731D0">
              <w:rPr>
                <w:rFonts w:eastAsia="Times New Roman"/>
                <w:b/>
                <w:color w:val="000000"/>
                <w:szCs w:val="22"/>
                <w:lang w:val="en-US" w:eastAsia="zh-CN" w:bidi="ar-SA"/>
              </w:rPr>
              <w:t>Explanation</w:t>
            </w:r>
          </w:p>
        </w:tc>
        <w:tc>
          <w:tcPr>
            <w:tcW w:w="2543" w:type="dxa"/>
            <w:tcBorders>
              <w:top w:val="single" w:sz="4" w:space="0" w:color="auto"/>
              <w:left w:val="nil"/>
              <w:bottom w:val="single" w:sz="4" w:space="0" w:color="auto"/>
              <w:right w:val="single" w:sz="4" w:space="0" w:color="auto"/>
            </w:tcBorders>
          </w:tcPr>
          <w:p w:rsidR="00F76DA3" w:rsidRPr="00F731D0" w:rsidRDefault="00F76DA3" w:rsidP="00431736">
            <w:pPr>
              <w:spacing w:before="0" w:line="240" w:lineRule="auto"/>
              <w:jc w:val="center"/>
              <w:rPr>
                <w:rFonts w:eastAsia="Times New Roman"/>
                <w:b/>
                <w:color w:val="000000"/>
                <w:szCs w:val="22"/>
                <w:lang w:val="en-US" w:eastAsia="zh-CN" w:bidi="ar-SA"/>
              </w:rPr>
            </w:pPr>
            <w:r w:rsidRPr="00F731D0">
              <w:rPr>
                <w:rFonts w:eastAsia="Times New Roman"/>
                <w:b/>
                <w:color w:val="000000"/>
                <w:szCs w:val="22"/>
                <w:lang w:val="en-US" w:eastAsia="zh-CN" w:bidi="ar-SA"/>
              </w:rPr>
              <w:t>Comment</w:t>
            </w:r>
          </w:p>
        </w:tc>
      </w:tr>
      <w:tr w:rsidR="00547065" w:rsidRPr="00F731D0" w:rsidTr="00547065">
        <w:trPr>
          <w:trHeight w:val="300"/>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7065" w:rsidRPr="00F731D0" w:rsidRDefault="00547065" w:rsidP="00692427">
            <w:pPr>
              <w:spacing w:before="0" w:line="240" w:lineRule="auto"/>
              <w:rPr>
                <w:rFonts w:eastAsia="Times New Roman"/>
                <w:szCs w:val="22"/>
                <w:lang w:val="en-US" w:eastAsia="zh-CN" w:bidi="ar-SA"/>
              </w:rPr>
            </w:pPr>
            <w:r w:rsidRPr="00F731D0">
              <w:rPr>
                <w:rFonts w:eastAsia="Times New Roman"/>
                <w:szCs w:val="22"/>
                <w:lang w:val="en-US" w:eastAsia="zh-CN" w:bidi="ar-SA"/>
              </w:rPr>
              <w:t>&lt;Confirmation&gt;</w:t>
            </w:r>
          </w:p>
        </w:tc>
        <w:tc>
          <w:tcPr>
            <w:tcW w:w="3126" w:type="dxa"/>
            <w:tcBorders>
              <w:top w:val="single" w:sz="4" w:space="0" w:color="auto"/>
              <w:left w:val="nil"/>
              <w:bottom w:val="single" w:sz="4" w:space="0" w:color="auto"/>
              <w:right w:val="single" w:sz="4" w:space="0" w:color="auto"/>
            </w:tcBorders>
            <w:shd w:val="clear" w:color="auto" w:fill="auto"/>
            <w:vAlign w:val="bottom"/>
            <w:hideMark/>
          </w:tcPr>
          <w:p w:rsidR="00547065" w:rsidRPr="00F731D0" w:rsidRDefault="00547065" w:rsidP="00692427">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 xml:space="preserve">Indicates this is a confirmation </w:t>
            </w:r>
            <w:r w:rsidR="007B1084" w:rsidRPr="00F731D0">
              <w:rPr>
                <w:rFonts w:eastAsia="Times New Roman"/>
                <w:color w:val="000000"/>
                <w:szCs w:val="22"/>
                <w:lang w:val="en-US" w:eastAsia="zh-CN" w:bidi="ar-SA"/>
              </w:rPr>
              <w:t xml:space="preserve">status </w:t>
            </w:r>
            <w:r w:rsidRPr="00F731D0">
              <w:rPr>
                <w:rFonts w:eastAsia="Times New Roman"/>
                <w:color w:val="000000"/>
                <w:szCs w:val="22"/>
                <w:lang w:val="en-US" w:eastAsia="zh-CN" w:bidi="ar-SA"/>
              </w:rPr>
              <w:t>report of the order below</w:t>
            </w:r>
          </w:p>
        </w:tc>
        <w:tc>
          <w:tcPr>
            <w:tcW w:w="2543" w:type="dxa"/>
            <w:tcBorders>
              <w:top w:val="single" w:sz="4" w:space="0" w:color="auto"/>
              <w:left w:val="nil"/>
              <w:bottom w:val="single" w:sz="4" w:space="0" w:color="auto"/>
              <w:right w:val="single" w:sz="4" w:space="0" w:color="auto"/>
            </w:tcBorders>
          </w:tcPr>
          <w:p w:rsidR="00547065" w:rsidRPr="00F731D0" w:rsidRDefault="00547065" w:rsidP="00692427">
            <w:pPr>
              <w:spacing w:before="0" w:line="240" w:lineRule="auto"/>
              <w:rPr>
                <w:rFonts w:eastAsia="Times New Roman"/>
                <w:color w:val="000000"/>
                <w:szCs w:val="22"/>
                <w:lang w:val="en-US" w:eastAsia="zh-CN" w:bidi="ar-SA"/>
              </w:rPr>
            </w:pPr>
          </w:p>
        </w:tc>
      </w:tr>
      <w:tr w:rsidR="00547065" w:rsidRPr="00F731D0" w:rsidTr="00547065">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547065" w:rsidRPr="00F731D0" w:rsidRDefault="00547065" w:rsidP="00692427">
            <w:pPr>
              <w:spacing w:before="0" w:line="240" w:lineRule="auto"/>
              <w:ind w:firstLineChars="100" w:firstLine="220"/>
              <w:rPr>
                <w:rFonts w:eastAsia="Times New Roman"/>
                <w:szCs w:val="22"/>
                <w:lang w:val="en-US" w:eastAsia="zh-CN" w:bidi="ar-SA"/>
              </w:rPr>
            </w:pPr>
            <w:r w:rsidRPr="00F731D0">
              <w:rPr>
                <w:rFonts w:eastAsia="Times New Roman"/>
                <w:szCs w:val="22"/>
                <w:lang w:val="en-US" w:eastAsia="zh-CN" w:bidi="ar-SA"/>
              </w:rPr>
              <w:t>&lt;Confirmation Header&gt;</w:t>
            </w:r>
          </w:p>
        </w:tc>
        <w:tc>
          <w:tcPr>
            <w:tcW w:w="3126" w:type="dxa"/>
            <w:tcBorders>
              <w:top w:val="nil"/>
              <w:left w:val="nil"/>
              <w:bottom w:val="single" w:sz="4" w:space="0" w:color="auto"/>
              <w:right w:val="single" w:sz="4" w:space="0" w:color="auto"/>
            </w:tcBorders>
            <w:shd w:val="clear" w:color="auto" w:fill="auto"/>
            <w:vAlign w:val="bottom"/>
            <w:hideMark/>
          </w:tcPr>
          <w:p w:rsidR="00547065" w:rsidRPr="00F731D0" w:rsidRDefault="007B1084" w:rsidP="00692427">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Start of Status</w:t>
            </w:r>
            <w:r w:rsidR="00547065" w:rsidRPr="00F731D0">
              <w:rPr>
                <w:rFonts w:eastAsia="Times New Roman"/>
                <w:color w:val="000000"/>
                <w:szCs w:val="22"/>
                <w:lang w:val="en-US" w:eastAsia="zh-CN" w:bidi="ar-SA"/>
              </w:rPr>
              <w:t xml:space="preserve"> header info</w:t>
            </w:r>
          </w:p>
        </w:tc>
        <w:tc>
          <w:tcPr>
            <w:tcW w:w="2543" w:type="dxa"/>
            <w:tcBorders>
              <w:top w:val="nil"/>
              <w:left w:val="nil"/>
              <w:bottom w:val="single" w:sz="4" w:space="0" w:color="auto"/>
              <w:right w:val="single" w:sz="4" w:space="0" w:color="auto"/>
            </w:tcBorders>
          </w:tcPr>
          <w:p w:rsidR="00547065" w:rsidRPr="00F731D0" w:rsidRDefault="00547065" w:rsidP="00692427">
            <w:pPr>
              <w:spacing w:before="0" w:line="240" w:lineRule="auto"/>
              <w:rPr>
                <w:rFonts w:eastAsia="Times New Roman"/>
                <w:color w:val="000000"/>
                <w:szCs w:val="22"/>
                <w:lang w:val="en-US" w:eastAsia="zh-CN" w:bidi="ar-SA"/>
              </w:rPr>
            </w:pPr>
          </w:p>
        </w:tc>
      </w:tr>
      <w:tr w:rsidR="00547065" w:rsidRPr="00F731D0" w:rsidTr="00547065">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547065" w:rsidRPr="00F731D0" w:rsidRDefault="00547065" w:rsidP="00692427">
            <w:pPr>
              <w:spacing w:before="0" w:line="240" w:lineRule="auto"/>
              <w:ind w:firstLineChars="200" w:firstLine="440"/>
              <w:rPr>
                <w:rFonts w:eastAsia="Times New Roman"/>
                <w:szCs w:val="22"/>
                <w:lang w:val="en-US" w:eastAsia="zh-CN" w:bidi="ar-SA"/>
              </w:rPr>
            </w:pPr>
            <w:r w:rsidRPr="00F731D0">
              <w:rPr>
                <w:rFonts w:eastAsia="Times New Roman"/>
                <w:szCs w:val="22"/>
                <w:lang w:val="en-US" w:eastAsia="zh-CN" w:bidi="ar-SA"/>
              </w:rPr>
              <w:t>&lt;</w:t>
            </w:r>
            <w:proofErr w:type="spellStart"/>
            <w:r w:rsidRPr="00F731D0">
              <w:rPr>
                <w:rFonts w:eastAsia="Times New Roman"/>
                <w:szCs w:val="22"/>
                <w:lang w:val="en-US" w:eastAsia="zh-CN" w:bidi="ar-SA"/>
              </w:rPr>
              <w:t>MessageID</w:t>
            </w:r>
            <w:proofErr w:type="spellEnd"/>
            <w:r w:rsidRPr="00F731D0">
              <w:rPr>
                <w:rFonts w:eastAsia="Times New Roman"/>
                <w:szCs w:val="22"/>
                <w:lang w:val="en-US" w:eastAsia="zh-CN" w:bidi="ar-SA"/>
              </w:rPr>
              <w:t>&gt;</w:t>
            </w:r>
          </w:p>
        </w:tc>
        <w:tc>
          <w:tcPr>
            <w:tcW w:w="3126" w:type="dxa"/>
            <w:tcBorders>
              <w:top w:val="nil"/>
              <w:left w:val="nil"/>
              <w:bottom w:val="single" w:sz="4" w:space="0" w:color="auto"/>
              <w:right w:val="single" w:sz="4" w:space="0" w:color="auto"/>
            </w:tcBorders>
            <w:shd w:val="clear" w:color="auto" w:fill="auto"/>
            <w:vAlign w:val="bottom"/>
            <w:hideMark/>
          </w:tcPr>
          <w:p w:rsidR="00547065" w:rsidRPr="00F731D0" w:rsidRDefault="00547065" w:rsidP="007B1084">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 xml:space="preserve">Williams </w:t>
            </w:r>
            <w:r w:rsidR="007B1084" w:rsidRPr="00F731D0">
              <w:rPr>
                <w:rFonts w:eastAsia="Times New Roman"/>
                <w:color w:val="000000"/>
                <w:szCs w:val="22"/>
                <w:lang w:val="en-US" w:eastAsia="zh-CN" w:bidi="ar-SA"/>
              </w:rPr>
              <w:t xml:space="preserve">Status </w:t>
            </w:r>
            <w:r w:rsidRPr="00F731D0">
              <w:rPr>
                <w:rFonts w:eastAsia="Times New Roman"/>
                <w:color w:val="000000"/>
                <w:szCs w:val="22"/>
                <w:lang w:val="en-US" w:eastAsia="zh-CN" w:bidi="ar-SA"/>
              </w:rPr>
              <w:t>sequential number</w:t>
            </w:r>
          </w:p>
        </w:tc>
        <w:tc>
          <w:tcPr>
            <w:tcW w:w="2543" w:type="dxa"/>
            <w:tcBorders>
              <w:top w:val="nil"/>
              <w:left w:val="nil"/>
              <w:bottom w:val="single" w:sz="4" w:space="0" w:color="auto"/>
              <w:right w:val="single" w:sz="4" w:space="0" w:color="auto"/>
            </w:tcBorders>
          </w:tcPr>
          <w:p w:rsidR="00547065" w:rsidRPr="00F731D0" w:rsidRDefault="00547065" w:rsidP="00692427">
            <w:pPr>
              <w:spacing w:before="0" w:line="240" w:lineRule="auto"/>
              <w:rPr>
                <w:rFonts w:eastAsia="Times New Roman"/>
                <w:color w:val="000000"/>
                <w:szCs w:val="22"/>
                <w:lang w:val="en-US" w:eastAsia="zh-CN" w:bidi="ar-SA"/>
              </w:rPr>
            </w:pPr>
          </w:p>
        </w:tc>
      </w:tr>
      <w:tr w:rsidR="00547065" w:rsidRPr="00F731D0" w:rsidTr="00547065">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547065" w:rsidRPr="00F731D0" w:rsidRDefault="00547065" w:rsidP="00692427">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&lt;Timestamp&gt; &lt;/Timestamp&gt;</w:t>
            </w:r>
          </w:p>
        </w:tc>
        <w:tc>
          <w:tcPr>
            <w:tcW w:w="3126" w:type="dxa"/>
            <w:tcBorders>
              <w:top w:val="nil"/>
              <w:left w:val="nil"/>
              <w:bottom w:val="single" w:sz="4" w:space="0" w:color="auto"/>
              <w:right w:val="single" w:sz="4" w:space="0" w:color="auto"/>
            </w:tcBorders>
            <w:shd w:val="clear" w:color="auto" w:fill="auto"/>
            <w:vAlign w:val="bottom"/>
            <w:hideMark/>
          </w:tcPr>
          <w:p w:rsidR="00547065" w:rsidRPr="00F731D0" w:rsidRDefault="00547065" w:rsidP="00692427">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Timestamp of the status in date/time format i.e. 2016-11-29 09:48:09</w:t>
            </w:r>
          </w:p>
        </w:tc>
        <w:tc>
          <w:tcPr>
            <w:tcW w:w="2543" w:type="dxa"/>
            <w:tcBorders>
              <w:top w:val="nil"/>
              <w:left w:val="nil"/>
              <w:bottom w:val="single" w:sz="4" w:space="0" w:color="auto"/>
              <w:right w:val="single" w:sz="4" w:space="0" w:color="auto"/>
            </w:tcBorders>
          </w:tcPr>
          <w:p w:rsidR="00547065" w:rsidRPr="00F731D0" w:rsidRDefault="00547065" w:rsidP="00692427">
            <w:pPr>
              <w:spacing w:before="0" w:line="240" w:lineRule="auto"/>
              <w:rPr>
                <w:rFonts w:eastAsia="Times New Roman"/>
                <w:color w:val="000000"/>
                <w:szCs w:val="22"/>
                <w:lang w:val="en-US" w:eastAsia="zh-CN" w:bidi="ar-SA"/>
              </w:rPr>
            </w:pPr>
          </w:p>
        </w:tc>
      </w:tr>
      <w:tr w:rsidR="00547065" w:rsidRPr="00F731D0" w:rsidTr="00547065">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547065" w:rsidRPr="00F731D0" w:rsidRDefault="00547065" w:rsidP="00692427">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MessageID</w:t>
            </w:r>
            <w:proofErr w:type="spellEnd"/>
            <w:r w:rsidRPr="00F731D0">
              <w:rPr>
                <w:rFonts w:eastAsia="Times New Roman"/>
                <w:szCs w:val="22"/>
                <w:lang w:val="en-US" w:eastAsia="zh-CN" w:bidi="ar-SA"/>
              </w:rPr>
              <w:t xml:space="preserve"> &gt;</w:t>
            </w:r>
          </w:p>
        </w:tc>
        <w:tc>
          <w:tcPr>
            <w:tcW w:w="3126" w:type="dxa"/>
            <w:tcBorders>
              <w:top w:val="nil"/>
              <w:left w:val="nil"/>
              <w:bottom w:val="single" w:sz="4" w:space="0" w:color="auto"/>
              <w:right w:val="single" w:sz="4" w:space="0" w:color="auto"/>
            </w:tcBorders>
            <w:shd w:val="clear" w:color="auto" w:fill="auto"/>
            <w:vAlign w:val="bottom"/>
            <w:hideMark/>
          </w:tcPr>
          <w:p w:rsidR="00547065" w:rsidRPr="00F731D0" w:rsidRDefault="00547065" w:rsidP="00692427">
            <w:pPr>
              <w:spacing w:before="0" w:line="240" w:lineRule="auto"/>
              <w:rPr>
                <w:rFonts w:eastAsia="Times New Roman"/>
                <w:color w:val="000000"/>
                <w:szCs w:val="22"/>
                <w:lang w:val="en-US" w:eastAsia="zh-CN" w:bidi="ar-SA"/>
              </w:rPr>
            </w:pPr>
          </w:p>
        </w:tc>
        <w:tc>
          <w:tcPr>
            <w:tcW w:w="2543" w:type="dxa"/>
            <w:tcBorders>
              <w:top w:val="nil"/>
              <w:left w:val="nil"/>
              <w:bottom w:val="single" w:sz="4" w:space="0" w:color="auto"/>
              <w:right w:val="single" w:sz="4" w:space="0" w:color="auto"/>
            </w:tcBorders>
          </w:tcPr>
          <w:p w:rsidR="00547065" w:rsidRPr="00F731D0" w:rsidRDefault="00547065" w:rsidP="00692427">
            <w:pPr>
              <w:spacing w:before="0" w:line="240" w:lineRule="auto"/>
              <w:rPr>
                <w:rFonts w:eastAsia="Times New Roman"/>
                <w:color w:val="000000"/>
                <w:szCs w:val="22"/>
                <w:lang w:val="en-US" w:eastAsia="zh-CN" w:bidi="ar-SA"/>
              </w:rPr>
            </w:pPr>
          </w:p>
        </w:tc>
      </w:tr>
      <w:tr w:rsidR="00547065" w:rsidRPr="00F731D0" w:rsidTr="00547065">
        <w:trPr>
          <w:trHeight w:val="300"/>
          <w:jc w:val="center"/>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547065" w:rsidRPr="00F731D0" w:rsidRDefault="00547065" w:rsidP="00692427">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&lt;/Confirmation Header &gt;</w:t>
            </w:r>
          </w:p>
        </w:tc>
        <w:tc>
          <w:tcPr>
            <w:tcW w:w="3126" w:type="dxa"/>
            <w:tcBorders>
              <w:top w:val="nil"/>
              <w:left w:val="nil"/>
              <w:bottom w:val="single" w:sz="4" w:space="0" w:color="auto"/>
              <w:right w:val="single" w:sz="4" w:space="0" w:color="auto"/>
            </w:tcBorders>
            <w:shd w:val="clear" w:color="auto" w:fill="auto"/>
            <w:vAlign w:val="bottom"/>
            <w:hideMark/>
          </w:tcPr>
          <w:p w:rsidR="00547065" w:rsidRPr="00F731D0" w:rsidRDefault="007B1084" w:rsidP="00692427">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End of Status header info</w:t>
            </w:r>
          </w:p>
        </w:tc>
        <w:tc>
          <w:tcPr>
            <w:tcW w:w="2543" w:type="dxa"/>
            <w:tcBorders>
              <w:top w:val="nil"/>
              <w:left w:val="nil"/>
              <w:bottom w:val="single" w:sz="4" w:space="0" w:color="auto"/>
              <w:right w:val="single" w:sz="4" w:space="0" w:color="auto"/>
            </w:tcBorders>
          </w:tcPr>
          <w:p w:rsidR="00547065" w:rsidRPr="00F731D0" w:rsidRDefault="00547065" w:rsidP="00692427">
            <w:pPr>
              <w:spacing w:before="0" w:line="240" w:lineRule="auto"/>
              <w:rPr>
                <w:rFonts w:eastAsia="Times New Roman"/>
                <w:color w:val="000000"/>
                <w:szCs w:val="22"/>
                <w:lang w:val="en-US" w:eastAsia="zh-CN" w:bidi="ar-SA"/>
              </w:rPr>
            </w:pPr>
          </w:p>
        </w:tc>
      </w:tr>
      <w:tr w:rsidR="00547065" w:rsidRPr="00F731D0" w:rsidTr="00547065">
        <w:trPr>
          <w:trHeight w:val="300"/>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065" w:rsidRPr="00F731D0" w:rsidRDefault="00547065" w:rsidP="00692427">
            <w:pPr>
              <w:spacing w:before="0" w:line="240" w:lineRule="auto"/>
              <w:rPr>
                <w:rFonts w:eastAsia="Times New Roman"/>
                <w:szCs w:val="22"/>
                <w:lang w:val="en-US" w:eastAsia="zh-CN" w:bidi="ar-SA"/>
              </w:rPr>
            </w:pPr>
            <w:r w:rsidRPr="00F731D0">
              <w:rPr>
                <w:rFonts w:eastAsia="Times New Roman"/>
                <w:szCs w:val="22"/>
                <w:lang w:val="en-US" w:eastAsia="zh-CN" w:bidi="ar-SA"/>
              </w:rPr>
              <w:t>&lt;</w:t>
            </w:r>
            <w:proofErr w:type="spellStart"/>
            <w:r w:rsidRPr="00F731D0">
              <w:rPr>
                <w:rFonts w:eastAsia="Times New Roman"/>
                <w:szCs w:val="22"/>
                <w:lang w:val="en-US" w:eastAsia="zh-CN" w:bidi="ar-SA"/>
              </w:rPr>
              <w:t>ConfirmationBody</w:t>
            </w:r>
            <w:proofErr w:type="spellEnd"/>
            <w:r w:rsidRPr="00F731D0">
              <w:rPr>
                <w:rFonts w:eastAsia="Times New Roman"/>
                <w:szCs w:val="22"/>
                <w:lang w:val="en-US" w:eastAsia="zh-CN" w:bidi="ar-SA"/>
              </w:rPr>
              <w:t>&gt;</w:t>
            </w:r>
          </w:p>
        </w:tc>
        <w:tc>
          <w:tcPr>
            <w:tcW w:w="3126" w:type="dxa"/>
            <w:tcBorders>
              <w:top w:val="single" w:sz="4" w:space="0" w:color="auto"/>
              <w:left w:val="nil"/>
              <w:bottom w:val="single" w:sz="4" w:space="0" w:color="auto"/>
              <w:right w:val="single" w:sz="4" w:space="0" w:color="auto"/>
            </w:tcBorders>
            <w:shd w:val="clear" w:color="auto" w:fill="auto"/>
            <w:vAlign w:val="bottom"/>
          </w:tcPr>
          <w:p w:rsidR="00547065" w:rsidRPr="00F731D0" w:rsidRDefault="007B1084" w:rsidP="00692427">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Start of Status body info</w:t>
            </w:r>
          </w:p>
        </w:tc>
        <w:tc>
          <w:tcPr>
            <w:tcW w:w="2543" w:type="dxa"/>
            <w:tcBorders>
              <w:top w:val="single" w:sz="4" w:space="0" w:color="auto"/>
              <w:left w:val="nil"/>
              <w:bottom w:val="single" w:sz="4" w:space="0" w:color="auto"/>
              <w:right w:val="single" w:sz="4" w:space="0" w:color="auto"/>
            </w:tcBorders>
          </w:tcPr>
          <w:p w:rsidR="00547065" w:rsidRPr="00F731D0" w:rsidRDefault="00547065" w:rsidP="00692427">
            <w:pPr>
              <w:spacing w:before="0" w:line="240" w:lineRule="auto"/>
              <w:rPr>
                <w:rFonts w:eastAsia="Times New Roman"/>
                <w:color w:val="000000"/>
                <w:szCs w:val="22"/>
                <w:lang w:val="en-US" w:eastAsia="zh-CN" w:bidi="ar-SA"/>
              </w:rPr>
            </w:pPr>
          </w:p>
        </w:tc>
      </w:tr>
      <w:tr w:rsidR="00547065" w:rsidRPr="00F731D0" w:rsidTr="00547065">
        <w:trPr>
          <w:trHeight w:val="300"/>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065" w:rsidRPr="00F731D0" w:rsidRDefault="00547065" w:rsidP="00692427">
            <w:pPr>
              <w:spacing w:before="0" w:line="240" w:lineRule="auto"/>
              <w:rPr>
                <w:rFonts w:eastAsia="Times New Roman"/>
                <w:szCs w:val="22"/>
                <w:lang w:val="en-US" w:eastAsia="zh-CN" w:bidi="ar-SA"/>
              </w:rPr>
            </w:pPr>
            <w:r w:rsidRPr="00F731D0">
              <w:rPr>
                <w:rFonts w:eastAsia="Times New Roman"/>
                <w:szCs w:val="22"/>
                <w:lang w:val="en-US" w:eastAsia="zh-CN" w:bidi="ar-SA"/>
              </w:rPr>
              <w:t>&lt;Orders&gt;</w:t>
            </w:r>
          </w:p>
        </w:tc>
        <w:tc>
          <w:tcPr>
            <w:tcW w:w="3126" w:type="dxa"/>
            <w:tcBorders>
              <w:top w:val="single" w:sz="4" w:space="0" w:color="auto"/>
              <w:left w:val="nil"/>
              <w:bottom w:val="single" w:sz="4" w:space="0" w:color="auto"/>
              <w:right w:val="single" w:sz="4" w:space="0" w:color="auto"/>
            </w:tcBorders>
            <w:shd w:val="clear" w:color="auto" w:fill="auto"/>
            <w:vAlign w:val="bottom"/>
          </w:tcPr>
          <w:p w:rsidR="00547065" w:rsidRPr="00F731D0" w:rsidRDefault="00547065" w:rsidP="00692427">
            <w:pPr>
              <w:spacing w:before="0" w:line="240" w:lineRule="auto"/>
              <w:rPr>
                <w:rFonts w:eastAsia="Times New Roman"/>
                <w:color w:val="000000"/>
                <w:szCs w:val="22"/>
                <w:lang w:val="en-US" w:eastAsia="zh-CN" w:bidi="ar-SA"/>
              </w:rPr>
            </w:pPr>
          </w:p>
        </w:tc>
        <w:tc>
          <w:tcPr>
            <w:tcW w:w="2543" w:type="dxa"/>
            <w:tcBorders>
              <w:top w:val="single" w:sz="4" w:space="0" w:color="auto"/>
              <w:left w:val="nil"/>
              <w:bottom w:val="single" w:sz="4" w:space="0" w:color="auto"/>
              <w:right w:val="single" w:sz="4" w:space="0" w:color="auto"/>
            </w:tcBorders>
          </w:tcPr>
          <w:p w:rsidR="00547065" w:rsidRPr="00F731D0" w:rsidRDefault="00547065" w:rsidP="00692427">
            <w:pPr>
              <w:spacing w:before="0" w:line="240" w:lineRule="auto"/>
              <w:rPr>
                <w:rFonts w:eastAsia="Times New Roman"/>
                <w:color w:val="000000"/>
                <w:szCs w:val="22"/>
                <w:lang w:val="en-US" w:eastAsia="zh-CN" w:bidi="ar-SA"/>
              </w:rPr>
            </w:pPr>
          </w:p>
        </w:tc>
      </w:tr>
      <w:tr w:rsidR="00547065" w:rsidRPr="00F731D0" w:rsidTr="00547065">
        <w:trPr>
          <w:trHeight w:val="300"/>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065" w:rsidRPr="00F731D0" w:rsidRDefault="00547065" w:rsidP="00692427">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&lt;Order&gt;</w:t>
            </w:r>
          </w:p>
        </w:tc>
        <w:tc>
          <w:tcPr>
            <w:tcW w:w="3126" w:type="dxa"/>
            <w:tcBorders>
              <w:top w:val="single" w:sz="4" w:space="0" w:color="auto"/>
              <w:left w:val="nil"/>
              <w:bottom w:val="single" w:sz="4" w:space="0" w:color="auto"/>
              <w:right w:val="single" w:sz="4" w:space="0" w:color="auto"/>
            </w:tcBorders>
            <w:shd w:val="clear" w:color="auto" w:fill="auto"/>
            <w:vAlign w:val="bottom"/>
          </w:tcPr>
          <w:p w:rsidR="00547065" w:rsidRPr="00F731D0" w:rsidRDefault="00F76DA3" w:rsidP="00692427">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Start of Order info</w:t>
            </w:r>
          </w:p>
        </w:tc>
        <w:tc>
          <w:tcPr>
            <w:tcW w:w="2543" w:type="dxa"/>
            <w:tcBorders>
              <w:top w:val="single" w:sz="4" w:space="0" w:color="auto"/>
              <w:left w:val="nil"/>
              <w:bottom w:val="single" w:sz="4" w:space="0" w:color="auto"/>
              <w:right w:val="single" w:sz="4" w:space="0" w:color="auto"/>
            </w:tcBorders>
          </w:tcPr>
          <w:p w:rsidR="00547065" w:rsidRPr="00F731D0" w:rsidRDefault="00547065" w:rsidP="00692427">
            <w:pPr>
              <w:spacing w:before="0" w:line="240" w:lineRule="auto"/>
              <w:rPr>
                <w:rFonts w:eastAsia="Times New Roman"/>
                <w:color w:val="000000"/>
                <w:szCs w:val="22"/>
                <w:lang w:val="en-US" w:eastAsia="zh-CN" w:bidi="ar-SA"/>
              </w:rPr>
            </w:pPr>
          </w:p>
        </w:tc>
      </w:tr>
      <w:tr w:rsidR="00547065" w:rsidRPr="00F731D0" w:rsidTr="00547065">
        <w:trPr>
          <w:trHeight w:val="300"/>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065" w:rsidRPr="00F731D0" w:rsidRDefault="00547065" w:rsidP="00692427">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BrandID</w:t>
            </w:r>
            <w:proofErr w:type="spellEnd"/>
            <w:r w:rsidRPr="00F731D0">
              <w:rPr>
                <w:rFonts w:eastAsia="Times New Roman"/>
                <w:szCs w:val="22"/>
                <w:lang w:val="en-US" w:eastAsia="zh-CN" w:bidi="ar-SA"/>
              </w:rPr>
              <w:t>&gt;</w:t>
            </w:r>
          </w:p>
        </w:tc>
        <w:tc>
          <w:tcPr>
            <w:tcW w:w="3126" w:type="dxa"/>
            <w:tcBorders>
              <w:top w:val="single" w:sz="4" w:space="0" w:color="auto"/>
              <w:left w:val="nil"/>
              <w:bottom w:val="single" w:sz="4" w:space="0" w:color="auto"/>
              <w:right w:val="single" w:sz="4" w:space="0" w:color="auto"/>
            </w:tcBorders>
            <w:shd w:val="clear" w:color="auto" w:fill="auto"/>
            <w:vAlign w:val="bottom"/>
          </w:tcPr>
          <w:p w:rsidR="00547065" w:rsidRPr="00F731D0" w:rsidRDefault="00F76DA3" w:rsidP="00692427">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 xml:space="preserve">Division (Default as </w:t>
            </w:r>
            <w:r w:rsidR="003B1729">
              <w:rPr>
                <w:rFonts w:eastAsia="Times New Roman"/>
                <w:color w:val="000000"/>
                <w:szCs w:val="22"/>
                <w:lang w:val="en-US" w:eastAsia="zh-CN" w:bidi="ar-SA"/>
              </w:rPr>
              <w:t>‘SP’</w:t>
            </w:r>
            <w:r w:rsidRPr="00F731D0">
              <w:rPr>
                <w:rFonts w:eastAsia="Times New Roman"/>
                <w:color w:val="000000"/>
                <w:szCs w:val="22"/>
                <w:lang w:val="en-US" w:eastAsia="zh-CN" w:bidi="ar-SA"/>
              </w:rPr>
              <w:t>)</w:t>
            </w:r>
          </w:p>
        </w:tc>
        <w:tc>
          <w:tcPr>
            <w:tcW w:w="2543" w:type="dxa"/>
            <w:tcBorders>
              <w:top w:val="single" w:sz="4" w:space="0" w:color="auto"/>
              <w:left w:val="nil"/>
              <w:bottom w:val="single" w:sz="4" w:space="0" w:color="auto"/>
              <w:right w:val="single" w:sz="4" w:space="0" w:color="auto"/>
            </w:tcBorders>
          </w:tcPr>
          <w:p w:rsidR="00547065" w:rsidRPr="00F731D0" w:rsidRDefault="00547065" w:rsidP="00692427">
            <w:pPr>
              <w:spacing w:before="0" w:line="240" w:lineRule="auto"/>
              <w:rPr>
                <w:rFonts w:eastAsia="Times New Roman"/>
                <w:color w:val="000000"/>
                <w:szCs w:val="22"/>
                <w:lang w:val="en-US" w:eastAsia="zh-CN" w:bidi="ar-SA"/>
              </w:rPr>
            </w:pPr>
          </w:p>
        </w:tc>
      </w:tr>
      <w:tr w:rsidR="00547065" w:rsidRPr="00F731D0" w:rsidTr="00547065">
        <w:trPr>
          <w:trHeight w:val="300"/>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065" w:rsidRPr="00F731D0" w:rsidRDefault="00547065" w:rsidP="00692427">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BrandName</w:t>
            </w:r>
            <w:proofErr w:type="spellEnd"/>
            <w:r w:rsidRPr="00F731D0">
              <w:rPr>
                <w:rFonts w:eastAsia="Times New Roman"/>
                <w:szCs w:val="22"/>
                <w:lang w:val="en-US" w:eastAsia="zh-CN" w:bidi="ar-SA"/>
              </w:rPr>
              <w:t>&gt;</w:t>
            </w:r>
          </w:p>
        </w:tc>
        <w:tc>
          <w:tcPr>
            <w:tcW w:w="3126" w:type="dxa"/>
            <w:tcBorders>
              <w:top w:val="single" w:sz="4" w:space="0" w:color="auto"/>
              <w:left w:val="nil"/>
              <w:bottom w:val="single" w:sz="4" w:space="0" w:color="auto"/>
              <w:right w:val="single" w:sz="4" w:space="0" w:color="auto"/>
            </w:tcBorders>
            <w:shd w:val="clear" w:color="auto" w:fill="auto"/>
            <w:vAlign w:val="bottom"/>
          </w:tcPr>
          <w:p w:rsidR="00547065" w:rsidRPr="00F731D0" w:rsidRDefault="00F76DA3" w:rsidP="00692427">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Default as ‘</w:t>
            </w:r>
            <w:r w:rsidR="00271396">
              <w:rPr>
                <w:rFonts w:eastAsia="Times New Roman"/>
                <w:color w:val="000000"/>
                <w:szCs w:val="22"/>
                <w:lang w:val="en-US" w:eastAsia="zh-CN" w:bidi="ar-SA"/>
              </w:rPr>
              <w:t>CUSTOMER</w:t>
            </w:r>
            <w:r w:rsidRPr="00F731D0">
              <w:rPr>
                <w:rFonts w:eastAsia="Times New Roman"/>
                <w:color w:val="000000"/>
                <w:szCs w:val="22"/>
                <w:lang w:val="en-US" w:eastAsia="zh-CN" w:bidi="ar-SA"/>
              </w:rPr>
              <w:t xml:space="preserve"> ONLINE’</w:t>
            </w:r>
          </w:p>
        </w:tc>
        <w:tc>
          <w:tcPr>
            <w:tcW w:w="2543" w:type="dxa"/>
            <w:tcBorders>
              <w:top w:val="single" w:sz="4" w:space="0" w:color="auto"/>
              <w:left w:val="nil"/>
              <w:bottom w:val="single" w:sz="4" w:space="0" w:color="auto"/>
              <w:right w:val="single" w:sz="4" w:space="0" w:color="auto"/>
            </w:tcBorders>
          </w:tcPr>
          <w:p w:rsidR="00547065" w:rsidRPr="00F731D0" w:rsidRDefault="00547065" w:rsidP="00692427">
            <w:pPr>
              <w:spacing w:before="0" w:line="240" w:lineRule="auto"/>
              <w:rPr>
                <w:rFonts w:eastAsia="Times New Roman"/>
                <w:color w:val="000000"/>
                <w:szCs w:val="22"/>
                <w:lang w:val="en-US" w:eastAsia="zh-CN" w:bidi="ar-SA"/>
              </w:rPr>
            </w:pPr>
          </w:p>
        </w:tc>
      </w:tr>
      <w:tr w:rsidR="00547065" w:rsidRPr="00F731D0" w:rsidTr="00547065">
        <w:trPr>
          <w:trHeight w:val="300"/>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065" w:rsidRPr="00F731D0" w:rsidRDefault="00547065" w:rsidP="00692427">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OrderNumber</w:t>
            </w:r>
            <w:proofErr w:type="spellEnd"/>
            <w:r w:rsidRPr="00F731D0">
              <w:rPr>
                <w:rFonts w:eastAsia="Times New Roman"/>
                <w:szCs w:val="22"/>
                <w:lang w:val="en-US" w:eastAsia="zh-CN" w:bidi="ar-SA"/>
              </w:rPr>
              <w:t>&gt;</w:t>
            </w:r>
          </w:p>
        </w:tc>
        <w:tc>
          <w:tcPr>
            <w:tcW w:w="3126" w:type="dxa"/>
            <w:tcBorders>
              <w:top w:val="single" w:sz="4" w:space="0" w:color="auto"/>
              <w:left w:val="nil"/>
              <w:bottom w:val="single" w:sz="4" w:space="0" w:color="auto"/>
              <w:right w:val="single" w:sz="4" w:space="0" w:color="auto"/>
            </w:tcBorders>
            <w:shd w:val="clear" w:color="auto" w:fill="auto"/>
            <w:vAlign w:val="bottom"/>
          </w:tcPr>
          <w:p w:rsidR="00547065" w:rsidRPr="00F731D0" w:rsidRDefault="00271396" w:rsidP="00692427">
            <w:pPr>
              <w:spacing w:before="0" w:line="240" w:lineRule="auto"/>
              <w:rPr>
                <w:rFonts w:eastAsia="Times New Roman"/>
                <w:color w:val="000000"/>
                <w:szCs w:val="22"/>
                <w:lang w:val="en-US" w:eastAsia="zh-CN" w:bidi="ar-SA"/>
              </w:rPr>
            </w:pPr>
            <w:r>
              <w:rPr>
                <w:rFonts w:eastAsia="Times New Roman"/>
                <w:color w:val="000000"/>
                <w:szCs w:val="22"/>
                <w:lang w:val="en-US" w:eastAsia="zh-CN" w:bidi="ar-SA"/>
              </w:rPr>
              <w:t>CUSTOMER</w:t>
            </w:r>
            <w:r w:rsidR="00F76DA3" w:rsidRPr="00F731D0">
              <w:rPr>
                <w:rFonts w:eastAsia="Times New Roman"/>
                <w:color w:val="000000"/>
                <w:szCs w:val="22"/>
                <w:lang w:val="en-US" w:eastAsia="zh-CN" w:bidi="ar-SA"/>
              </w:rPr>
              <w:t>’s order number</w:t>
            </w:r>
          </w:p>
        </w:tc>
        <w:tc>
          <w:tcPr>
            <w:tcW w:w="2543" w:type="dxa"/>
            <w:tcBorders>
              <w:top w:val="single" w:sz="4" w:space="0" w:color="auto"/>
              <w:left w:val="nil"/>
              <w:bottom w:val="single" w:sz="4" w:space="0" w:color="auto"/>
              <w:right w:val="single" w:sz="4" w:space="0" w:color="auto"/>
            </w:tcBorders>
          </w:tcPr>
          <w:p w:rsidR="00547065" w:rsidRPr="00F731D0" w:rsidRDefault="00547065" w:rsidP="00692427">
            <w:pPr>
              <w:spacing w:before="0" w:line="240" w:lineRule="auto"/>
              <w:rPr>
                <w:rFonts w:eastAsia="Times New Roman"/>
                <w:color w:val="000000"/>
                <w:szCs w:val="22"/>
                <w:lang w:val="en-US" w:eastAsia="zh-CN" w:bidi="ar-SA"/>
              </w:rPr>
            </w:pPr>
          </w:p>
        </w:tc>
      </w:tr>
      <w:tr w:rsidR="00547065" w:rsidRPr="00F731D0" w:rsidTr="00547065">
        <w:trPr>
          <w:trHeight w:val="300"/>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065" w:rsidRPr="00F731D0" w:rsidRDefault="00547065" w:rsidP="00692427">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CustomerOrder</w:t>
            </w:r>
            <w:proofErr w:type="spellEnd"/>
            <w:r w:rsidRPr="00F731D0">
              <w:rPr>
                <w:rFonts w:eastAsia="Times New Roman"/>
                <w:szCs w:val="22"/>
                <w:lang w:val="en-US" w:eastAsia="zh-CN" w:bidi="ar-SA"/>
              </w:rPr>
              <w:t>&gt;</w:t>
            </w:r>
          </w:p>
        </w:tc>
        <w:tc>
          <w:tcPr>
            <w:tcW w:w="3126" w:type="dxa"/>
            <w:tcBorders>
              <w:top w:val="single" w:sz="4" w:space="0" w:color="auto"/>
              <w:left w:val="nil"/>
              <w:bottom w:val="single" w:sz="4" w:space="0" w:color="auto"/>
              <w:right w:val="single" w:sz="4" w:space="0" w:color="auto"/>
            </w:tcBorders>
            <w:shd w:val="clear" w:color="auto" w:fill="auto"/>
            <w:vAlign w:val="bottom"/>
          </w:tcPr>
          <w:p w:rsidR="00547065" w:rsidRPr="00F731D0" w:rsidRDefault="00F76DA3" w:rsidP="00692427">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 xml:space="preserve">WILLIAMS </w:t>
            </w:r>
            <w:r w:rsidR="00A64703" w:rsidRPr="00F731D0">
              <w:rPr>
                <w:rFonts w:eastAsia="Times New Roman"/>
                <w:color w:val="000000"/>
                <w:szCs w:val="22"/>
                <w:lang w:val="en-US" w:eastAsia="zh-CN" w:bidi="ar-SA"/>
              </w:rPr>
              <w:t xml:space="preserve">mapped </w:t>
            </w:r>
            <w:r w:rsidRPr="00F731D0">
              <w:rPr>
                <w:rFonts w:eastAsia="Times New Roman"/>
                <w:color w:val="000000"/>
                <w:szCs w:val="22"/>
                <w:lang w:val="en-US" w:eastAsia="zh-CN" w:bidi="ar-SA"/>
              </w:rPr>
              <w:t>order number</w:t>
            </w:r>
          </w:p>
        </w:tc>
        <w:tc>
          <w:tcPr>
            <w:tcW w:w="2543" w:type="dxa"/>
            <w:tcBorders>
              <w:top w:val="single" w:sz="4" w:space="0" w:color="auto"/>
              <w:left w:val="nil"/>
              <w:bottom w:val="single" w:sz="4" w:space="0" w:color="auto"/>
              <w:right w:val="single" w:sz="4" w:space="0" w:color="auto"/>
            </w:tcBorders>
          </w:tcPr>
          <w:p w:rsidR="00547065" w:rsidRPr="00F731D0" w:rsidRDefault="00547065" w:rsidP="00692427">
            <w:pPr>
              <w:spacing w:before="0" w:line="240" w:lineRule="auto"/>
              <w:rPr>
                <w:rFonts w:eastAsia="Times New Roman"/>
                <w:color w:val="000000"/>
                <w:szCs w:val="22"/>
                <w:lang w:val="en-US" w:eastAsia="zh-CN" w:bidi="ar-SA"/>
              </w:rPr>
            </w:pPr>
          </w:p>
        </w:tc>
      </w:tr>
      <w:tr w:rsidR="00547065" w:rsidRPr="00F731D0" w:rsidTr="00547065">
        <w:trPr>
          <w:trHeight w:val="300"/>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065" w:rsidRPr="00F731D0" w:rsidRDefault="00547065" w:rsidP="00692427">
            <w:pPr>
              <w:spacing w:before="0" w:line="240" w:lineRule="auto"/>
              <w:rPr>
                <w:rFonts w:eastAsia="Times New Roman"/>
                <w:szCs w:val="22"/>
                <w:lang w:val="en-US" w:eastAsia="zh-CN" w:bidi="ar-SA"/>
              </w:rPr>
            </w:pPr>
            <w:r w:rsidRPr="00F731D0">
              <w:rPr>
                <w:rFonts w:eastAsia="Times New Roman"/>
                <w:szCs w:val="22"/>
                <w:lang w:val="en-US" w:eastAsia="zh-CN" w:bidi="ar-SA"/>
              </w:rPr>
              <w:lastRenderedPageBreak/>
              <w:t xml:space="preserve">      &lt;</w:t>
            </w:r>
            <w:proofErr w:type="spellStart"/>
            <w:r w:rsidRPr="00F731D0">
              <w:rPr>
                <w:rFonts w:eastAsia="Times New Roman"/>
                <w:szCs w:val="22"/>
                <w:lang w:val="en-US" w:eastAsia="zh-CN" w:bidi="ar-SA"/>
              </w:rPr>
              <w:t>DeliveryName</w:t>
            </w:r>
            <w:proofErr w:type="spellEnd"/>
            <w:r w:rsidRPr="00F731D0">
              <w:rPr>
                <w:rFonts w:eastAsia="Times New Roman"/>
                <w:szCs w:val="22"/>
                <w:lang w:val="en-US" w:eastAsia="zh-CN" w:bidi="ar-SA"/>
              </w:rPr>
              <w:t>&gt;</w:t>
            </w:r>
          </w:p>
        </w:tc>
        <w:tc>
          <w:tcPr>
            <w:tcW w:w="3126" w:type="dxa"/>
            <w:tcBorders>
              <w:top w:val="single" w:sz="4" w:space="0" w:color="auto"/>
              <w:left w:val="nil"/>
              <w:bottom w:val="single" w:sz="4" w:space="0" w:color="auto"/>
              <w:right w:val="single" w:sz="4" w:space="0" w:color="auto"/>
            </w:tcBorders>
            <w:shd w:val="clear" w:color="auto" w:fill="auto"/>
            <w:vAlign w:val="bottom"/>
          </w:tcPr>
          <w:p w:rsidR="00547065" w:rsidRPr="00F731D0" w:rsidRDefault="00A64703" w:rsidP="00692427">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Client’s full name</w:t>
            </w:r>
          </w:p>
        </w:tc>
        <w:tc>
          <w:tcPr>
            <w:tcW w:w="2543" w:type="dxa"/>
            <w:tcBorders>
              <w:top w:val="single" w:sz="4" w:space="0" w:color="auto"/>
              <w:left w:val="nil"/>
              <w:bottom w:val="single" w:sz="4" w:space="0" w:color="auto"/>
              <w:right w:val="single" w:sz="4" w:space="0" w:color="auto"/>
            </w:tcBorders>
          </w:tcPr>
          <w:p w:rsidR="00547065" w:rsidRPr="00F731D0" w:rsidRDefault="00547065" w:rsidP="00692427">
            <w:pPr>
              <w:spacing w:before="0" w:line="240" w:lineRule="auto"/>
              <w:rPr>
                <w:rFonts w:eastAsia="Times New Roman"/>
                <w:color w:val="000000"/>
                <w:szCs w:val="22"/>
                <w:lang w:val="en-US" w:eastAsia="zh-CN" w:bidi="ar-SA"/>
              </w:rPr>
            </w:pPr>
          </w:p>
        </w:tc>
      </w:tr>
      <w:tr w:rsidR="00547065" w:rsidRPr="00F731D0" w:rsidTr="00547065">
        <w:trPr>
          <w:trHeight w:val="300"/>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065" w:rsidRPr="00F731D0" w:rsidRDefault="00547065" w:rsidP="00692427">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DeliveryPostcode</w:t>
            </w:r>
            <w:proofErr w:type="spellEnd"/>
            <w:r w:rsidRPr="00F731D0">
              <w:rPr>
                <w:rFonts w:eastAsia="Times New Roman"/>
                <w:szCs w:val="22"/>
                <w:lang w:val="en-US" w:eastAsia="zh-CN" w:bidi="ar-SA"/>
              </w:rPr>
              <w:t>&gt;</w:t>
            </w:r>
          </w:p>
        </w:tc>
        <w:tc>
          <w:tcPr>
            <w:tcW w:w="3126" w:type="dxa"/>
            <w:tcBorders>
              <w:top w:val="single" w:sz="4" w:space="0" w:color="auto"/>
              <w:left w:val="nil"/>
              <w:bottom w:val="single" w:sz="4" w:space="0" w:color="auto"/>
              <w:right w:val="single" w:sz="4" w:space="0" w:color="auto"/>
            </w:tcBorders>
            <w:shd w:val="clear" w:color="auto" w:fill="auto"/>
            <w:vAlign w:val="bottom"/>
          </w:tcPr>
          <w:p w:rsidR="00547065" w:rsidRPr="00F731D0" w:rsidRDefault="00A64703" w:rsidP="00692427">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Client’s delivery post code</w:t>
            </w:r>
          </w:p>
        </w:tc>
        <w:tc>
          <w:tcPr>
            <w:tcW w:w="2543" w:type="dxa"/>
            <w:tcBorders>
              <w:top w:val="single" w:sz="4" w:space="0" w:color="auto"/>
              <w:left w:val="nil"/>
              <w:bottom w:val="single" w:sz="4" w:space="0" w:color="auto"/>
              <w:right w:val="single" w:sz="4" w:space="0" w:color="auto"/>
            </w:tcBorders>
          </w:tcPr>
          <w:p w:rsidR="00547065" w:rsidRPr="00F731D0" w:rsidRDefault="00547065" w:rsidP="00692427">
            <w:pPr>
              <w:spacing w:before="0" w:line="240" w:lineRule="auto"/>
              <w:rPr>
                <w:rFonts w:eastAsia="Times New Roman"/>
                <w:color w:val="000000"/>
                <w:szCs w:val="22"/>
                <w:lang w:val="en-US" w:eastAsia="zh-CN" w:bidi="ar-SA"/>
              </w:rPr>
            </w:pPr>
          </w:p>
        </w:tc>
      </w:tr>
      <w:tr w:rsidR="00547065" w:rsidRPr="00F731D0" w:rsidTr="00547065">
        <w:trPr>
          <w:trHeight w:val="300"/>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065" w:rsidRPr="00F731D0" w:rsidRDefault="00547065" w:rsidP="00692427">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DeliveryState</w:t>
            </w:r>
            <w:proofErr w:type="spellEnd"/>
            <w:r w:rsidRPr="00F731D0">
              <w:rPr>
                <w:rFonts w:eastAsia="Times New Roman"/>
                <w:szCs w:val="22"/>
                <w:lang w:val="en-US" w:eastAsia="zh-CN" w:bidi="ar-SA"/>
              </w:rPr>
              <w:t>&gt;</w:t>
            </w:r>
          </w:p>
        </w:tc>
        <w:tc>
          <w:tcPr>
            <w:tcW w:w="3126" w:type="dxa"/>
            <w:tcBorders>
              <w:top w:val="single" w:sz="4" w:space="0" w:color="auto"/>
              <w:left w:val="nil"/>
              <w:bottom w:val="single" w:sz="4" w:space="0" w:color="auto"/>
              <w:right w:val="single" w:sz="4" w:space="0" w:color="auto"/>
            </w:tcBorders>
            <w:shd w:val="clear" w:color="auto" w:fill="auto"/>
            <w:vAlign w:val="bottom"/>
          </w:tcPr>
          <w:p w:rsidR="00547065" w:rsidRPr="00F731D0" w:rsidRDefault="00A64703" w:rsidP="00A64703">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Client’s delivery state</w:t>
            </w:r>
          </w:p>
        </w:tc>
        <w:tc>
          <w:tcPr>
            <w:tcW w:w="2543" w:type="dxa"/>
            <w:tcBorders>
              <w:top w:val="single" w:sz="4" w:space="0" w:color="auto"/>
              <w:left w:val="nil"/>
              <w:bottom w:val="single" w:sz="4" w:space="0" w:color="auto"/>
              <w:right w:val="single" w:sz="4" w:space="0" w:color="auto"/>
            </w:tcBorders>
          </w:tcPr>
          <w:p w:rsidR="00547065" w:rsidRPr="00F731D0" w:rsidRDefault="00547065" w:rsidP="00692427">
            <w:pPr>
              <w:spacing w:before="0" w:line="240" w:lineRule="auto"/>
              <w:rPr>
                <w:rFonts w:eastAsia="Times New Roman"/>
                <w:color w:val="000000"/>
                <w:szCs w:val="22"/>
                <w:lang w:val="en-US" w:eastAsia="zh-CN" w:bidi="ar-SA"/>
              </w:rPr>
            </w:pPr>
          </w:p>
        </w:tc>
      </w:tr>
      <w:tr w:rsidR="00547065" w:rsidRPr="00F731D0" w:rsidTr="00547065">
        <w:trPr>
          <w:trHeight w:val="300"/>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065" w:rsidRPr="00F731D0" w:rsidRDefault="00547065" w:rsidP="00692427">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InvoiceID</w:t>
            </w:r>
            <w:proofErr w:type="spellEnd"/>
            <w:r w:rsidRPr="00F731D0">
              <w:rPr>
                <w:rFonts w:eastAsia="Times New Roman"/>
                <w:szCs w:val="22"/>
                <w:lang w:val="en-US" w:eastAsia="zh-CN" w:bidi="ar-SA"/>
              </w:rPr>
              <w:t>&gt;</w:t>
            </w:r>
          </w:p>
        </w:tc>
        <w:tc>
          <w:tcPr>
            <w:tcW w:w="3126" w:type="dxa"/>
            <w:tcBorders>
              <w:top w:val="single" w:sz="4" w:space="0" w:color="auto"/>
              <w:left w:val="nil"/>
              <w:bottom w:val="single" w:sz="4" w:space="0" w:color="auto"/>
              <w:right w:val="single" w:sz="4" w:space="0" w:color="auto"/>
            </w:tcBorders>
            <w:shd w:val="clear" w:color="auto" w:fill="auto"/>
            <w:vAlign w:val="bottom"/>
          </w:tcPr>
          <w:p w:rsidR="00547065" w:rsidRPr="00F731D0" w:rsidRDefault="00A64703" w:rsidP="00692427">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Default as 0</w:t>
            </w:r>
          </w:p>
        </w:tc>
        <w:tc>
          <w:tcPr>
            <w:tcW w:w="2543" w:type="dxa"/>
            <w:tcBorders>
              <w:top w:val="single" w:sz="4" w:space="0" w:color="auto"/>
              <w:left w:val="nil"/>
              <w:bottom w:val="single" w:sz="4" w:space="0" w:color="auto"/>
              <w:right w:val="single" w:sz="4" w:space="0" w:color="auto"/>
            </w:tcBorders>
          </w:tcPr>
          <w:p w:rsidR="00547065" w:rsidRPr="00F731D0" w:rsidRDefault="00547065" w:rsidP="00692427">
            <w:pPr>
              <w:spacing w:before="0" w:line="240" w:lineRule="auto"/>
              <w:rPr>
                <w:rFonts w:eastAsia="Times New Roman"/>
                <w:color w:val="000000"/>
                <w:szCs w:val="22"/>
                <w:lang w:val="en-US" w:eastAsia="zh-CN" w:bidi="ar-SA"/>
              </w:rPr>
            </w:pPr>
          </w:p>
        </w:tc>
      </w:tr>
      <w:tr w:rsidR="00547065" w:rsidRPr="00F731D0" w:rsidTr="00547065">
        <w:trPr>
          <w:trHeight w:val="300"/>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065" w:rsidRPr="00F731D0" w:rsidRDefault="00547065" w:rsidP="00692427">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InvoiceInventoryDetailId</w:t>
            </w:r>
            <w:proofErr w:type="spellEnd"/>
            <w:r w:rsidRPr="00F731D0">
              <w:rPr>
                <w:rFonts w:eastAsia="Times New Roman"/>
                <w:szCs w:val="22"/>
                <w:lang w:val="en-US" w:eastAsia="zh-CN" w:bidi="ar-SA"/>
              </w:rPr>
              <w:t>&gt;</w:t>
            </w:r>
          </w:p>
        </w:tc>
        <w:tc>
          <w:tcPr>
            <w:tcW w:w="3126" w:type="dxa"/>
            <w:tcBorders>
              <w:top w:val="single" w:sz="4" w:space="0" w:color="auto"/>
              <w:left w:val="nil"/>
              <w:bottom w:val="single" w:sz="4" w:space="0" w:color="auto"/>
              <w:right w:val="single" w:sz="4" w:space="0" w:color="auto"/>
            </w:tcBorders>
            <w:shd w:val="clear" w:color="auto" w:fill="auto"/>
            <w:vAlign w:val="bottom"/>
          </w:tcPr>
          <w:p w:rsidR="00547065" w:rsidRPr="00F731D0" w:rsidRDefault="00A64703" w:rsidP="00692427">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Default as 0</w:t>
            </w:r>
          </w:p>
        </w:tc>
        <w:tc>
          <w:tcPr>
            <w:tcW w:w="2543" w:type="dxa"/>
            <w:tcBorders>
              <w:top w:val="single" w:sz="4" w:space="0" w:color="auto"/>
              <w:left w:val="nil"/>
              <w:bottom w:val="single" w:sz="4" w:space="0" w:color="auto"/>
              <w:right w:val="single" w:sz="4" w:space="0" w:color="auto"/>
            </w:tcBorders>
          </w:tcPr>
          <w:p w:rsidR="00547065" w:rsidRPr="00F731D0" w:rsidRDefault="00547065" w:rsidP="00692427">
            <w:pPr>
              <w:spacing w:before="0" w:line="240" w:lineRule="auto"/>
              <w:rPr>
                <w:rFonts w:eastAsia="Times New Roman"/>
                <w:color w:val="000000"/>
                <w:szCs w:val="22"/>
                <w:lang w:val="en-US" w:eastAsia="zh-CN" w:bidi="ar-SA"/>
              </w:rPr>
            </w:pPr>
          </w:p>
        </w:tc>
      </w:tr>
      <w:tr w:rsidR="00547065" w:rsidRPr="00F731D0" w:rsidTr="00547065">
        <w:trPr>
          <w:trHeight w:val="300"/>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065" w:rsidRPr="00F731D0" w:rsidRDefault="00547065" w:rsidP="00692427">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DeliveryId</w:t>
            </w:r>
            <w:proofErr w:type="spellEnd"/>
            <w:r w:rsidRPr="00F731D0">
              <w:rPr>
                <w:rFonts w:eastAsia="Times New Roman"/>
                <w:szCs w:val="22"/>
                <w:lang w:val="en-US" w:eastAsia="zh-CN" w:bidi="ar-SA"/>
              </w:rPr>
              <w:t>&gt;</w:t>
            </w:r>
          </w:p>
        </w:tc>
        <w:tc>
          <w:tcPr>
            <w:tcW w:w="3126" w:type="dxa"/>
            <w:tcBorders>
              <w:top w:val="single" w:sz="4" w:space="0" w:color="auto"/>
              <w:left w:val="nil"/>
              <w:bottom w:val="single" w:sz="4" w:space="0" w:color="auto"/>
              <w:right w:val="single" w:sz="4" w:space="0" w:color="auto"/>
            </w:tcBorders>
            <w:shd w:val="clear" w:color="auto" w:fill="auto"/>
            <w:vAlign w:val="bottom"/>
          </w:tcPr>
          <w:p w:rsidR="00547065" w:rsidRPr="00F731D0" w:rsidRDefault="00A64703" w:rsidP="00692427">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Default as 0</w:t>
            </w:r>
          </w:p>
        </w:tc>
        <w:tc>
          <w:tcPr>
            <w:tcW w:w="2543" w:type="dxa"/>
            <w:tcBorders>
              <w:top w:val="single" w:sz="4" w:space="0" w:color="auto"/>
              <w:left w:val="nil"/>
              <w:bottom w:val="single" w:sz="4" w:space="0" w:color="auto"/>
              <w:right w:val="single" w:sz="4" w:space="0" w:color="auto"/>
            </w:tcBorders>
          </w:tcPr>
          <w:p w:rsidR="00547065" w:rsidRPr="00F731D0" w:rsidRDefault="00547065" w:rsidP="00692427">
            <w:pPr>
              <w:spacing w:before="0" w:line="240" w:lineRule="auto"/>
              <w:rPr>
                <w:rFonts w:eastAsia="Times New Roman"/>
                <w:color w:val="000000"/>
                <w:szCs w:val="22"/>
                <w:lang w:val="en-US" w:eastAsia="zh-CN" w:bidi="ar-SA"/>
              </w:rPr>
            </w:pPr>
          </w:p>
        </w:tc>
      </w:tr>
      <w:tr w:rsidR="00547065" w:rsidRPr="00F731D0" w:rsidTr="00547065">
        <w:trPr>
          <w:trHeight w:val="300"/>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065" w:rsidRPr="00F731D0" w:rsidRDefault="00547065" w:rsidP="00692427">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DeliveryInventoryDetailId</w:t>
            </w:r>
            <w:proofErr w:type="spellEnd"/>
            <w:r w:rsidRPr="00F731D0">
              <w:rPr>
                <w:rFonts w:eastAsia="Times New Roman"/>
                <w:szCs w:val="22"/>
                <w:lang w:val="en-US" w:eastAsia="zh-CN" w:bidi="ar-SA"/>
              </w:rPr>
              <w:t>&gt;</w:t>
            </w:r>
          </w:p>
        </w:tc>
        <w:tc>
          <w:tcPr>
            <w:tcW w:w="3126" w:type="dxa"/>
            <w:tcBorders>
              <w:top w:val="single" w:sz="4" w:space="0" w:color="auto"/>
              <w:left w:val="nil"/>
              <w:bottom w:val="single" w:sz="4" w:space="0" w:color="auto"/>
              <w:right w:val="single" w:sz="4" w:space="0" w:color="auto"/>
            </w:tcBorders>
            <w:shd w:val="clear" w:color="auto" w:fill="auto"/>
            <w:vAlign w:val="bottom"/>
          </w:tcPr>
          <w:p w:rsidR="00547065" w:rsidRPr="00F731D0" w:rsidRDefault="00A64703" w:rsidP="00692427">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Default as 0</w:t>
            </w:r>
          </w:p>
        </w:tc>
        <w:tc>
          <w:tcPr>
            <w:tcW w:w="2543" w:type="dxa"/>
            <w:tcBorders>
              <w:top w:val="single" w:sz="4" w:space="0" w:color="auto"/>
              <w:left w:val="nil"/>
              <w:bottom w:val="single" w:sz="4" w:space="0" w:color="auto"/>
              <w:right w:val="single" w:sz="4" w:space="0" w:color="auto"/>
            </w:tcBorders>
          </w:tcPr>
          <w:p w:rsidR="00547065" w:rsidRPr="00F731D0" w:rsidRDefault="00547065" w:rsidP="00692427">
            <w:pPr>
              <w:spacing w:before="0" w:line="240" w:lineRule="auto"/>
              <w:rPr>
                <w:rFonts w:eastAsia="Times New Roman"/>
                <w:color w:val="000000"/>
                <w:szCs w:val="22"/>
                <w:lang w:val="en-US" w:eastAsia="zh-CN" w:bidi="ar-SA"/>
              </w:rPr>
            </w:pPr>
          </w:p>
        </w:tc>
      </w:tr>
      <w:tr w:rsidR="00547065" w:rsidRPr="00F731D0" w:rsidTr="00547065">
        <w:trPr>
          <w:trHeight w:val="300"/>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065" w:rsidRPr="00F731D0" w:rsidRDefault="00547065" w:rsidP="00692427">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DeliveryPriority</w:t>
            </w:r>
            <w:proofErr w:type="spellEnd"/>
            <w:r w:rsidRPr="00F731D0">
              <w:rPr>
                <w:rFonts w:eastAsia="Times New Roman"/>
                <w:szCs w:val="22"/>
                <w:lang w:val="en-US" w:eastAsia="zh-CN" w:bidi="ar-SA"/>
              </w:rPr>
              <w:t>&gt;</w:t>
            </w:r>
          </w:p>
        </w:tc>
        <w:tc>
          <w:tcPr>
            <w:tcW w:w="3126" w:type="dxa"/>
            <w:tcBorders>
              <w:top w:val="single" w:sz="4" w:space="0" w:color="auto"/>
              <w:left w:val="nil"/>
              <w:bottom w:val="single" w:sz="4" w:space="0" w:color="auto"/>
              <w:right w:val="single" w:sz="4" w:space="0" w:color="auto"/>
            </w:tcBorders>
            <w:shd w:val="clear" w:color="auto" w:fill="auto"/>
            <w:vAlign w:val="bottom"/>
          </w:tcPr>
          <w:p w:rsidR="00547065" w:rsidRPr="00F731D0" w:rsidRDefault="00A64703" w:rsidP="00692427">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ST for Standard EX for Express</w:t>
            </w:r>
          </w:p>
        </w:tc>
        <w:tc>
          <w:tcPr>
            <w:tcW w:w="2543" w:type="dxa"/>
            <w:tcBorders>
              <w:top w:val="single" w:sz="4" w:space="0" w:color="auto"/>
              <w:left w:val="nil"/>
              <w:bottom w:val="single" w:sz="4" w:space="0" w:color="auto"/>
              <w:right w:val="single" w:sz="4" w:space="0" w:color="auto"/>
            </w:tcBorders>
          </w:tcPr>
          <w:p w:rsidR="00547065" w:rsidRPr="00F731D0" w:rsidRDefault="00547065" w:rsidP="00692427">
            <w:pPr>
              <w:spacing w:before="0" w:line="240" w:lineRule="auto"/>
              <w:rPr>
                <w:rFonts w:eastAsia="Times New Roman"/>
                <w:color w:val="000000"/>
                <w:szCs w:val="22"/>
                <w:lang w:val="en-US" w:eastAsia="zh-CN" w:bidi="ar-SA"/>
              </w:rPr>
            </w:pPr>
          </w:p>
        </w:tc>
      </w:tr>
      <w:tr w:rsidR="00547065" w:rsidRPr="00F731D0" w:rsidTr="00547065">
        <w:trPr>
          <w:trHeight w:val="300"/>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065" w:rsidRPr="00F731D0" w:rsidRDefault="00547065" w:rsidP="00692427">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DateRequiredBy</w:t>
            </w:r>
            <w:proofErr w:type="spellEnd"/>
            <w:r w:rsidRPr="00F731D0">
              <w:rPr>
                <w:rFonts w:eastAsia="Times New Roman"/>
                <w:szCs w:val="22"/>
                <w:lang w:val="en-US" w:eastAsia="zh-CN" w:bidi="ar-SA"/>
              </w:rPr>
              <w:t>&gt;</w:t>
            </w:r>
          </w:p>
        </w:tc>
        <w:tc>
          <w:tcPr>
            <w:tcW w:w="3126" w:type="dxa"/>
            <w:tcBorders>
              <w:top w:val="single" w:sz="4" w:space="0" w:color="auto"/>
              <w:left w:val="nil"/>
              <w:bottom w:val="single" w:sz="4" w:space="0" w:color="auto"/>
              <w:right w:val="single" w:sz="4" w:space="0" w:color="auto"/>
            </w:tcBorders>
            <w:shd w:val="clear" w:color="auto" w:fill="auto"/>
            <w:vAlign w:val="bottom"/>
          </w:tcPr>
          <w:p w:rsidR="00547065" w:rsidRPr="00F731D0" w:rsidRDefault="007C481F" w:rsidP="00692427">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Blank</w:t>
            </w:r>
          </w:p>
        </w:tc>
        <w:tc>
          <w:tcPr>
            <w:tcW w:w="2543" w:type="dxa"/>
            <w:tcBorders>
              <w:top w:val="single" w:sz="4" w:space="0" w:color="auto"/>
              <w:left w:val="nil"/>
              <w:bottom w:val="single" w:sz="4" w:space="0" w:color="auto"/>
              <w:right w:val="single" w:sz="4" w:space="0" w:color="auto"/>
            </w:tcBorders>
          </w:tcPr>
          <w:p w:rsidR="00547065" w:rsidRPr="00F731D0" w:rsidRDefault="00547065" w:rsidP="00692427">
            <w:pPr>
              <w:spacing w:before="0" w:line="240" w:lineRule="auto"/>
              <w:rPr>
                <w:rFonts w:eastAsia="Times New Roman"/>
                <w:color w:val="000000"/>
                <w:szCs w:val="22"/>
                <w:lang w:val="en-US" w:eastAsia="zh-CN" w:bidi="ar-SA"/>
              </w:rPr>
            </w:pPr>
          </w:p>
        </w:tc>
      </w:tr>
      <w:tr w:rsidR="00547065" w:rsidRPr="00F731D0" w:rsidTr="00547065">
        <w:trPr>
          <w:trHeight w:val="300"/>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065" w:rsidRPr="00F731D0" w:rsidRDefault="00547065" w:rsidP="00692427">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OrderDate</w:t>
            </w:r>
            <w:proofErr w:type="spellEnd"/>
            <w:r w:rsidRPr="00F731D0">
              <w:rPr>
                <w:rFonts w:eastAsia="Times New Roman"/>
                <w:szCs w:val="22"/>
                <w:lang w:val="en-US" w:eastAsia="zh-CN" w:bidi="ar-SA"/>
              </w:rPr>
              <w:t>&gt;</w:t>
            </w:r>
          </w:p>
        </w:tc>
        <w:tc>
          <w:tcPr>
            <w:tcW w:w="3126" w:type="dxa"/>
            <w:tcBorders>
              <w:top w:val="single" w:sz="4" w:space="0" w:color="auto"/>
              <w:left w:val="nil"/>
              <w:bottom w:val="single" w:sz="4" w:space="0" w:color="auto"/>
              <w:right w:val="single" w:sz="4" w:space="0" w:color="auto"/>
            </w:tcBorders>
            <w:shd w:val="clear" w:color="auto" w:fill="auto"/>
            <w:vAlign w:val="bottom"/>
          </w:tcPr>
          <w:p w:rsidR="00547065" w:rsidRPr="00F731D0" w:rsidRDefault="007C481F" w:rsidP="00692427">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Date ordered (</w:t>
            </w:r>
            <w:r w:rsidR="00271396">
              <w:rPr>
                <w:rFonts w:eastAsia="Times New Roman"/>
                <w:color w:val="000000"/>
                <w:szCs w:val="22"/>
                <w:lang w:val="en-US" w:eastAsia="zh-CN" w:bidi="ar-SA"/>
              </w:rPr>
              <w:t>CUSTOMER</w:t>
            </w:r>
            <w:r w:rsidRPr="00F731D0">
              <w:rPr>
                <w:rFonts w:eastAsia="Times New Roman"/>
                <w:color w:val="000000"/>
                <w:szCs w:val="22"/>
                <w:lang w:val="en-US" w:eastAsia="zh-CN" w:bidi="ar-SA"/>
              </w:rPr>
              <w:t>’s interface)</w:t>
            </w:r>
          </w:p>
        </w:tc>
        <w:tc>
          <w:tcPr>
            <w:tcW w:w="2543" w:type="dxa"/>
            <w:tcBorders>
              <w:top w:val="single" w:sz="4" w:space="0" w:color="auto"/>
              <w:left w:val="nil"/>
              <w:bottom w:val="single" w:sz="4" w:space="0" w:color="auto"/>
              <w:right w:val="single" w:sz="4" w:space="0" w:color="auto"/>
            </w:tcBorders>
          </w:tcPr>
          <w:p w:rsidR="00547065" w:rsidRPr="00F731D0" w:rsidRDefault="00547065" w:rsidP="00692427">
            <w:pPr>
              <w:spacing w:before="0" w:line="240" w:lineRule="auto"/>
              <w:rPr>
                <w:rFonts w:eastAsia="Times New Roman"/>
                <w:color w:val="000000"/>
                <w:szCs w:val="22"/>
                <w:lang w:val="en-US" w:eastAsia="zh-CN" w:bidi="ar-SA"/>
              </w:rPr>
            </w:pPr>
          </w:p>
        </w:tc>
      </w:tr>
      <w:tr w:rsidR="00547065" w:rsidRPr="00F731D0" w:rsidTr="00547065">
        <w:trPr>
          <w:trHeight w:val="300"/>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065" w:rsidRPr="00F731D0" w:rsidRDefault="00547065" w:rsidP="00692427">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DateCreated</w:t>
            </w:r>
            <w:proofErr w:type="spellEnd"/>
            <w:r w:rsidRPr="00F731D0">
              <w:rPr>
                <w:rFonts w:eastAsia="Times New Roman"/>
                <w:szCs w:val="22"/>
                <w:lang w:val="en-US" w:eastAsia="zh-CN" w:bidi="ar-SA"/>
              </w:rPr>
              <w:t>&gt;</w:t>
            </w:r>
          </w:p>
        </w:tc>
        <w:tc>
          <w:tcPr>
            <w:tcW w:w="3126" w:type="dxa"/>
            <w:tcBorders>
              <w:top w:val="single" w:sz="4" w:space="0" w:color="auto"/>
              <w:left w:val="nil"/>
              <w:bottom w:val="single" w:sz="4" w:space="0" w:color="auto"/>
              <w:right w:val="single" w:sz="4" w:space="0" w:color="auto"/>
            </w:tcBorders>
            <w:shd w:val="clear" w:color="auto" w:fill="auto"/>
            <w:vAlign w:val="bottom"/>
          </w:tcPr>
          <w:p w:rsidR="00547065" w:rsidRPr="00F731D0" w:rsidRDefault="007C481F" w:rsidP="00692427">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Date current file created</w:t>
            </w:r>
          </w:p>
        </w:tc>
        <w:tc>
          <w:tcPr>
            <w:tcW w:w="2543" w:type="dxa"/>
            <w:tcBorders>
              <w:top w:val="single" w:sz="4" w:space="0" w:color="auto"/>
              <w:left w:val="nil"/>
              <w:bottom w:val="single" w:sz="4" w:space="0" w:color="auto"/>
              <w:right w:val="single" w:sz="4" w:space="0" w:color="auto"/>
            </w:tcBorders>
          </w:tcPr>
          <w:p w:rsidR="00547065" w:rsidRPr="00F731D0" w:rsidRDefault="00547065" w:rsidP="00692427">
            <w:pPr>
              <w:spacing w:before="0" w:line="240" w:lineRule="auto"/>
              <w:rPr>
                <w:rFonts w:eastAsia="Times New Roman"/>
                <w:color w:val="000000"/>
                <w:szCs w:val="22"/>
                <w:lang w:val="en-US" w:eastAsia="zh-CN" w:bidi="ar-SA"/>
              </w:rPr>
            </w:pPr>
          </w:p>
        </w:tc>
      </w:tr>
      <w:tr w:rsidR="00547065" w:rsidRPr="00F731D0" w:rsidTr="00547065">
        <w:trPr>
          <w:trHeight w:val="300"/>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065" w:rsidRPr="00F731D0" w:rsidRDefault="00547065" w:rsidP="00692427">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ConNote</w:t>
            </w:r>
            <w:proofErr w:type="spellEnd"/>
            <w:r w:rsidRPr="00F731D0">
              <w:rPr>
                <w:rFonts w:eastAsia="Times New Roman"/>
                <w:szCs w:val="22"/>
                <w:lang w:val="en-US" w:eastAsia="zh-CN" w:bidi="ar-SA"/>
              </w:rPr>
              <w:t>&gt;</w:t>
            </w:r>
          </w:p>
        </w:tc>
        <w:tc>
          <w:tcPr>
            <w:tcW w:w="3126" w:type="dxa"/>
            <w:tcBorders>
              <w:top w:val="single" w:sz="4" w:space="0" w:color="auto"/>
              <w:left w:val="nil"/>
              <w:bottom w:val="single" w:sz="4" w:space="0" w:color="auto"/>
              <w:right w:val="single" w:sz="4" w:space="0" w:color="auto"/>
            </w:tcBorders>
            <w:shd w:val="clear" w:color="auto" w:fill="auto"/>
            <w:vAlign w:val="bottom"/>
          </w:tcPr>
          <w:p w:rsidR="00547065" w:rsidRPr="00F731D0" w:rsidRDefault="007C481F" w:rsidP="007C481F">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 xml:space="preserve">Consignment number for status numbers: 1302, 1301 when order </w:t>
            </w:r>
            <w:proofErr w:type="spellStart"/>
            <w:r w:rsidRPr="00F731D0">
              <w:rPr>
                <w:rFonts w:eastAsia="Times New Roman"/>
                <w:color w:val="000000"/>
                <w:szCs w:val="22"/>
                <w:lang w:val="en-US" w:eastAsia="zh-CN" w:bidi="ar-SA"/>
              </w:rPr>
              <w:t>despatched</w:t>
            </w:r>
            <w:proofErr w:type="spellEnd"/>
          </w:p>
        </w:tc>
        <w:tc>
          <w:tcPr>
            <w:tcW w:w="2543" w:type="dxa"/>
            <w:tcBorders>
              <w:top w:val="single" w:sz="4" w:space="0" w:color="auto"/>
              <w:left w:val="nil"/>
              <w:bottom w:val="single" w:sz="4" w:space="0" w:color="auto"/>
              <w:right w:val="single" w:sz="4" w:space="0" w:color="auto"/>
            </w:tcBorders>
          </w:tcPr>
          <w:p w:rsidR="00547065" w:rsidRPr="00F731D0" w:rsidRDefault="00547065" w:rsidP="00692427">
            <w:pPr>
              <w:spacing w:before="0" w:line="240" w:lineRule="auto"/>
              <w:rPr>
                <w:rFonts w:eastAsia="Times New Roman"/>
                <w:color w:val="000000"/>
                <w:szCs w:val="22"/>
                <w:lang w:val="en-US" w:eastAsia="zh-CN" w:bidi="ar-SA"/>
              </w:rPr>
            </w:pPr>
          </w:p>
        </w:tc>
      </w:tr>
      <w:tr w:rsidR="00547065" w:rsidRPr="00F731D0" w:rsidTr="00547065">
        <w:trPr>
          <w:trHeight w:val="300"/>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065" w:rsidRPr="00F731D0" w:rsidRDefault="00547065" w:rsidP="00692427">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EdiBatch</w:t>
            </w:r>
            <w:proofErr w:type="spellEnd"/>
            <w:r w:rsidRPr="00F731D0">
              <w:rPr>
                <w:rFonts w:eastAsia="Times New Roman"/>
                <w:szCs w:val="22"/>
                <w:lang w:val="en-US" w:eastAsia="zh-CN" w:bidi="ar-SA"/>
              </w:rPr>
              <w:t>&gt;</w:t>
            </w:r>
          </w:p>
        </w:tc>
        <w:tc>
          <w:tcPr>
            <w:tcW w:w="3126" w:type="dxa"/>
            <w:tcBorders>
              <w:top w:val="single" w:sz="4" w:space="0" w:color="auto"/>
              <w:left w:val="nil"/>
              <w:bottom w:val="single" w:sz="4" w:space="0" w:color="auto"/>
              <w:right w:val="single" w:sz="4" w:space="0" w:color="auto"/>
            </w:tcBorders>
            <w:shd w:val="clear" w:color="auto" w:fill="auto"/>
            <w:vAlign w:val="bottom"/>
          </w:tcPr>
          <w:p w:rsidR="00547065" w:rsidRPr="00F731D0" w:rsidRDefault="007C481F" w:rsidP="00692427">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Williams EDI number</w:t>
            </w:r>
          </w:p>
        </w:tc>
        <w:tc>
          <w:tcPr>
            <w:tcW w:w="2543" w:type="dxa"/>
            <w:tcBorders>
              <w:top w:val="single" w:sz="4" w:space="0" w:color="auto"/>
              <w:left w:val="nil"/>
              <w:bottom w:val="single" w:sz="4" w:space="0" w:color="auto"/>
              <w:right w:val="single" w:sz="4" w:space="0" w:color="auto"/>
            </w:tcBorders>
          </w:tcPr>
          <w:p w:rsidR="00547065" w:rsidRPr="00F731D0" w:rsidRDefault="00547065" w:rsidP="00692427">
            <w:pPr>
              <w:spacing w:before="0" w:line="240" w:lineRule="auto"/>
              <w:rPr>
                <w:rFonts w:eastAsia="Times New Roman"/>
                <w:color w:val="000000"/>
                <w:szCs w:val="22"/>
                <w:lang w:val="en-US" w:eastAsia="zh-CN" w:bidi="ar-SA"/>
              </w:rPr>
            </w:pPr>
          </w:p>
        </w:tc>
      </w:tr>
      <w:tr w:rsidR="00547065" w:rsidRPr="00F731D0" w:rsidTr="00547065">
        <w:trPr>
          <w:trHeight w:val="300"/>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065" w:rsidRPr="00F731D0" w:rsidRDefault="00547065" w:rsidP="00692427">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EdiOrder</w:t>
            </w:r>
            <w:proofErr w:type="spellEnd"/>
            <w:r w:rsidRPr="00F731D0">
              <w:rPr>
                <w:rFonts w:eastAsia="Times New Roman"/>
                <w:szCs w:val="22"/>
                <w:lang w:val="en-US" w:eastAsia="zh-CN" w:bidi="ar-SA"/>
              </w:rPr>
              <w:t>&gt;</w:t>
            </w:r>
          </w:p>
        </w:tc>
        <w:tc>
          <w:tcPr>
            <w:tcW w:w="3126" w:type="dxa"/>
            <w:tcBorders>
              <w:top w:val="single" w:sz="4" w:space="0" w:color="auto"/>
              <w:left w:val="nil"/>
              <w:bottom w:val="single" w:sz="4" w:space="0" w:color="auto"/>
              <w:right w:val="single" w:sz="4" w:space="0" w:color="auto"/>
            </w:tcBorders>
            <w:shd w:val="clear" w:color="auto" w:fill="auto"/>
            <w:vAlign w:val="bottom"/>
          </w:tcPr>
          <w:p w:rsidR="00547065" w:rsidRPr="00F731D0" w:rsidRDefault="007C481F" w:rsidP="007C481F">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Williams EDI default as 000001</w:t>
            </w:r>
          </w:p>
        </w:tc>
        <w:tc>
          <w:tcPr>
            <w:tcW w:w="2543" w:type="dxa"/>
            <w:tcBorders>
              <w:top w:val="single" w:sz="4" w:space="0" w:color="auto"/>
              <w:left w:val="nil"/>
              <w:bottom w:val="single" w:sz="4" w:space="0" w:color="auto"/>
              <w:right w:val="single" w:sz="4" w:space="0" w:color="auto"/>
            </w:tcBorders>
          </w:tcPr>
          <w:p w:rsidR="00547065" w:rsidRPr="00F731D0" w:rsidRDefault="00547065" w:rsidP="00692427">
            <w:pPr>
              <w:spacing w:before="0" w:line="240" w:lineRule="auto"/>
              <w:rPr>
                <w:rFonts w:eastAsia="Times New Roman"/>
                <w:color w:val="000000"/>
                <w:szCs w:val="22"/>
                <w:lang w:val="en-US" w:eastAsia="zh-CN" w:bidi="ar-SA"/>
              </w:rPr>
            </w:pPr>
          </w:p>
        </w:tc>
      </w:tr>
      <w:tr w:rsidR="00547065" w:rsidRPr="00F731D0" w:rsidTr="00547065">
        <w:trPr>
          <w:trHeight w:val="300"/>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065" w:rsidRPr="00F731D0" w:rsidRDefault="00547065" w:rsidP="00692427">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FreightCalcCost</w:t>
            </w:r>
            <w:proofErr w:type="spellEnd"/>
            <w:r w:rsidRPr="00F731D0">
              <w:rPr>
                <w:rFonts w:eastAsia="Times New Roman"/>
                <w:szCs w:val="22"/>
                <w:lang w:val="en-US" w:eastAsia="zh-CN" w:bidi="ar-SA"/>
              </w:rPr>
              <w:t>&gt;</w:t>
            </w:r>
          </w:p>
        </w:tc>
        <w:tc>
          <w:tcPr>
            <w:tcW w:w="3126" w:type="dxa"/>
            <w:tcBorders>
              <w:top w:val="single" w:sz="4" w:space="0" w:color="auto"/>
              <w:left w:val="nil"/>
              <w:bottom w:val="single" w:sz="4" w:space="0" w:color="auto"/>
              <w:right w:val="single" w:sz="4" w:space="0" w:color="auto"/>
            </w:tcBorders>
            <w:shd w:val="clear" w:color="auto" w:fill="auto"/>
            <w:vAlign w:val="bottom"/>
          </w:tcPr>
          <w:p w:rsidR="00547065" w:rsidRPr="00F731D0" w:rsidRDefault="007C481F" w:rsidP="00692427">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Default as 0.00</w:t>
            </w:r>
          </w:p>
        </w:tc>
        <w:tc>
          <w:tcPr>
            <w:tcW w:w="2543" w:type="dxa"/>
            <w:tcBorders>
              <w:top w:val="single" w:sz="4" w:space="0" w:color="auto"/>
              <w:left w:val="nil"/>
              <w:bottom w:val="single" w:sz="4" w:space="0" w:color="auto"/>
              <w:right w:val="single" w:sz="4" w:space="0" w:color="auto"/>
            </w:tcBorders>
          </w:tcPr>
          <w:p w:rsidR="00547065" w:rsidRPr="00F731D0" w:rsidRDefault="00547065" w:rsidP="00692427">
            <w:pPr>
              <w:spacing w:before="0" w:line="240" w:lineRule="auto"/>
              <w:rPr>
                <w:rFonts w:eastAsia="Times New Roman"/>
                <w:color w:val="000000"/>
                <w:szCs w:val="22"/>
                <w:lang w:val="en-US" w:eastAsia="zh-CN" w:bidi="ar-SA"/>
              </w:rPr>
            </w:pPr>
          </w:p>
        </w:tc>
      </w:tr>
      <w:tr w:rsidR="00547065" w:rsidRPr="00F731D0" w:rsidTr="00547065">
        <w:trPr>
          <w:trHeight w:val="300"/>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065" w:rsidRPr="00F731D0" w:rsidRDefault="00547065" w:rsidP="00692427">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FreightCalcCharge</w:t>
            </w:r>
            <w:proofErr w:type="spellEnd"/>
            <w:r w:rsidRPr="00F731D0">
              <w:rPr>
                <w:rFonts w:eastAsia="Times New Roman"/>
                <w:szCs w:val="22"/>
                <w:lang w:val="en-US" w:eastAsia="zh-CN" w:bidi="ar-SA"/>
              </w:rPr>
              <w:t>&gt;</w:t>
            </w:r>
          </w:p>
        </w:tc>
        <w:tc>
          <w:tcPr>
            <w:tcW w:w="3126" w:type="dxa"/>
            <w:tcBorders>
              <w:top w:val="single" w:sz="4" w:space="0" w:color="auto"/>
              <w:left w:val="nil"/>
              <w:bottom w:val="single" w:sz="4" w:space="0" w:color="auto"/>
              <w:right w:val="single" w:sz="4" w:space="0" w:color="auto"/>
            </w:tcBorders>
            <w:shd w:val="clear" w:color="auto" w:fill="auto"/>
            <w:vAlign w:val="bottom"/>
          </w:tcPr>
          <w:p w:rsidR="00547065" w:rsidRPr="00F731D0" w:rsidRDefault="007C481F" w:rsidP="00692427">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Default as 0.00</w:t>
            </w:r>
          </w:p>
        </w:tc>
        <w:tc>
          <w:tcPr>
            <w:tcW w:w="2543" w:type="dxa"/>
            <w:tcBorders>
              <w:top w:val="single" w:sz="4" w:space="0" w:color="auto"/>
              <w:left w:val="nil"/>
              <w:bottom w:val="single" w:sz="4" w:space="0" w:color="auto"/>
              <w:right w:val="single" w:sz="4" w:space="0" w:color="auto"/>
            </w:tcBorders>
          </w:tcPr>
          <w:p w:rsidR="00547065" w:rsidRPr="00F731D0" w:rsidRDefault="00547065" w:rsidP="00692427">
            <w:pPr>
              <w:spacing w:before="0" w:line="240" w:lineRule="auto"/>
              <w:rPr>
                <w:rFonts w:eastAsia="Times New Roman"/>
                <w:color w:val="000000"/>
                <w:szCs w:val="22"/>
                <w:lang w:val="en-US" w:eastAsia="zh-CN" w:bidi="ar-SA"/>
              </w:rPr>
            </w:pPr>
          </w:p>
        </w:tc>
      </w:tr>
      <w:tr w:rsidR="00547065" w:rsidRPr="00F731D0" w:rsidTr="00547065">
        <w:trPr>
          <w:trHeight w:val="300"/>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065" w:rsidRPr="00F731D0" w:rsidRDefault="00547065" w:rsidP="00692427">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Asn</w:t>
            </w:r>
            <w:proofErr w:type="spellEnd"/>
            <w:r w:rsidRPr="00F731D0">
              <w:rPr>
                <w:rFonts w:eastAsia="Times New Roman"/>
                <w:szCs w:val="22"/>
                <w:lang w:val="en-US" w:eastAsia="zh-CN" w:bidi="ar-SA"/>
              </w:rPr>
              <w:t>&gt;</w:t>
            </w:r>
          </w:p>
        </w:tc>
        <w:tc>
          <w:tcPr>
            <w:tcW w:w="3126" w:type="dxa"/>
            <w:tcBorders>
              <w:top w:val="single" w:sz="4" w:space="0" w:color="auto"/>
              <w:left w:val="nil"/>
              <w:bottom w:val="single" w:sz="4" w:space="0" w:color="auto"/>
              <w:right w:val="single" w:sz="4" w:space="0" w:color="auto"/>
            </w:tcBorders>
            <w:shd w:val="clear" w:color="auto" w:fill="auto"/>
            <w:vAlign w:val="bottom"/>
          </w:tcPr>
          <w:p w:rsidR="00547065" w:rsidRPr="00F731D0" w:rsidRDefault="007C481F" w:rsidP="00692427">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Default as 000000</w:t>
            </w:r>
          </w:p>
        </w:tc>
        <w:tc>
          <w:tcPr>
            <w:tcW w:w="2543" w:type="dxa"/>
            <w:tcBorders>
              <w:top w:val="single" w:sz="4" w:space="0" w:color="auto"/>
              <w:left w:val="nil"/>
              <w:bottom w:val="single" w:sz="4" w:space="0" w:color="auto"/>
              <w:right w:val="single" w:sz="4" w:space="0" w:color="auto"/>
            </w:tcBorders>
          </w:tcPr>
          <w:p w:rsidR="00547065" w:rsidRPr="00F731D0" w:rsidRDefault="00547065" w:rsidP="00692427">
            <w:pPr>
              <w:spacing w:before="0" w:line="240" w:lineRule="auto"/>
              <w:rPr>
                <w:rFonts w:eastAsia="Times New Roman"/>
                <w:color w:val="000000"/>
                <w:szCs w:val="22"/>
                <w:lang w:val="en-US" w:eastAsia="zh-CN" w:bidi="ar-SA"/>
              </w:rPr>
            </w:pPr>
          </w:p>
        </w:tc>
      </w:tr>
      <w:tr w:rsidR="00547065" w:rsidRPr="00F731D0" w:rsidTr="00547065">
        <w:trPr>
          <w:trHeight w:val="300"/>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065" w:rsidRPr="00F731D0" w:rsidRDefault="00547065" w:rsidP="00692427">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&lt;Debtor&gt;</w:t>
            </w:r>
          </w:p>
        </w:tc>
        <w:tc>
          <w:tcPr>
            <w:tcW w:w="3126" w:type="dxa"/>
            <w:tcBorders>
              <w:top w:val="single" w:sz="4" w:space="0" w:color="auto"/>
              <w:left w:val="nil"/>
              <w:bottom w:val="single" w:sz="4" w:space="0" w:color="auto"/>
              <w:right w:val="single" w:sz="4" w:space="0" w:color="auto"/>
            </w:tcBorders>
            <w:shd w:val="clear" w:color="auto" w:fill="auto"/>
            <w:vAlign w:val="bottom"/>
          </w:tcPr>
          <w:p w:rsidR="00547065" w:rsidRPr="00F731D0" w:rsidRDefault="007C481F" w:rsidP="00692427">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 xml:space="preserve">Default </w:t>
            </w:r>
            <w:r w:rsidR="00C120F8">
              <w:rPr>
                <w:rFonts w:eastAsia="Times New Roman"/>
                <w:color w:val="000000"/>
                <w:szCs w:val="22"/>
                <w:lang w:val="en-US" w:eastAsia="zh-CN" w:bidi="ar-SA"/>
              </w:rPr>
              <w:t>SP</w:t>
            </w:r>
          </w:p>
        </w:tc>
        <w:tc>
          <w:tcPr>
            <w:tcW w:w="2543" w:type="dxa"/>
            <w:tcBorders>
              <w:top w:val="single" w:sz="4" w:space="0" w:color="auto"/>
              <w:left w:val="nil"/>
              <w:bottom w:val="single" w:sz="4" w:space="0" w:color="auto"/>
              <w:right w:val="single" w:sz="4" w:space="0" w:color="auto"/>
            </w:tcBorders>
          </w:tcPr>
          <w:p w:rsidR="00547065" w:rsidRPr="00F731D0" w:rsidRDefault="00547065" w:rsidP="00692427">
            <w:pPr>
              <w:spacing w:before="0" w:line="240" w:lineRule="auto"/>
              <w:rPr>
                <w:rFonts w:eastAsia="Times New Roman"/>
                <w:color w:val="000000"/>
                <w:szCs w:val="22"/>
                <w:lang w:val="en-US" w:eastAsia="zh-CN" w:bidi="ar-SA"/>
              </w:rPr>
            </w:pPr>
          </w:p>
        </w:tc>
      </w:tr>
      <w:tr w:rsidR="00547065" w:rsidRPr="00F731D0" w:rsidTr="00D7047C">
        <w:trPr>
          <w:trHeight w:val="3098"/>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065" w:rsidRPr="00F731D0" w:rsidRDefault="00547065" w:rsidP="00692427">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&lt;Status&gt;</w:t>
            </w:r>
          </w:p>
        </w:tc>
        <w:tc>
          <w:tcPr>
            <w:tcW w:w="3126" w:type="dxa"/>
            <w:tcBorders>
              <w:top w:val="single" w:sz="4" w:space="0" w:color="auto"/>
              <w:left w:val="nil"/>
              <w:bottom w:val="single" w:sz="4" w:space="0" w:color="auto"/>
              <w:right w:val="single" w:sz="4" w:space="0" w:color="auto"/>
            </w:tcBorders>
            <w:shd w:val="clear" w:color="auto" w:fill="auto"/>
            <w:vAlign w:val="center"/>
          </w:tcPr>
          <w:p w:rsidR="00547065" w:rsidRPr="00F731D0" w:rsidRDefault="007C481F" w:rsidP="007C481F">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Status number</w:t>
            </w:r>
          </w:p>
        </w:tc>
        <w:tc>
          <w:tcPr>
            <w:tcW w:w="2543" w:type="dxa"/>
            <w:tcBorders>
              <w:top w:val="single" w:sz="4" w:space="0" w:color="auto"/>
              <w:left w:val="nil"/>
              <w:bottom w:val="single" w:sz="4" w:space="0" w:color="auto"/>
              <w:right w:val="single" w:sz="4" w:space="0" w:color="auto"/>
            </w:tcBorders>
          </w:tcPr>
          <w:p w:rsidR="00547065" w:rsidRPr="00F731D0" w:rsidRDefault="007C481F" w:rsidP="007C481F">
            <w:pPr>
              <w:pStyle w:val="ListParagraph"/>
              <w:numPr>
                <w:ilvl w:val="0"/>
                <w:numId w:val="21"/>
              </w:num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1101 order received</w:t>
            </w:r>
          </w:p>
          <w:p w:rsidR="007C481F" w:rsidRPr="00F731D0" w:rsidRDefault="007C481F" w:rsidP="007C481F">
            <w:pPr>
              <w:pStyle w:val="ListParagraph"/>
              <w:numPr>
                <w:ilvl w:val="0"/>
                <w:numId w:val="21"/>
              </w:num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1102 order</w:t>
            </w:r>
            <w:r w:rsidR="0005038E" w:rsidRPr="00F731D0">
              <w:rPr>
                <w:rFonts w:eastAsia="Times New Roman"/>
                <w:color w:val="000000"/>
                <w:szCs w:val="22"/>
                <w:lang w:val="en-US" w:eastAsia="zh-CN" w:bidi="ar-SA"/>
              </w:rPr>
              <w:t xml:space="preserve"> queued for picking</w:t>
            </w:r>
          </w:p>
          <w:p w:rsidR="007C481F" w:rsidRPr="00F731D0" w:rsidRDefault="007C481F" w:rsidP="007C481F">
            <w:pPr>
              <w:pStyle w:val="ListParagraph"/>
              <w:numPr>
                <w:ilvl w:val="0"/>
                <w:numId w:val="21"/>
              </w:num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1202 order fully picked</w:t>
            </w:r>
          </w:p>
          <w:p w:rsidR="007C481F" w:rsidRPr="00F731D0" w:rsidRDefault="007C481F" w:rsidP="007C481F">
            <w:pPr>
              <w:pStyle w:val="ListParagraph"/>
              <w:numPr>
                <w:ilvl w:val="0"/>
                <w:numId w:val="21"/>
              </w:numPr>
              <w:spacing w:before="0" w:line="240" w:lineRule="auto"/>
              <w:rPr>
                <w:rFonts w:eastAsia="Times New Roman"/>
                <w:i/>
                <w:color w:val="000000"/>
                <w:szCs w:val="22"/>
                <w:lang w:val="en-US" w:eastAsia="zh-CN" w:bidi="ar-SA"/>
              </w:rPr>
            </w:pPr>
            <w:r w:rsidRPr="00F731D0">
              <w:rPr>
                <w:rFonts w:eastAsia="Times New Roman"/>
                <w:i/>
                <w:color w:val="000000"/>
                <w:szCs w:val="22"/>
                <w:lang w:val="en-US" w:eastAsia="zh-CN" w:bidi="ar-SA"/>
              </w:rPr>
              <w:t>1201 order partially picked</w:t>
            </w:r>
          </w:p>
          <w:p w:rsidR="007C481F" w:rsidRPr="00F731D0" w:rsidRDefault="007C481F" w:rsidP="007C481F">
            <w:pPr>
              <w:pStyle w:val="ListParagraph"/>
              <w:numPr>
                <w:ilvl w:val="0"/>
                <w:numId w:val="21"/>
              </w:num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1302 order fully dispatched</w:t>
            </w:r>
          </w:p>
          <w:p w:rsidR="007C481F" w:rsidRPr="00F731D0" w:rsidRDefault="007C481F" w:rsidP="007C481F">
            <w:pPr>
              <w:pStyle w:val="ListParagraph"/>
              <w:numPr>
                <w:ilvl w:val="0"/>
                <w:numId w:val="21"/>
              </w:numPr>
              <w:spacing w:before="0" w:line="240" w:lineRule="auto"/>
              <w:rPr>
                <w:rFonts w:eastAsia="Times New Roman"/>
                <w:i/>
                <w:color w:val="000000"/>
                <w:szCs w:val="22"/>
                <w:lang w:val="en-US" w:eastAsia="zh-CN" w:bidi="ar-SA"/>
              </w:rPr>
            </w:pPr>
            <w:r w:rsidRPr="00F731D0">
              <w:rPr>
                <w:rFonts w:eastAsia="Times New Roman"/>
                <w:i/>
                <w:color w:val="000000"/>
                <w:szCs w:val="22"/>
                <w:lang w:val="en-US" w:eastAsia="zh-CN" w:bidi="ar-SA"/>
              </w:rPr>
              <w:t>1301 order partially dispatched</w:t>
            </w:r>
          </w:p>
        </w:tc>
      </w:tr>
      <w:tr w:rsidR="00547065" w:rsidRPr="00F731D0" w:rsidTr="00547065">
        <w:trPr>
          <w:trHeight w:val="300"/>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065" w:rsidRPr="00F731D0" w:rsidRDefault="00547065" w:rsidP="00692427">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&lt;items&gt;</w:t>
            </w:r>
          </w:p>
        </w:tc>
        <w:tc>
          <w:tcPr>
            <w:tcW w:w="3126" w:type="dxa"/>
            <w:tcBorders>
              <w:top w:val="single" w:sz="4" w:space="0" w:color="auto"/>
              <w:left w:val="nil"/>
              <w:bottom w:val="single" w:sz="4" w:space="0" w:color="auto"/>
              <w:right w:val="single" w:sz="4" w:space="0" w:color="auto"/>
            </w:tcBorders>
            <w:shd w:val="clear" w:color="auto" w:fill="auto"/>
            <w:vAlign w:val="bottom"/>
          </w:tcPr>
          <w:p w:rsidR="00547065" w:rsidRPr="00F731D0" w:rsidRDefault="00D7047C" w:rsidP="00D7047C">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Start of Order</w:t>
            </w:r>
            <w:r w:rsidR="00780BCA" w:rsidRPr="00F731D0">
              <w:rPr>
                <w:rFonts w:eastAsia="Times New Roman"/>
                <w:color w:val="000000"/>
                <w:szCs w:val="22"/>
                <w:lang w:val="en-US" w:eastAsia="zh-CN" w:bidi="ar-SA"/>
              </w:rPr>
              <w:t>’s</w:t>
            </w:r>
            <w:r w:rsidRPr="00F731D0">
              <w:rPr>
                <w:rFonts w:eastAsia="Times New Roman"/>
                <w:color w:val="000000"/>
                <w:szCs w:val="22"/>
                <w:lang w:val="en-US" w:eastAsia="zh-CN" w:bidi="ar-SA"/>
              </w:rPr>
              <w:t xml:space="preserve"> details (Products)</w:t>
            </w:r>
          </w:p>
        </w:tc>
        <w:tc>
          <w:tcPr>
            <w:tcW w:w="2543" w:type="dxa"/>
            <w:tcBorders>
              <w:top w:val="single" w:sz="4" w:space="0" w:color="auto"/>
              <w:left w:val="nil"/>
              <w:bottom w:val="single" w:sz="4" w:space="0" w:color="auto"/>
              <w:right w:val="single" w:sz="4" w:space="0" w:color="auto"/>
            </w:tcBorders>
          </w:tcPr>
          <w:p w:rsidR="00547065" w:rsidRPr="00F731D0" w:rsidRDefault="00547065" w:rsidP="00692427">
            <w:pPr>
              <w:spacing w:before="0" w:line="240" w:lineRule="auto"/>
              <w:rPr>
                <w:rFonts w:eastAsia="Times New Roman"/>
                <w:color w:val="000000"/>
                <w:szCs w:val="22"/>
                <w:lang w:val="en-US" w:eastAsia="zh-CN" w:bidi="ar-SA"/>
              </w:rPr>
            </w:pPr>
          </w:p>
        </w:tc>
      </w:tr>
      <w:tr w:rsidR="00547065" w:rsidRPr="00F731D0" w:rsidTr="00547065">
        <w:trPr>
          <w:trHeight w:val="300"/>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065" w:rsidRPr="00F731D0" w:rsidRDefault="00547065" w:rsidP="00692427">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&lt;item&gt;</w:t>
            </w:r>
          </w:p>
        </w:tc>
        <w:tc>
          <w:tcPr>
            <w:tcW w:w="3126" w:type="dxa"/>
            <w:tcBorders>
              <w:top w:val="single" w:sz="4" w:space="0" w:color="auto"/>
              <w:left w:val="nil"/>
              <w:bottom w:val="single" w:sz="4" w:space="0" w:color="auto"/>
              <w:right w:val="single" w:sz="4" w:space="0" w:color="auto"/>
            </w:tcBorders>
            <w:shd w:val="clear" w:color="auto" w:fill="auto"/>
            <w:vAlign w:val="center"/>
          </w:tcPr>
          <w:p w:rsidR="00547065" w:rsidRPr="00F731D0" w:rsidRDefault="00D7047C" w:rsidP="00692427">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Start of Product’s details</w:t>
            </w:r>
          </w:p>
        </w:tc>
        <w:tc>
          <w:tcPr>
            <w:tcW w:w="2543" w:type="dxa"/>
            <w:vMerge w:val="restart"/>
            <w:tcBorders>
              <w:top w:val="single" w:sz="4" w:space="0" w:color="auto"/>
              <w:left w:val="nil"/>
              <w:right w:val="single" w:sz="4" w:space="0" w:color="auto"/>
            </w:tcBorders>
            <w:vAlign w:val="center"/>
          </w:tcPr>
          <w:p w:rsidR="00547065" w:rsidRPr="00F731D0" w:rsidRDefault="00547065" w:rsidP="00547065">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Repeated block of item if more than one</w:t>
            </w:r>
          </w:p>
        </w:tc>
      </w:tr>
      <w:tr w:rsidR="00547065" w:rsidRPr="00F731D0" w:rsidTr="00547065">
        <w:trPr>
          <w:trHeight w:val="300"/>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065" w:rsidRPr="00F731D0" w:rsidRDefault="00547065" w:rsidP="00692427">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BarCode</w:t>
            </w:r>
            <w:proofErr w:type="spellEnd"/>
            <w:r w:rsidRPr="00F731D0">
              <w:rPr>
                <w:rFonts w:eastAsia="Times New Roman"/>
                <w:szCs w:val="22"/>
                <w:lang w:val="en-US" w:eastAsia="zh-CN" w:bidi="ar-SA"/>
              </w:rPr>
              <w:t>&gt;</w:t>
            </w:r>
          </w:p>
        </w:tc>
        <w:tc>
          <w:tcPr>
            <w:tcW w:w="3126" w:type="dxa"/>
            <w:tcBorders>
              <w:top w:val="single" w:sz="4" w:space="0" w:color="auto"/>
              <w:left w:val="nil"/>
              <w:bottom w:val="single" w:sz="4" w:space="0" w:color="auto"/>
              <w:right w:val="single" w:sz="4" w:space="0" w:color="auto"/>
            </w:tcBorders>
            <w:shd w:val="clear" w:color="auto" w:fill="auto"/>
            <w:vAlign w:val="bottom"/>
          </w:tcPr>
          <w:p w:rsidR="00547065" w:rsidRPr="00F731D0" w:rsidRDefault="00D7047C" w:rsidP="00692427">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Barcode</w:t>
            </w:r>
          </w:p>
        </w:tc>
        <w:tc>
          <w:tcPr>
            <w:tcW w:w="2543" w:type="dxa"/>
            <w:vMerge/>
            <w:tcBorders>
              <w:left w:val="nil"/>
              <w:right w:val="single" w:sz="4" w:space="0" w:color="auto"/>
            </w:tcBorders>
          </w:tcPr>
          <w:p w:rsidR="00547065" w:rsidRPr="00F731D0" w:rsidRDefault="00547065" w:rsidP="00692427">
            <w:pPr>
              <w:spacing w:before="0" w:line="240" w:lineRule="auto"/>
              <w:rPr>
                <w:rFonts w:eastAsia="Times New Roman"/>
                <w:color w:val="000000"/>
                <w:szCs w:val="22"/>
                <w:lang w:val="en-US" w:eastAsia="zh-CN" w:bidi="ar-SA"/>
              </w:rPr>
            </w:pPr>
          </w:p>
        </w:tc>
      </w:tr>
      <w:tr w:rsidR="00547065" w:rsidRPr="00F731D0" w:rsidTr="00547065">
        <w:trPr>
          <w:trHeight w:val="300"/>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065" w:rsidRPr="00F731D0" w:rsidRDefault="00547065" w:rsidP="00692427">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QuantityBackorder</w:t>
            </w:r>
            <w:proofErr w:type="spellEnd"/>
            <w:r w:rsidRPr="00F731D0">
              <w:rPr>
                <w:rFonts w:eastAsia="Times New Roman"/>
                <w:szCs w:val="22"/>
                <w:lang w:val="en-US" w:eastAsia="zh-CN" w:bidi="ar-SA"/>
              </w:rPr>
              <w:t>&gt;</w:t>
            </w:r>
          </w:p>
        </w:tc>
        <w:tc>
          <w:tcPr>
            <w:tcW w:w="3126" w:type="dxa"/>
            <w:tcBorders>
              <w:top w:val="single" w:sz="4" w:space="0" w:color="auto"/>
              <w:left w:val="nil"/>
              <w:bottom w:val="single" w:sz="4" w:space="0" w:color="auto"/>
              <w:right w:val="single" w:sz="4" w:space="0" w:color="auto"/>
            </w:tcBorders>
            <w:shd w:val="clear" w:color="auto" w:fill="auto"/>
            <w:vAlign w:val="bottom"/>
          </w:tcPr>
          <w:p w:rsidR="00547065" w:rsidRPr="00F731D0" w:rsidRDefault="00780BCA" w:rsidP="00692427">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Quantity returned</w:t>
            </w:r>
          </w:p>
        </w:tc>
        <w:tc>
          <w:tcPr>
            <w:tcW w:w="2543" w:type="dxa"/>
            <w:vMerge/>
            <w:tcBorders>
              <w:left w:val="nil"/>
              <w:right w:val="single" w:sz="4" w:space="0" w:color="auto"/>
            </w:tcBorders>
          </w:tcPr>
          <w:p w:rsidR="00547065" w:rsidRPr="00F731D0" w:rsidRDefault="00547065" w:rsidP="00692427">
            <w:pPr>
              <w:spacing w:before="0" w:line="240" w:lineRule="auto"/>
              <w:rPr>
                <w:rFonts w:eastAsia="Times New Roman"/>
                <w:color w:val="000000"/>
                <w:szCs w:val="22"/>
                <w:lang w:val="en-US" w:eastAsia="zh-CN" w:bidi="ar-SA"/>
              </w:rPr>
            </w:pPr>
          </w:p>
        </w:tc>
      </w:tr>
      <w:tr w:rsidR="00547065" w:rsidRPr="00F731D0" w:rsidTr="00547065">
        <w:trPr>
          <w:trHeight w:val="300"/>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065" w:rsidRPr="00F731D0" w:rsidRDefault="00547065" w:rsidP="00692427">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ProductCode</w:t>
            </w:r>
            <w:proofErr w:type="spellEnd"/>
            <w:r w:rsidRPr="00F731D0">
              <w:rPr>
                <w:rFonts w:eastAsia="Times New Roman"/>
                <w:szCs w:val="22"/>
                <w:lang w:val="en-US" w:eastAsia="zh-CN" w:bidi="ar-SA"/>
              </w:rPr>
              <w:t>&gt;</w:t>
            </w:r>
          </w:p>
        </w:tc>
        <w:tc>
          <w:tcPr>
            <w:tcW w:w="3126" w:type="dxa"/>
            <w:tcBorders>
              <w:top w:val="single" w:sz="4" w:space="0" w:color="auto"/>
              <w:left w:val="nil"/>
              <w:bottom w:val="single" w:sz="4" w:space="0" w:color="auto"/>
              <w:right w:val="single" w:sz="4" w:space="0" w:color="auto"/>
            </w:tcBorders>
            <w:shd w:val="clear" w:color="auto" w:fill="auto"/>
            <w:vAlign w:val="bottom"/>
          </w:tcPr>
          <w:p w:rsidR="00547065" w:rsidRPr="00F731D0" w:rsidRDefault="00780BCA" w:rsidP="00692427">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Barcode</w:t>
            </w:r>
          </w:p>
        </w:tc>
        <w:tc>
          <w:tcPr>
            <w:tcW w:w="2543" w:type="dxa"/>
            <w:vMerge/>
            <w:tcBorders>
              <w:left w:val="nil"/>
              <w:right w:val="single" w:sz="4" w:space="0" w:color="auto"/>
            </w:tcBorders>
          </w:tcPr>
          <w:p w:rsidR="00547065" w:rsidRPr="00F731D0" w:rsidRDefault="00547065" w:rsidP="00692427">
            <w:pPr>
              <w:spacing w:before="0" w:line="240" w:lineRule="auto"/>
              <w:rPr>
                <w:rFonts w:eastAsia="Times New Roman"/>
                <w:color w:val="000000"/>
                <w:szCs w:val="22"/>
                <w:lang w:val="en-US" w:eastAsia="zh-CN" w:bidi="ar-SA"/>
              </w:rPr>
            </w:pPr>
          </w:p>
        </w:tc>
      </w:tr>
      <w:tr w:rsidR="00547065" w:rsidRPr="00F731D0" w:rsidTr="00547065">
        <w:trPr>
          <w:trHeight w:val="300"/>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065" w:rsidRPr="00F731D0" w:rsidRDefault="00547065" w:rsidP="00692427">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&lt;Style&gt;</w:t>
            </w:r>
          </w:p>
        </w:tc>
        <w:tc>
          <w:tcPr>
            <w:tcW w:w="3126" w:type="dxa"/>
            <w:tcBorders>
              <w:top w:val="single" w:sz="4" w:space="0" w:color="auto"/>
              <w:left w:val="nil"/>
              <w:bottom w:val="single" w:sz="4" w:space="0" w:color="auto"/>
              <w:right w:val="single" w:sz="4" w:space="0" w:color="auto"/>
            </w:tcBorders>
            <w:shd w:val="clear" w:color="auto" w:fill="auto"/>
            <w:vAlign w:val="bottom"/>
          </w:tcPr>
          <w:p w:rsidR="00547065" w:rsidRPr="00F731D0" w:rsidRDefault="00780BCA" w:rsidP="00692427">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SKU</w:t>
            </w:r>
          </w:p>
        </w:tc>
        <w:tc>
          <w:tcPr>
            <w:tcW w:w="2543" w:type="dxa"/>
            <w:vMerge/>
            <w:tcBorders>
              <w:left w:val="nil"/>
              <w:right w:val="single" w:sz="4" w:space="0" w:color="auto"/>
            </w:tcBorders>
          </w:tcPr>
          <w:p w:rsidR="00547065" w:rsidRPr="00F731D0" w:rsidRDefault="00547065" w:rsidP="00692427">
            <w:pPr>
              <w:spacing w:before="0" w:line="240" w:lineRule="auto"/>
              <w:rPr>
                <w:rFonts w:eastAsia="Times New Roman"/>
                <w:color w:val="000000"/>
                <w:szCs w:val="22"/>
                <w:lang w:val="en-US" w:eastAsia="zh-CN" w:bidi="ar-SA"/>
              </w:rPr>
            </w:pPr>
          </w:p>
        </w:tc>
      </w:tr>
      <w:tr w:rsidR="00547065" w:rsidRPr="00F731D0" w:rsidTr="00547065">
        <w:trPr>
          <w:trHeight w:val="300"/>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065" w:rsidRPr="00F731D0" w:rsidRDefault="00547065" w:rsidP="00692427">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StyleDescription</w:t>
            </w:r>
            <w:proofErr w:type="spellEnd"/>
            <w:r w:rsidRPr="00F731D0">
              <w:rPr>
                <w:rFonts w:eastAsia="Times New Roman"/>
                <w:szCs w:val="22"/>
                <w:lang w:val="en-US" w:eastAsia="zh-CN" w:bidi="ar-SA"/>
              </w:rPr>
              <w:t>&gt;</w:t>
            </w:r>
          </w:p>
        </w:tc>
        <w:tc>
          <w:tcPr>
            <w:tcW w:w="3126" w:type="dxa"/>
            <w:tcBorders>
              <w:top w:val="single" w:sz="4" w:space="0" w:color="auto"/>
              <w:left w:val="nil"/>
              <w:bottom w:val="single" w:sz="4" w:space="0" w:color="auto"/>
              <w:right w:val="single" w:sz="4" w:space="0" w:color="auto"/>
            </w:tcBorders>
            <w:shd w:val="clear" w:color="auto" w:fill="auto"/>
            <w:vAlign w:val="bottom"/>
          </w:tcPr>
          <w:p w:rsidR="00547065" w:rsidRPr="00F731D0" w:rsidRDefault="00780BCA" w:rsidP="00692427">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Product description</w:t>
            </w:r>
          </w:p>
        </w:tc>
        <w:tc>
          <w:tcPr>
            <w:tcW w:w="2543" w:type="dxa"/>
            <w:vMerge/>
            <w:tcBorders>
              <w:left w:val="nil"/>
              <w:right w:val="single" w:sz="4" w:space="0" w:color="auto"/>
            </w:tcBorders>
          </w:tcPr>
          <w:p w:rsidR="00547065" w:rsidRPr="00F731D0" w:rsidRDefault="00547065" w:rsidP="00692427">
            <w:pPr>
              <w:spacing w:before="0" w:line="240" w:lineRule="auto"/>
              <w:rPr>
                <w:rFonts w:eastAsia="Times New Roman"/>
                <w:color w:val="000000"/>
                <w:szCs w:val="22"/>
                <w:lang w:val="en-US" w:eastAsia="zh-CN" w:bidi="ar-SA"/>
              </w:rPr>
            </w:pPr>
          </w:p>
        </w:tc>
      </w:tr>
      <w:tr w:rsidR="00547065" w:rsidRPr="00F731D0" w:rsidTr="00547065">
        <w:trPr>
          <w:trHeight w:val="300"/>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065" w:rsidRPr="00F731D0" w:rsidRDefault="00547065" w:rsidP="00692427">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&lt;Size&gt;</w:t>
            </w:r>
          </w:p>
        </w:tc>
        <w:tc>
          <w:tcPr>
            <w:tcW w:w="3126" w:type="dxa"/>
            <w:tcBorders>
              <w:top w:val="single" w:sz="4" w:space="0" w:color="auto"/>
              <w:left w:val="nil"/>
              <w:bottom w:val="single" w:sz="4" w:space="0" w:color="auto"/>
              <w:right w:val="single" w:sz="4" w:space="0" w:color="auto"/>
            </w:tcBorders>
            <w:shd w:val="clear" w:color="auto" w:fill="auto"/>
            <w:vAlign w:val="bottom"/>
          </w:tcPr>
          <w:p w:rsidR="00547065" w:rsidRPr="00F731D0" w:rsidRDefault="00780BCA" w:rsidP="00692427">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Size</w:t>
            </w:r>
          </w:p>
        </w:tc>
        <w:tc>
          <w:tcPr>
            <w:tcW w:w="2543" w:type="dxa"/>
            <w:vMerge/>
            <w:tcBorders>
              <w:left w:val="nil"/>
              <w:right w:val="single" w:sz="4" w:space="0" w:color="auto"/>
            </w:tcBorders>
          </w:tcPr>
          <w:p w:rsidR="00547065" w:rsidRPr="00F731D0" w:rsidRDefault="00547065" w:rsidP="00692427">
            <w:pPr>
              <w:spacing w:before="0" w:line="240" w:lineRule="auto"/>
              <w:rPr>
                <w:rFonts w:eastAsia="Times New Roman"/>
                <w:color w:val="000000"/>
                <w:szCs w:val="22"/>
                <w:lang w:val="en-US" w:eastAsia="zh-CN" w:bidi="ar-SA"/>
              </w:rPr>
            </w:pPr>
          </w:p>
        </w:tc>
      </w:tr>
      <w:tr w:rsidR="00547065" w:rsidRPr="00F731D0" w:rsidTr="00547065">
        <w:trPr>
          <w:trHeight w:val="300"/>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065" w:rsidRPr="00F731D0" w:rsidRDefault="00547065" w:rsidP="00692427">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ColourDescription</w:t>
            </w:r>
            <w:proofErr w:type="spellEnd"/>
            <w:r w:rsidRPr="00F731D0">
              <w:rPr>
                <w:rFonts w:eastAsia="Times New Roman"/>
                <w:szCs w:val="22"/>
                <w:lang w:val="en-US" w:eastAsia="zh-CN" w:bidi="ar-SA"/>
              </w:rPr>
              <w:t>&gt;</w:t>
            </w:r>
          </w:p>
        </w:tc>
        <w:tc>
          <w:tcPr>
            <w:tcW w:w="3126" w:type="dxa"/>
            <w:tcBorders>
              <w:top w:val="single" w:sz="4" w:space="0" w:color="auto"/>
              <w:left w:val="nil"/>
              <w:bottom w:val="single" w:sz="4" w:space="0" w:color="auto"/>
              <w:right w:val="single" w:sz="4" w:space="0" w:color="auto"/>
            </w:tcBorders>
            <w:shd w:val="clear" w:color="auto" w:fill="auto"/>
            <w:vAlign w:val="bottom"/>
          </w:tcPr>
          <w:p w:rsidR="00547065" w:rsidRPr="00F731D0" w:rsidRDefault="00780BCA" w:rsidP="00692427">
            <w:pPr>
              <w:spacing w:before="0" w:line="240" w:lineRule="auto"/>
              <w:rPr>
                <w:rFonts w:eastAsia="Times New Roman"/>
                <w:color w:val="000000"/>
                <w:szCs w:val="22"/>
                <w:lang w:val="en-US" w:eastAsia="zh-CN" w:bidi="ar-SA"/>
              </w:rPr>
            </w:pPr>
            <w:proofErr w:type="spellStart"/>
            <w:r w:rsidRPr="00F731D0">
              <w:rPr>
                <w:rFonts w:eastAsia="Times New Roman"/>
                <w:color w:val="000000"/>
                <w:szCs w:val="22"/>
                <w:lang w:val="en-US" w:eastAsia="zh-CN" w:bidi="ar-SA"/>
              </w:rPr>
              <w:t>Colour</w:t>
            </w:r>
            <w:proofErr w:type="spellEnd"/>
          </w:p>
        </w:tc>
        <w:tc>
          <w:tcPr>
            <w:tcW w:w="2543" w:type="dxa"/>
            <w:vMerge/>
            <w:tcBorders>
              <w:left w:val="nil"/>
              <w:right w:val="single" w:sz="4" w:space="0" w:color="auto"/>
            </w:tcBorders>
          </w:tcPr>
          <w:p w:rsidR="00547065" w:rsidRPr="00F731D0" w:rsidRDefault="00547065" w:rsidP="00692427">
            <w:pPr>
              <w:spacing w:before="0" w:line="240" w:lineRule="auto"/>
              <w:rPr>
                <w:rFonts w:eastAsia="Times New Roman"/>
                <w:color w:val="000000"/>
                <w:szCs w:val="22"/>
                <w:lang w:val="en-US" w:eastAsia="zh-CN" w:bidi="ar-SA"/>
              </w:rPr>
            </w:pPr>
          </w:p>
        </w:tc>
      </w:tr>
      <w:tr w:rsidR="00547065" w:rsidRPr="00F731D0" w:rsidTr="00547065">
        <w:trPr>
          <w:trHeight w:val="300"/>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065" w:rsidRPr="00F731D0" w:rsidRDefault="00547065" w:rsidP="00692427">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OrderQty</w:t>
            </w:r>
            <w:proofErr w:type="spellEnd"/>
            <w:r w:rsidRPr="00F731D0">
              <w:rPr>
                <w:rFonts w:eastAsia="Times New Roman"/>
                <w:szCs w:val="22"/>
                <w:lang w:val="en-US" w:eastAsia="zh-CN" w:bidi="ar-SA"/>
              </w:rPr>
              <w:t>&gt;</w:t>
            </w:r>
          </w:p>
        </w:tc>
        <w:tc>
          <w:tcPr>
            <w:tcW w:w="3126" w:type="dxa"/>
            <w:tcBorders>
              <w:top w:val="single" w:sz="4" w:space="0" w:color="auto"/>
              <w:left w:val="nil"/>
              <w:bottom w:val="single" w:sz="4" w:space="0" w:color="auto"/>
              <w:right w:val="single" w:sz="4" w:space="0" w:color="auto"/>
            </w:tcBorders>
            <w:shd w:val="clear" w:color="auto" w:fill="auto"/>
            <w:vAlign w:val="bottom"/>
          </w:tcPr>
          <w:p w:rsidR="00547065" w:rsidRPr="00F731D0" w:rsidRDefault="00780BCA" w:rsidP="00692427">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Quantity ordered</w:t>
            </w:r>
          </w:p>
        </w:tc>
        <w:tc>
          <w:tcPr>
            <w:tcW w:w="2543" w:type="dxa"/>
            <w:vMerge/>
            <w:tcBorders>
              <w:left w:val="nil"/>
              <w:right w:val="single" w:sz="4" w:space="0" w:color="auto"/>
            </w:tcBorders>
          </w:tcPr>
          <w:p w:rsidR="00547065" w:rsidRPr="00F731D0" w:rsidRDefault="00547065" w:rsidP="00692427">
            <w:pPr>
              <w:spacing w:before="0" w:line="240" w:lineRule="auto"/>
              <w:rPr>
                <w:rFonts w:eastAsia="Times New Roman"/>
                <w:color w:val="000000"/>
                <w:szCs w:val="22"/>
                <w:lang w:val="en-US" w:eastAsia="zh-CN" w:bidi="ar-SA"/>
              </w:rPr>
            </w:pPr>
          </w:p>
        </w:tc>
      </w:tr>
      <w:tr w:rsidR="00780BCA" w:rsidRPr="00F731D0" w:rsidTr="00547065">
        <w:trPr>
          <w:trHeight w:val="300"/>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BCA" w:rsidRPr="00F731D0" w:rsidRDefault="00780BCA" w:rsidP="00780BCA">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QtySupplied</w:t>
            </w:r>
            <w:proofErr w:type="spellEnd"/>
            <w:r w:rsidRPr="00F731D0">
              <w:rPr>
                <w:rFonts w:eastAsia="Times New Roman"/>
                <w:szCs w:val="22"/>
                <w:lang w:val="en-US" w:eastAsia="zh-CN" w:bidi="ar-SA"/>
              </w:rPr>
              <w:t>&gt;</w:t>
            </w:r>
          </w:p>
        </w:tc>
        <w:tc>
          <w:tcPr>
            <w:tcW w:w="3126" w:type="dxa"/>
            <w:tcBorders>
              <w:top w:val="single" w:sz="4" w:space="0" w:color="auto"/>
              <w:left w:val="nil"/>
              <w:bottom w:val="single" w:sz="4" w:space="0" w:color="auto"/>
              <w:right w:val="single" w:sz="4" w:space="0" w:color="auto"/>
            </w:tcBorders>
            <w:shd w:val="clear" w:color="auto" w:fill="auto"/>
            <w:vAlign w:val="bottom"/>
          </w:tcPr>
          <w:p w:rsidR="00780BCA" w:rsidRPr="00F731D0" w:rsidRDefault="00780BCA" w:rsidP="00780BCA">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Quantity supplied. 0 for 1101, 1102 statuses</w:t>
            </w:r>
          </w:p>
        </w:tc>
        <w:tc>
          <w:tcPr>
            <w:tcW w:w="2543" w:type="dxa"/>
            <w:vMerge/>
            <w:tcBorders>
              <w:left w:val="nil"/>
              <w:right w:val="single" w:sz="4" w:space="0" w:color="auto"/>
            </w:tcBorders>
          </w:tcPr>
          <w:p w:rsidR="00780BCA" w:rsidRPr="00F731D0" w:rsidRDefault="00780BCA" w:rsidP="00780BCA">
            <w:pPr>
              <w:spacing w:before="0" w:line="240" w:lineRule="auto"/>
              <w:rPr>
                <w:rFonts w:eastAsia="Times New Roman"/>
                <w:color w:val="000000"/>
                <w:szCs w:val="22"/>
                <w:lang w:val="en-US" w:eastAsia="zh-CN" w:bidi="ar-SA"/>
              </w:rPr>
            </w:pPr>
          </w:p>
        </w:tc>
      </w:tr>
      <w:tr w:rsidR="00780BCA" w:rsidRPr="00F731D0" w:rsidTr="00547065">
        <w:trPr>
          <w:trHeight w:val="300"/>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BCA" w:rsidRPr="00F731D0" w:rsidRDefault="00780BCA" w:rsidP="00780BCA">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w:t>
            </w:r>
            <w:proofErr w:type="spellStart"/>
            <w:r w:rsidRPr="00F731D0">
              <w:rPr>
                <w:rFonts w:eastAsia="Times New Roman"/>
                <w:szCs w:val="22"/>
                <w:lang w:val="en-US" w:eastAsia="zh-CN" w:bidi="ar-SA"/>
              </w:rPr>
              <w:t>RetailPrice</w:t>
            </w:r>
            <w:proofErr w:type="spellEnd"/>
            <w:r w:rsidRPr="00F731D0">
              <w:rPr>
                <w:rFonts w:eastAsia="Times New Roman"/>
                <w:szCs w:val="22"/>
                <w:lang w:val="en-US" w:eastAsia="zh-CN" w:bidi="ar-SA"/>
              </w:rPr>
              <w:t>&gt;</w:t>
            </w:r>
          </w:p>
        </w:tc>
        <w:tc>
          <w:tcPr>
            <w:tcW w:w="3126" w:type="dxa"/>
            <w:tcBorders>
              <w:top w:val="single" w:sz="4" w:space="0" w:color="auto"/>
              <w:left w:val="nil"/>
              <w:bottom w:val="single" w:sz="4" w:space="0" w:color="auto"/>
              <w:right w:val="single" w:sz="4" w:space="0" w:color="auto"/>
            </w:tcBorders>
            <w:shd w:val="clear" w:color="auto" w:fill="auto"/>
            <w:vAlign w:val="bottom"/>
          </w:tcPr>
          <w:p w:rsidR="00780BCA" w:rsidRPr="00F731D0" w:rsidRDefault="00780BCA" w:rsidP="00780BCA">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N(2,2) i.e. 11.11</w:t>
            </w:r>
          </w:p>
        </w:tc>
        <w:tc>
          <w:tcPr>
            <w:tcW w:w="2543" w:type="dxa"/>
            <w:vMerge/>
            <w:tcBorders>
              <w:left w:val="nil"/>
              <w:right w:val="single" w:sz="4" w:space="0" w:color="auto"/>
            </w:tcBorders>
          </w:tcPr>
          <w:p w:rsidR="00780BCA" w:rsidRPr="00F731D0" w:rsidRDefault="00780BCA" w:rsidP="00780BCA">
            <w:pPr>
              <w:spacing w:before="0" w:line="240" w:lineRule="auto"/>
              <w:rPr>
                <w:rFonts w:eastAsia="Times New Roman"/>
                <w:color w:val="000000"/>
                <w:szCs w:val="22"/>
                <w:lang w:val="en-US" w:eastAsia="zh-CN" w:bidi="ar-SA"/>
              </w:rPr>
            </w:pPr>
          </w:p>
        </w:tc>
      </w:tr>
      <w:tr w:rsidR="00780BCA" w:rsidRPr="00F731D0" w:rsidTr="00547065">
        <w:trPr>
          <w:trHeight w:val="300"/>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BCA" w:rsidRPr="00F731D0" w:rsidRDefault="00780BCA" w:rsidP="00780BCA">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&lt;Status&gt;</w:t>
            </w:r>
          </w:p>
        </w:tc>
        <w:tc>
          <w:tcPr>
            <w:tcW w:w="3126" w:type="dxa"/>
            <w:tcBorders>
              <w:top w:val="single" w:sz="4" w:space="0" w:color="auto"/>
              <w:left w:val="nil"/>
              <w:bottom w:val="single" w:sz="4" w:space="0" w:color="auto"/>
              <w:right w:val="single" w:sz="4" w:space="0" w:color="auto"/>
            </w:tcBorders>
            <w:shd w:val="clear" w:color="auto" w:fill="auto"/>
            <w:vAlign w:val="bottom"/>
          </w:tcPr>
          <w:p w:rsidR="00780BCA" w:rsidRPr="00F731D0" w:rsidRDefault="00780BCA" w:rsidP="00780BCA">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Status number</w:t>
            </w:r>
          </w:p>
        </w:tc>
        <w:tc>
          <w:tcPr>
            <w:tcW w:w="2543" w:type="dxa"/>
            <w:vMerge/>
            <w:tcBorders>
              <w:left w:val="nil"/>
              <w:right w:val="single" w:sz="4" w:space="0" w:color="auto"/>
            </w:tcBorders>
          </w:tcPr>
          <w:p w:rsidR="00780BCA" w:rsidRPr="00F731D0" w:rsidRDefault="00780BCA" w:rsidP="00780BCA">
            <w:pPr>
              <w:spacing w:before="0" w:line="240" w:lineRule="auto"/>
              <w:rPr>
                <w:rFonts w:eastAsia="Times New Roman"/>
                <w:color w:val="000000"/>
                <w:szCs w:val="22"/>
                <w:lang w:val="en-US" w:eastAsia="zh-CN" w:bidi="ar-SA"/>
              </w:rPr>
            </w:pPr>
          </w:p>
        </w:tc>
      </w:tr>
      <w:tr w:rsidR="00780BCA" w:rsidRPr="00F731D0" w:rsidTr="00547065">
        <w:trPr>
          <w:trHeight w:val="300"/>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BCA" w:rsidRPr="00F731D0" w:rsidRDefault="00780BCA" w:rsidP="00780BCA">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&lt;/item&gt;</w:t>
            </w:r>
          </w:p>
        </w:tc>
        <w:tc>
          <w:tcPr>
            <w:tcW w:w="3126" w:type="dxa"/>
            <w:tcBorders>
              <w:top w:val="single" w:sz="4" w:space="0" w:color="auto"/>
              <w:left w:val="nil"/>
              <w:bottom w:val="single" w:sz="4" w:space="0" w:color="auto"/>
              <w:right w:val="single" w:sz="4" w:space="0" w:color="auto"/>
            </w:tcBorders>
            <w:shd w:val="clear" w:color="auto" w:fill="auto"/>
            <w:vAlign w:val="bottom"/>
          </w:tcPr>
          <w:p w:rsidR="00780BCA" w:rsidRPr="00F731D0" w:rsidRDefault="00780BCA" w:rsidP="00780BCA">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End of Product’s details</w:t>
            </w:r>
          </w:p>
        </w:tc>
        <w:tc>
          <w:tcPr>
            <w:tcW w:w="2543" w:type="dxa"/>
            <w:vMerge/>
            <w:tcBorders>
              <w:left w:val="nil"/>
              <w:bottom w:val="single" w:sz="4" w:space="0" w:color="auto"/>
              <w:right w:val="single" w:sz="4" w:space="0" w:color="auto"/>
            </w:tcBorders>
          </w:tcPr>
          <w:p w:rsidR="00780BCA" w:rsidRPr="00F731D0" w:rsidRDefault="00780BCA" w:rsidP="00780BCA">
            <w:pPr>
              <w:spacing w:before="0" w:line="240" w:lineRule="auto"/>
              <w:rPr>
                <w:rFonts w:eastAsia="Times New Roman"/>
                <w:color w:val="000000"/>
                <w:szCs w:val="22"/>
                <w:lang w:val="en-US" w:eastAsia="zh-CN" w:bidi="ar-SA"/>
              </w:rPr>
            </w:pPr>
          </w:p>
        </w:tc>
      </w:tr>
      <w:tr w:rsidR="00780BCA" w:rsidRPr="00F731D0" w:rsidTr="00547065">
        <w:trPr>
          <w:trHeight w:val="300"/>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BCA" w:rsidRPr="00F731D0" w:rsidRDefault="00780BCA" w:rsidP="00780BCA">
            <w:pPr>
              <w:spacing w:before="0" w:line="240" w:lineRule="auto"/>
              <w:rPr>
                <w:rFonts w:eastAsia="Times New Roman"/>
                <w:szCs w:val="22"/>
                <w:lang w:val="en-US" w:eastAsia="zh-CN" w:bidi="ar-SA"/>
              </w:rPr>
            </w:pPr>
            <w:r w:rsidRPr="00F731D0">
              <w:rPr>
                <w:rFonts w:eastAsia="Times New Roman"/>
                <w:szCs w:val="22"/>
                <w:lang w:val="en-US" w:eastAsia="zh-CN" w:bidi="ar-SA"/>
              </w:rPr>
              <w:lastRenderedPageBreak/>
              <w:t xml:space="preserve">            &lt;/items&gt;</w:t>
            </w:r>
          </w:p>
        </w:tc>
        <w:tc>
          <w:tcPr>
            <w:tcW w:w="3126" w:type="dxa"/>
            <w:tcBorders>
              <w:top w:val="single" w:sz="4" w:space="0" w:color="auto"/>
              <w:left w:val="nil"/>
              <w:bottom w:val="single" w:sz="4" w:space="0" w:color="auto"/>
              <w:right w:val="single" w:sz="4" w:space="0" w:color="auto"/>
            </w:tcBorders>
            <w:shd w:val="clear" w:color="auto" w:fill="auto"/>
            <w:vAlign w:val="bottom"/>
          </w:tcPr>
          <w:p w:rsidR="00780BCA" w:rsidRPr="00F731D0" w:rsidRDefault="00780BCA" w:rsidP="00780BCA">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End of Order’s details (Products)</w:t>
            </w:r>
          </w:p>
        </w:tc>
        <w:tc>
          <w:tcPr>
            <w:tcW w:w="2543" w:type="dxa"/>
            <w:tcBorders>
              <w:top w:val="single" w:sz="4" w:space="0" w:color="auto"/>
              <w:left w:val="nil"/>
              <w:bottom w:val="single" w:sz="4" w:space="0" w:color="auto"/>
              <w:right w:val="single" w:sz="4" w:space="0" w:color="auto"/>
            </w:tcBorders>
          </w:tcPr>
          <w:p w:rsidR="00780BCA" w:rsidRPr="00F731D0" w:rsidRDefault="00780BCA" w:rsidP="00780BCA">
            <w:pPr>
              <w:spacing w:before="0" w:line="240" w:lineRule="auto"/>
              <w:rPr>
                <w:rFonts w:eastAsia="Times New Roman"/>
                <w:color w:val="000000"/>
                <w:szCs w:val="22"/>
                <w:lang w:val="en-US" w:eastAsia="zh-CN" w:bidi="ar-SA"/>
              </w:rPr>
            </w:pPr>
          </w:p>
        </w:tc>
      </w:tr>
      <w:tr w:rsidR="00780BCA" w:rsidRPr="00F731D0" w:rsidTr="00547065">
        <w:trPr>
          <w:trHeight w:val="300"/>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BCA" w:rsidRPr="00F731D0" w:rsidRDefault="00780BCA" w:rsidP="00780BCA">
            <w:pPr>
              <w:spacing w:before="0" w:line="240" w:lineRule="auto"/>
              <w:rPr>
                <w:rFonts w:eastAsia="Times New Roman"/>
                <w:szCs w:val="22"/>
                <w:lang w:val="en-US" w:eastAsia="zh-CN" w:bidi="ar-SA"/>
              </w:rPr>
            </w:pPr>
            <w:r w:rsidRPr="00F731D0">
              <w:rPr>
                <w:rFonts w:eastAsia="Times New Roman"/>
                <w:szCs w:val="22"/>
                <w:lang w:val="en-US" w:eastAsia="zh-CN" w:bidi="ar-SA"/>
              </w:rPr>
              <w:t xml:space="preserve">      &lt;/Order&gt;</w:t>
            </w:r>
          </w:p>
        </w:tc>
        <w:tc>
          <w:tcPr>
            <w:tcW w:w="3126" w:type="dxa"/>
            <w:tcBorders>
              <w:top w:val="single" w:sz="4" w:space="0" w:color="auto"/>
              <w:left w:val="nil"/>
              <w:bottom w:val="single" w:sz="4" w:space="0" w:color="auto"/>
              <w:right w:val="single" w:sz="4" w:space="0" w:color="auto"/>
            </w:tcBorders>
            <w:shd w:val="clear" w:color="auto" w:fill="auto"/>
            <w:vAlign w:val="bottom"/>
          </w:tcPr>
          <w:p w:rsidR="00780BCA" w:rsidRPr="00F731D0" w:rsidRDefault="00780BCA" w:rsidP="00780BCA">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End of Order’s info</w:t>
            </w:r>
          </w:p>
        </w:tc>
        <w:tc>
          <w:tcPr>
            <w:tcW w:w="2543" w:type="dxa"/>
            <w:tcBorders>
              <w:top w:val="single" w:sz="4" w:space="0" w:color="auto"/>
              <w:left w:val="nil"/>
              <w:bottom w:val="single" w:sz="4" w:space="0" w:color="auto"/>
              <w:right w:val="single" w:sz="4" w:space="0" w:color="auto"/>
            </w:tcBorders>
          </w:tcPr>
          <w:p w:rsidR="00780BCA" w:rsidRPr="00F731D0" w:rsidRDefault="00780BCA" w:rsidP="00780BCA">
            <w:pPr>
              <w:spacing w:before="0" w:line="240" w:lineRule="auto"/>
              <w:rPr>
                <w:rFonts w:eastAsia="Times New Roman"/>
                <w:color w:val="000000"/>
                <w:szCs w:val="22"/>
                <w:lang w:val="en-US" w:eastAsia="zh-CN" w:bidi="ar-SA"/>
              </w:rPr>
            </w:pPr>
          </w:p>
        </w:tc>
      </w:tr>
      <w:tr w:rsidR="00780BCA" w:rsidRPr="00F731D0" w:rsidTr="00547065">
        <w:trPr>
          <w:trHeight w:val="300"/>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BCA" w:rsidRPr="00F731D0" w:rsidRDefault="00780BCA" w:rsidP="00780BCA">
            <w:pPr>
              <w:spacing w:before="0" w:line="240" w:lineRule="auto"/>
              <w:rPr>
                <w:rFonts w:eastAsia="Times New Roman"/>
                <w:szCs w:val="22"/>
                <w:lang w:val="en-US" w:eastAsia="zh-CN" w:bidi="ar-SA"/>
              </w:rPr>
            </w:pPr>
            <w:r w:rsidRPr="00F731D0">
              <w:rPr>
                <w:rFonts w:eastAsia="Times New Roman"/>
                <w:szCs w:val="22"/>
                <w:lang w:val="en-US" w:eastAsia="zh-CN" w:bidi="ar-SA"/>
              </w:rPr>
              <w:t>&lt;/Orders&gt;</w:t>
            </w:r>
          </w:p>
        </w:tc>
        <w:tc>
          <w:tcPr>
            <w:tcW w:w="3126" w:type="dxa"/>
            <w:tcBorders>
              <w:top w:val="single" w:sz="4" w:space="0" w:color="auto"/>
              <w:left w:val="nil"/>
              <w:bottom w:val="single" w:sz="4" w:space="0" w:color="auto"/>
              <w:right w:val="single" w:sz="4" w:space="0" w:color="auto"/>
            </w:tcBorders>
            <w:shd w:val="clear" w:color="auto" w:fill="auto"/>
            <w:vAlign w:val="bottom"/>
          </w:tcPr>
          <w:p w:rsidR="00780BCA" w:rsidRPr="00F731D0" w:rsidRDefault="00780BCA" w:rsidP="00780BCA">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End of all Orders info</w:t>
            </w:r>
          </w:p>
        </w:tc>
        <w:tc>
          <w:tcPr>
            <w:tcW w:w="2543" w:type="dxa"/>
            <w:tcBorders>
              <w:top w:val="single" w:sz="4" w:space="0" w:color="auto"/>
              <w:left w:val="nil"/>
              <w:bottom w:val="single" w:sz="4" w:space="0" w:color="auto"/>
              <w:right w:val="single" w:sz="4" w:space="0" w:color="auto"/>
            </w:tcBorders>
          </w:tcPr>
          <w:p w:rsidR="00780BCA" w:rsidRPr="00F731D0" w:rsidRDefault="00780BCA" w:rsidP="00780BCA">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Will always be one order per file</w:t>
            </w:r>
          </w:p>
        </w:tc>
      </w:tr>
      <w:tr w:rsidR="00780BCA" w:rsidRPr="00F731D0" w:rsidTr="00547065">
        <w:trPr>
          <w:trHeight w:val="300"/>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BCA" w:rsidRPr="00F731D0" w:rsidRDefault="00780BCA" w:rsidP="00780BCA">
            <w:pPr>
              <w:spacing w:before="0" w:line="240" w:lineRule="auto"/>
              <w:rPr>
                <w:rFonts w:eastAsia="Times New Roman"/>
                <w:szCs w:val="22"/>
                <w:lang w:val="en-US" w:eastAsia="zh-CN" w:bidi="ar-SA"/>
              </w:rPr>
            </w:pPr>
            <w:r w:rsidRPr="00F731D0">
              <w:rPr>
                <w:rFonts w:eastAsia="Times New Roman"/>
                <w:szCs w:val="22"/>
                <w:lang w:val="en-US" w:eastAsia="zh-CN" w:bidi="ar-SA"/>
              </w:rPr>
              <w:t>&lt;/</w:t>
            </w:r>
            <w:proofErr w:type="spellStart"/>
            <w:r w:rsidRPr="00F731D0">
              <w:rPr>
                <w:rFonts w:eastAsia="Times New Roman"/>
                <w:szCs w:val="22"/>
                <w:lang w:val="en-US" w:eastAsia="zh-CN" w:bidi="ar-SA"/>
              </w:rPr>
              <w:t>ConfirmationBody</w:t>
            </w:r>
            <w:proofErr w:type="spellEnd"/>
            <w:r w:rsidRPr="00F731D0">
              <w:rPr>
                <w:rFonts w:eastAsia="Times New Roman"/>
                <w:szCs w:val="22"/>
                <w:lang w:val="en-US" w:eastAsia="zh-CN" w:bidi="ar-SA"/>
              </w:rPr>
              <w:t>&gt;</w:t>
            </w:r>
          </w:p>
        </w:tc>
        <w:tc>
          <w:tcPr>
            <w:tcW w:w="3126" w:type="dxa"/>
            <w:tcBorders>
              <w:top w:val="single" w:sz="4" w:space="0" w:color="auto"/>
              <w:left w:val="nil"/>
              <w:bottom w:val="single" w:sz="4" w:space="0" w:color="auto"/>
              <w:right w:val="single" w:sz="4" w:space="0" w:color="auto"/>
            </w:tcBorders>
            <w:shd w:val="clear" w:color="auto" w:fill="auto"/>
            <w:vAlign w:val="bottom"/>
          </w:tcPr>
          <w:p w:rsidR="00780BCA" w:rsidRPr="00F731D0" w:rsidRDefault="00780BCA" w:rsidP="00780BCA">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End of Status details info</w:t>
            </w:r>
          </w:p>
        </w:tc>
        <w:tc>
          <w:tcPr>
            <w:tcW w:w="2543" w:type="dxa"/>
            <w:tcBorders>
              <w:top w:val="single" w:sz="4" w:space="0" w:color="auto"/>
              <w:left w:val="nil"/>
              <w:bottom w:val="single" w:sz="4" w:space="0" w:color="auto"/>
              <w:right w:val="single" w:sz="4" w:space="0" w:color="auto"/>
            </w:tcBorders>
          </w:tcPr>
          <w:p w:rsidR="00780BCA" w:rsidRPr="00F731D0" w:rsidRDefault="00780BCA" w:rsidP="00780BCA">
            <w:pPr>
              <w:spacing w:before="0" w:line="240" w:lineRule="auto"/>
              <w:rPr>
                <w:rFonts w:eastAsia="Times New Roman"/>
                <w:color w:val="000000"/>
                <w:szCs w:val="22"/>
                <w:lang w:val="en-US" w:eastAsia="zh-CN" w:bidi="ar-SA"/>
              </w:rPr>
            </w:pPr>
          </w:p>
        </w:tc>
      </w:tr>
      <w:tr w:rsidR="00780BCA" w:rsidRPr="00F731D0" w:rsidTr="00547065">
        <w:trPr>
          <w:trHeight w:val="300"/>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BCA" w:rsidRPr="00F731D0" w:rsidRDefault="00780BCA" w:rsidP="00780BCA">
            <w:pPr>
              <w:spacing w:before="0" w:line="240" w:lineRule="auto"/>
              <w:rPr>
                <w:rFonts w:eastAsia="Times New Roman"/>
                <w:szCs w:val="22"/>
                <w:lang w:val="en-US" w:eastAsia="zh-CN" w:bidi="ar-SA"/>
              </w:rPr>
            </w:pPr>
            <w:r w:rsidRPr="00F731D0">
              <w:rPr>
                <w:rFonts w:eastAsia="Times New Roman"/>
                <w:szCs w:val="22"/>
                <w:lang w:val="en-US" w:eastAsia="zh-CN" w:bidi="ar-SA"/>
              </w:rPr>
              <w:t>&lt;/Confirmation&gt;</w:t>
            </w:r>
          </w:p>
        </w:tc>
        <w:tc>
          <w:tcPr>
            <w:tcW w:w="3126" w:type="dxa"/>
            <w:tcBorders>
              <w:top w:val="single" w:sz="4" w:space="0" w:color="auto"/>
              <w:left w:val="nil"/>
              <w:bottom w:val="single" w:sz="4" w:space="0" w:color="auto"/>
              <w:right w:val="single" w:sz="4" w:space="0" w:color="auto"/>
            </w:tcBorders>
            <w:shd w:val="clear" w:color="auto" w:fill="auto"/>
            <w:vAlign w:val="bottom"/>
          </w:tcPr>
          <w:p w:rsidR="00780BCA" w:rsidRPr="00F731D0" w:rsidRDefault="00780BCA" w:rsidP="00780BCA">
            <w:pPr>
              <w:spacing w:before="0" w:line="240" w:lineRule="auto"/>
              <w:rPr>
                <w:rFonts w:eastAsia="Times New Roman"/>
                <w:color w:val="000000"/>
                <w:szCs w:val="22"/>
                <w:lang w:val="en-US" w:eastAsia="zh-CN" w:bidi="ar-SA"/>
              </w:rPr>
            </w:pPr>
            <w:r w:rsidRPr="00F731D0">
              <w:rPr>
                <w:rFonts w:eastAsia="Times New Roman"/>
                <w:color w:val="000000"/>
                <w:szCs w:val="22"/>
                <w:lang w:val="en-US" w:eastAsia="zh-CN" w:bidi="ar-SA"/>
              </w:rPr>
              <w:t>End of Status report</w:t>
            </w:r>
          </w:p>
        </w:tc>
        <w:tc>
          <w:tcPr>
            <w:tcW w:w="2543" w:type="dxa"/>
            <w:tcBorders>
              <w:top w:val="single" w:sz="4" w:space="0" w:color="auto"/>
              <w:left w:val="nil"/>
              <w:bottom w:val="single" w:sz="4" w:space="0" w:color="auto"/>
              <w:right w:val="single" w:sz="4" w:space="0" w:color="auto"/>
            </w:tcBorders>
          </w:tcPr>
          <w:p w:rsidR="00780BCA" w:rsidRPr="00F731D0" w:rsidRDefault="00780BCA" w:rsidP="00780BCA">
            <w:pPr>
              <w:spacing w:before="0" w:line="240" w:lineRule="auto"/>
              <w:rPr>
                <w:rFonts w:eastAsia="Times New Roman"/>
                <w:color w:val="000000"/>
                <w:szCs w:val="22"/>
                <w:lang w:val="en-US" w:eastAsia="zh-CN" w:bidi="ar-SA"/>
              </w:rPr>
            </w:pPr>
          </w:p>
        </w:tc>
      </w:tr>
    </w:tbl>
    <w:p w:rsidR="00692427" w:rsidRPr="00F731D0" w:rsidRDefault="00692427" w:rsidP="005E7053">
      <w:pPr>
        <w:spacing w:before="200" w:line="240" w:lineRule="auto"/>
        <w:rPr>
          <w:color w:val="000000" w:themeColor="text1"/>
          <w:lang w:eastAsia="zh-CN" w:bidi="ar-SA"/>
        </w:rPr>
      </w:pPr>
    </w:p>
    <w:p w:rsidR="005E7053" w:rsidRPr="00F731D0" w:rsidRDefault="005E7053" w:rsidP="005E7053">
      <w:pPr>
        <w:spacing w:before="200" w:line="240" w:lineRule="auto"/>
        <w:rPr>
          <w:color w:val="000000" w:themeColor="text1"/>
          <w:lang w:eastAsia="zh-CN" w:bidi="ar-SA"/>
        </w:rPr>
      </w:pPr>
      <w:r w:rsidRPr="00F731D0">
        <w:rPr>
          <w:color w:val="000000" w:themeColor="text1"/>
          <w:lang w:eastAsia="zh-CN" w:bidi="ar-SA"/>
        </w:rPr>
        <w:t>It is expected that the file will be sent in the following sequence:</w:t>
      </w:r>
    </w:p>
    <w:p w:rsidR="005E7053" w:rsidRPr="00F731D0" w:rsidRDefault="005E7053" w:rsidP="005E7053">
      <w:pPr>
        <w:pStyle w:val="ListParagraph"/>
        <w:numPr>
          <w:ilvl w:val="0"/>
          <w:numId w:val="19"/>
        </w:numPr>
        <w:spacing w:before="200" w:line="240" w:lineRule="auto"/>
        <w:rPr>
          <w:color w:val="000000" w:themeColor="text1"/>
          <w:lang w:eastAsia="zh-CN" w:bidi="ar-SA"/>
        </w:rPr>
      </w:pPr>
      <w:r w:rsidRPr="00F731D0">
        <w:rPr>
          <w:color w:val="000000" w:themeColor="text1"/>
          <w:lang w:eastAsia="zh-CN" w:bidi="ar-SA"/>
        </w:rPr>
        <w:t>Order Number (</w:t>
      </w:r>
      <w:r w:rsidR="00271396">
        <w:rPr>
          <w:color w:val="000000" w:themeColor="text1"/>
          <w:lang w:eastAsia="zh-CN" w:bidi="ar-SA"/>
        </w:rPr>
        <w:t>CUSTOMER</w:t>
      </w:r>
      <w:r w:rsidR="008B4904" w:rsidRPr="00F731D0">
        <w:rPr>
          <w:color w:val="000000" w:themeColor="text1"/>
          <w:lang w:eastAsia="zh-CN" w:bidi="ar-SA"/>
        </w:rPr>
        <w:t xml:space="preserve">’s </w:t>
      </w:r>
      <w:r w:rsidR="009C4A02" w:rsidRPr="00F731D0">
        <w:rPr>
          <w:color w:val="000000" w:themeColor="text1"/>
          <w:lang w:eastAsia="zh-CN" w:bidi="ar-SA"/>
        </w:rPr>
        <w:t>Order Number</w:t>
      </w:r>
      <w:r w:rsidRPr="00F731D0">
        <w:rPr>
          <w:color w:val="000000" w:themeColor="text1"/>
          <w:lang w:eastAsia="zh-CN" w:bidi="ar-SA"/>
        </w:rPr>
        <w:t>)</w:t>
      </w:r>
    </w:p>
    <w:p w:rsidR="005E7053" w:rsidRPr="00F731D0" w:rsidRDefault="005E7053" w:rsidP="005E7053">
      <w:pPr>
        <w:pStyle w:val="ListParagraph"/>
        <w:numPr>
          <w:ilvl w:val="0"/>
          <w:numId w:val="19"/>
        </w:numPr>
        <w:spacing w:before="200" w:line="240" w:lineRule="auto"/>
        <w:rPr>
          <w:color w:val="000000" w:themeColor="text1"/>
          <w:lang w:eastAsia="zh-CN" w:bidi="ar-SA"/>
        </w:rPr>
      </w:pPr>
      <w:r w:rsidRPr="00F731D0">
        <w:rPr>
          <w:color w:val="000000" w:themeColor="text1"/>
          <w:lang w:eastAsia="zh-CN" w:bidi="ar-SA"/>
        </w:rPr>
        <w:t>Barcode</w:t>
      </w:r>
    </w:p>
    <w:p w:rsidR="0015091B" w:rsidRPr="00F731D0" w:rsidRDefault="003609A2" w:rsidP="0015091B">
      <w:pPr>
        <w:pStyle w:val="ChapterTitleoutoftable"/>
        <w:rPr>
          <w:color w:val="000000" w:themeColor="text1"/>
          <w:lang w:eastAsia="zh-CN" w:bidi="ar-SA"/>
        </w:rPr>
      </w:pPr>
      <w:bookmarkStart w:id="120" w:name="_Toc401736722"/>
      <w:bookmarkStart w:id="121" w:name="_Toc401736985"/>
      <w:bookmarkStart w:id="122" w:name="_Toc401737095"/>
      <w:bookmarkStart w:id="123" w:name="_Toc401737187"/>
      <w:bookmarkStart w:id="124" w:name="_Toc401738350"/>
      <w:bookmarkStart w:id="125" w:name="_Toc494462654"/>
      <w:r w:rsidRPr="00F731D0">
        <w:rPr>
          <w:color w:val="000000" w:themeColor="text1"/>
          <w:lang w:eastAsia="zh-CN" w:bidi="ar-SA"/>
        </w:rPr>
        <w:t>R</w:t>
      </w:r>
      <w:r w:rsidR="0015091B" w:rsidRPr="00F731D0">
        <w:rPr>
          <w:color w:val="000000" w:themeColor="text1"/>
          <w:lang w:eastAsia="zh-CN" w:bidi="ar-SA"/>
        </w:rPr>
        <w:t xml:space="preserve">ules / </w:t>
      </w:r>
      <w:r w:rsidRPr="00F731D0">
        <w:rPr>
          <w:color w:val="000000" w:themeColor="text1"/>
          <w:lang w:eastAsia="zh-CN" w:bidi="ar-SA"/>
        </w:rPr>
        <w:t>E</w:t>
      </w:r>
      <w:r w:rsidR="0015091B" w:rsidRPr="00F731D0">
        <w:rPr>
          <w:color w:val="000000" w:themeColor="text1"/>
          <w:lang w:eastAsia="zh-CN" w:bidi="ar-SA"/>
        </w:rPr>
        <w:t>rrors</w:t>
      </w:r>
      <w:bookmarkEnd w:id="120"/>
      <w:bookmarkEnd w:id="121"/>
      <w:bookmarkEnd w:id="122"/>
      <w:bookmarkEnd w:id="123"/>
      <w:bookmarkEnd w:id="124"/>
      <w:bookmarkEnd w:id="125"/>
    </w:p>
    <w:p w:rsidR="0015091B" w:rsidRPr="00F731D0" w:rsidRDefault="0015091B" w:rsidP="0015091B">
      <w:pPr>
        <w:rPr>
          <w:lang w:eastAsia="zh-CN" w:bidi="ar-SA"/>
        </w:rPr>
      </w:pPr>
      <w:r w:rsidRPr="00F731D0">
        <w:rPr>
          <w:lang w:eastAsia="zh-CN" w:bidi="ar-SA"/>
        </w:rPr>
        <w:t>The import will validate data in the following manner.</w:t>
      </w:r>
    </w:p>
    <w:p w:rsidR="0015091B" w:rsidRPr="00F731D0" w:rsidRDefault="0015091B" w:rsidP="0015091B">
      <w:pPr>
        <w:rPr>
          <w:lang w:eastAsia="zh-CN" w:bidi="ar-SA"/>
        </w:rPr>
      </w:pPr>
      <w:r w:rsidRPr="00F731D0">
        <w:rPr>
          <w:lang w:eastAsia="zh-CN" w:bidi="ar-SA"/>
        </w:rPr>
        <w:t>If any of the following errors occur, the data will be rejected.</w:t>
      </w:r>
    </w:p>
    <w:p w:rsidR="0015091B" w:rsidRPr="00F731D0" w:rsidRDefault="002E0290" w:rsidP="0015091B">
      <w:pPr>
        <w:pStyle w:val="ListParagraph"/>
        <w:numPr>
          <w:ilvl w:val="0"/>
          <w:numId w:val="12"/>
        </w:numPr>
        <w:spacing w:before="200" w:line="240" w:lineRule="auto"/>
        <w:rPr>
          <w:lang w:eastAsia="zh-CN" w:bidi="ar-SA"/>
        </w:rPr>
      </w:pPr>
      <w:r w:rsidRPr="00F731D0">
        <w:rPr>
          <w:lang w:eastAsia="zh-CN" w:bidi="ar-SA"/>
        </w:rPr>
        <w:t>Picking Ticket (</w:t>
      </w:r>
      <w:r w:rsidR="0015091B" w:rsidRPr="00F731D0">
        <w:rPr>
          <w:lang w:eastAsia="zh-CN" w:bidi="ar-SA"/>
        </w:rPr>
        <w:t xml:space="preserve">Sales order / Pick Run combination) not found in </w:t>
      </w:r>
      <w:r w:rsidR="00271396">
        <w:rPr>
          <w:lang w:eastAsia="zh-CN" w:bidi="ar-SA"/>
        </w:rPr>
        <w:t>CUSTOMER</w:t>
      </w:r>
      <w:r w:rsidR="008B4904" w:rsidRPr="00F731D0">
        <w:rPr>
          <w:lang w:eastAsia="zh-CN" w:bidi="ar-SA"/>
        </w:rPr>
        <w:t>’s Interface</w:t>
      </w:r>
    </w:p>
    <w:p w:rsidR="009372AC" w:rsidRPr="00F731D0" w:rsidRDefault="0015091B" w:rsidP="0015091B">
      <w:pPr>
        <w:pStyle w:val="ListParagraph"/>
        <w:numPr>
          <w:ilvl w:val="0"/>
          <w:numId w:val="12"/>
        </w:numPr>
        <w:spacing w:before="200" w:line="240" w:lineRule="auto"/>
        <w:rPr>
          <w:lang w:eastAsia="zh-CN" w:bidi="ar-SA"/>
        </w:rPr>
      </w:pPr>
      <w:r w:rsidRPr="00F731D0">
        <w:rPr>
          <w:lang w:eastAsia="zh-CN" w:bidi="ar-SA"/>
        </w:rPr>
        <w:t xml:space="preserve">Barcode not found in </w:t>
      </w:r>
      <w:r w:rsidR="00271396">
        <w:rPr>
          <w:lang w:eastAsia="zh-CN" w:bidi="ar-SA"/>
        </w:rPr>
        <w:t>CUSTOMER</w:t>
      </w:r>
      <w:r w:rsidR="008B4904" w:rsidRPr="00F731D0">
        <w:rPr>
          <w:lang w:eastAsia="zh-CN" w:bidi="ar-SA"/>
        </w:rPr>
        <w:t>’s Interface</w:t>
      </w:r>
      <w:r w:rsidRPr="00F731D0">
        <w:rPr>
          <w:lang w:eastAsia="zh-CN" w:bidi="ar-SA"/>
        </w:rPr>
        <w:t xml:space="preserve"> or is not on the </w:t>
      </w:r>
      <w:r w:rsidR="009372AC" w:rsidRPr="00F731D0">
        <w:rPr>
          <w:lang w:eastAsia="zh-CN" w:bidi="ar-SA"/>
        </w:rPr>
        <w:t>Pick Ticket</w:t>
      </w:r>
    </w:p>
    <w:p w:rsidR="0015091B" w:rsidRPr="00F731D0" w:rsidRDefault="0015091B" w:rsidP="0015091B">
      <w:pPr>
        <w:pStyle w:val="ListParagraph"/>
        <w:numPr>
          <w:ilvl w:val="0"/>
          <w:numId w:val="12"/>
        </w:numPr>
        <w:spacing w:before="200" w:line="240" w:lineRule="auto"/>
        <w:rPr>
          <w:lang w:eastAsia="zh-CN" w:bidi="ar-SA"/>
        </w:rPr>
      </w:pPr>
      <w:r w:rsidRPr="00F731D0">
        <w:rPr>
          <w:lang w:eastAsia="zh-CN" w:bidi="ar-SA"/>
        </w:rPr>
        <w:t xml:space="preserve">Packing data has already been received for that </w:t>
      </w:r>
      <w:r w:rsidR="009372AC" w:rsidRPr="00F731D0">
        <w:rPr>
          <w:lang w:eastAsia="zh-CN" w:bidi="ar-SA"/>
        </w:rPr>
        <w:t>Pick Ticket</w:t>
      </w:r>
    </w:p>
    <w:p w:rsidR="000133F2" w:rsidRPr="00F731D0" w:rsidRDefault="009372AC" w:rsidP="0015091B">
      <w:pPr>
        <w:pStyle w:val="ListParagraph"/>
        <w:numPr>
          <w:ilvl w:val="0"/>
          <w:numId w:val="12"/>
        </w:numPr>
        <w:spacing w:before="0" w:line="240" w:lineRule="auto"/>
        <w:rPr>
          <w:sz w:val="20"/>
        </w:rPr>
      </w:pPr>
      <w:r w:rsidRPr="00F731D0">
        <w:rPr>
          <w:lang w:eastAsia="zh-CN" w:bidi="ar-SA"/>
        </w:rPr>
        <w:t>If the Sales order has been completed or deleted (or is no longer outstanding) it will be rejected</w:t>
      </w:r>
    </w:p>
    <w:sectPr w:rsidR="000133F2" w:rsidRPr="00F731D0" w:rsidSect="0061443A">
      <w:headerReference w:type="default" r:id="rId9"/>
      <w:footerReference w:type="default" r:id="rId10"/>
      <w:pgSz w:w="11907" w:h="16840" w:code="9"/>
      <w:pgMar w:top="567" w:right="1134" w:bottom="709" w:left="1134" w:header="142" w:footer="17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627" w:rsidRDefault="00526627">
      <w:r>
        <w:separator/>
      </w:r>
    </w:p>
  </w:endnote>
  <w:endnote w:type="continuationSeparator" w:id="0">
    <w:p w:rsidR="00526627" w:rsidRDefault="0052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Serif">
    <w:altName w:val="Times New Roman"/>
    <w:charset w:val="00"/>
    <w:family w:val="roman"/>
    <w:pitch w:val="variable"/>
  </w:font>
  <w:font w:name="LinePrinter">
    <w:charset w:val="00"/>
    <w:family w:val="swiss"/>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518" w:rsidRDefault="002D6518" w:rsidP="007E1E7F">
    <w:pPr>
      <w:pStyle w:val="Heading1"/>
      <w:jc w:val="center"/>
      <w:rPr>
        <w:sz w:val="14"/>
        <w:szCs w:val="14"/>
      </w:rPr>
    </w:pPr>
    <w:r>
      <w:rPr>
        <w:sz w:val="14"/>
        <w:szCs w:val="14"/>
      </w:rPr>
      <w:t>Williams fashion logistics 69-73 Gow Street, Padstow nsw 2211. ph: (+612) 8096 0380</w:t>
    </w:r>
  </w:p>
  <w:p w:rsidR="002D6518" w:rsidRPr="006A6FAE" w:rsidRDefault="002D6518" w:rsidP="001E2237">
    <w:pPr>
      <w:pStyle w:val="Footer"/>
      <w:tabs>
        <w:tab w:val="clear" w:pos="4320"/>
        <w:tab w:val="clear" w:pos="8640"/>
        <w:tab w:val="center" w:pos="4820"/>
        <w:tab w:val="right" w:pos="9639"/>
      </w:tabs>
      <w:rPr>
        <w:rStyle w:val="PageNumber"/>
        <w:sz w:val="16"/>
      </w:rPr>
    </w:pPr>
    <w:r w:rsidRPr="003E3A93">
      <w:rPr>
        <w:rStyle w:val="PageNumber"/>
        <w:snapToGrid w:val="0"/>
        <w:color w:val="000080"/>
        <w:sz w:val="16"/>
      </w:rPr>
      <w:tab/>
    </w:r>
    <w:r>
      <w:rPr>
        <w:rStyle w:val="PageNumber"/>
        <w:snapToGrid w:val="0"/>
        <w:sz w:val="16"/>
      </w:rPr>
      <w:t>Williams Fashion Logistics Integration File Specification</w:t>
    </w:r>
    <w:r w:rsidRPr="003E3A93">
      <w:rPr>
        <w:rStyle w:val="PageNumber"/>
        <w:snapToGrid w:val="0"/>
        <w:color w:val="000080"/>
        <w:sz w:val="16"/>
      </w:rPr>
      <w:tab/>
    </w:r>
    <w:r w:rsidRPr="006A6FAE">
      <w:rPr>
        <w:rStyle w:val="PageNumber"/>
        <w:snapToGrid w:val="0"/>
        <w:sz w:val="16"/>
      </w:rPr>
      <w:t xml:space="preserve">Page </w:t>
    </w:r>
    <w:r w:rsidRPr="006A6FAE">
      <w:rPr>
        <w:rStyle w:val="PageNumber"/>
        <w:snapToGrid w:val="0"/>
        <w:sz w:val="16"/>
      </w:rPr>
      <w:fldChar w:fldCharType="begin"/>
    </w:r>
    <w:r w:rsidRPr="006A6FAE">
      <w:rPr>
        <w:rStyle w:val="PageNumber"/>
        <w:snapToGrid w:val="0"/>
        <w:sz w:val="16"/>
      </w:rPr>
      <w:instrText xml:space="preserve"> PAGE </w:instrText>
    </w:r>
    <w:r w:rsidRPr="006A6FAE">
      <w:rPr>
        <w:rStyle w:val="PageNumber"/>
        <w:snapToGrid w:val="0"/>
        <w:sz w:val="16"/>
      </w:rPr>
      <w:fldChar w:fldCharType="separate"/>
    </w:r>
    <w:r w:rsidR="00271396">
      <w:rPr>
        <w:rStyle w:val="PageNumber"/>
        <w:noProof/>
        <w:snapToGrid w:val="0"/>
        <w:sz w:val="16"/>
      </w:rPr>
      <w:t>17</w:t>
    </w:r>
    <w:r w:rsidRPr="006A6FAE">
      <w:rPr>
        <w:rStyle w:val="PageNumber"/>
        <w:snapToGrid w:val="0"/>
        <w:sz w:val="16"/>
      </w:rPr>
      <w:fldChar w:fldCharType="end"/>
    </w:r>
    <w:r w:rsidRPr="006A6FAE">
      <w:rPr>
        <w:rStyle w:val="PageNumber"/>
        <w:snapToGrid w:val="0"/>
        <w:sz w:val="16"/>
      </w:rPr>
      <w:t xml:space="preserve"> of </w:t>
    </w:r>
    <w:r w:rsidRPr="006A6FAE">
      <w:rPr>
        <w:rStyle w:val="PageNumber"/>
        <w:snapToGrid w:val="0"/>
        <w:sz w:val="16"/>
      </w:rPr>
      <w:fldChar w:fldCharType="begin"/>
    </w:r>
    <w:r w:rsidRPr="006A6FAE">
      <w:rPr>
        <w:rStyle w:val="PageNumber"/>
        <w:snapToGrid w:val="0"/>
        <w:sz w:val="16"/>
      </w:rPr>
      <w:instrText xml:space="preserve"> NUMPAGES </w:instrText>
    </w:r>
    <w:r w:rsidRPr="006A6FAE">
      <w:rPr>
        <w:rStyle w:val="PageNumber"/>
        <w:snapToGrid w:val="0"/>
        <w:sz w:val="16"/>
      </w:rPr>
      <w:fldChar w:fldCharType="separate"/>
    </w:r>
    <w:r w:rsidR="00271396">
      <w:rPr>
        <w:rStyle w:val="PageNumber"/>
        <w:noProof/>
        <w:snapToGrid w:val="0"/>
        <w:sz w:val="16"/>
      </w:rPr>
      <w:t>17</w:t>
    </w:r>
    <w:r w:rsidRPr="006A6FAE">
      <w:rPr>
        <w:rStyle w:val="PageNumber"/>
        <w:snapToGrid w:val="0"/>
        <w:sz w:val="16"/>
      </w:rPr>
      <w:fldChar w:fldCharType="end"/>
    </w:r>
  </w:p>
  <w:p w:rsidR="002D6518" w:rsidRPr="001E2237" w:rsidRDefault="002D6518" w:rsidP="001E2237">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627" w:rsidRDefault="00526627">
      <w:r>
        <w:separator/>
      </w:r>
    </w:p>
  </w:footnote>
  <w:footnote w:type="continuationSeparator" w:id="0">
    <w:p w:rsidR="00526627" w:rsidRDefault="00526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518" w:rsidRPr="00C31C59" w:rsidRDefault="002D6518" w:rsidP="0061443A">
    <w:pPr>
      <w:rPr>
        <w:rFonts w:asciiTheme="minorHAnsi" w:hAnsiTheme="minorHAnsi"/>
        <w:noProof/>
        <w:color w:val="808080" w:themeColor="background1" w:themeShade="80"/>
        <w:sz w:val="18"/>
        <w:szCs w:val="18"/>
        <w:lang w:eastAsia="en-AU"/>
      </w:rPr>
    </w:pPr>
    <w:r>
      <w:rPr>
        <w:rFonts w:asciiTheme="majorHAnsi" w:hAnsiTheme="majorHAnsi"/>
        <w:noProof/>
        <w:color w:val="FFFFFF" w:themeColor="background1"/>
        <w:lang w:eastAsia="en-AU" w:bidi="ar-SA"/>
      </w:rPr>
      <w:drawing>
        <wp:anchor distT="0" distB="0" distL="114300" distR="114300" simplePos="0" relativeHeight="251658752" behindDoc="0" locked="0" layoutInCell="1" allowOverlap="1" wp14:anchorId="6A26DA21" wp14:editId="6F8B14AE">
          <wp:simplePos x="0" y="0"/>
          <wp:positionH relativeFrom="column">
            <wp:posOffset>4514850</wp:posOffset>
          </wp:positionH>
          <wp:positionV relativeFrom="paragraph">
            <wp:posOffset>-13970</wp:posOffset>
          </wp:positionV>
          <wp:extent cx="1650792" cy="467504"/>
          <wp:effectExtent l="0" t="0" r="6985"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liams-Logo-RGB-02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8460" cy="472508"/>
                  </a:xfrm>
                  <a:prstGeom prst="rect">
                    <a:avLst/>
                  </a:prstGeom>
                </pic:spPr>
              </pic:pic>
            </a:graphicData>
          </a:graphic>
          <wp14:sizeRelH relativeFrom="page">
            <wp14:pctWidth>0</wp14:pctWidth>
          </wp14:sizeRelH>
          <wp14:sizeRelV relativeFrom="page">
            <wp14:pctHeight>0</wp14:pctHeight>
          </wp14:sizeRelV>
        </wp:anchor>
      </w:drawing>
    </w:r>
    <w:r w:rsidRPr="00C31C59">
      <w:rPr>
        <w:rFonts w:asciiTheme="minorHAnsi" w:hAnsiTheme="minorHAnsi"/>
        <w:color w:val="808080" w:themeColor="background1" w:themeShade="80"/>
        <w:sz w:val="18"/>
        <w:szCs w:val="18"/>
      </w:rPr>
      <w:t>PRIVATE AND CONFIDENTIAL</w:t>
    </w:r>
  </w:p>
  <w:p w:rsidR="002D6518" w:rsidRDefault="002D65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F4E22BF8"/>
    <w:lvl w:ilvl="0">
      <w:start w:val="1"/>
      <w:numFmt w:val="decimal"/>
      <w:pStyle w:val="ListNumber4"/>
      <w:lvlText w:val="%1."/>
      <w:lvlJc w:val="left"/>
      <w:pPr>
        <w:tabs>
          <w:tab w:val="num" w:pos="1209"/>
        </w:tabs>
        <w:ind w:left="1209" w:hanging="360"/>
      </w:pPr>
    </w:lvl>
  </w:abstractNum>
  <w:abstractNum w:abstractNumId="1">
    <w:nsid w:val="10BE7B65"/>
    <w:multiLevelType w:val="hybridMultilevel"/>
    <w:tmpl w:val="6E4E3AB0"/>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
    <w:nsid w:val="1A4E54EC"/>
    <w:multiLevelType w:val="hybridMultilevel"/>
    <w:tmpl w:val="780E2250"/>
    <w:lvl w:ilvl="0" w:tplc="B63232BE">
      <w:start w:val="1"/>
      <w:numFmt w:val="bullet"/>
      <w:pStyle w:val="BodyTex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1A5C59"/>
    <w:multiLevelType w:val="hybridMultilevel"/>
    <w:tmpl w:val="2DA4495A"/>
    <w:lvl w:ilvl="0" w:tplc="0C090001">
      <w:start w:val="1"/>
      <w:numFmt w:val="bullet"/>
      <w:lvlText w:val=""/>
      <w:lvlJc w:val="left"/>
      <w:pPr>
        <w:ind w:left="823" w:hanging="360"/>
      </w:pPr>
      <w:rPr>
        <w:rFonts w:ascii="Symbol" w:hAnsi="Symbol" w:hint="default"/>
      </w:rPr>
    </w:lvl>
    <w:lvl w:ilvl="1" w:tplc="0C090003" w:tentative="1">
      <w:start w:val="1"/>
      <w:numFmt w:val="bullet"/>
      <w:lvlText w:val="o"/>
      <w:lvlJc w:val="left"/>
      <w:pPr>
        <w:ind w:left="1543" w:hanging="360"/>
      </w:pPr>
      <w:rPr>
        <w:rFonts w:ascii="Courier New" w:hAnsi="Courier New" w:cs="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cs="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cs="Courier New" w:hint="default"/>
      </w:rPr>
    </w:lvl>
    <w:lvl w:ilvl="8" w:tplc="0C090005" w:tentative="1">
      <w:start w:val="1"/>
      <w:numFmt w:val="bullet"/>
      <w:lvlText w:val=""/>
      <w:lvlJc w:val="left"/>
      <w:pPr>
        <w:ind w:left="6583" w:hanging="360"/>
      </w:pPr>
      <w:rPr>
        <w:rFonts w:ascii="Wingdings" w:hAnsi="Wingdings" w:hint="default"/>
      </w:rPr>
    </w:lvl>
  </w:abstractNum>
  <w:abstractNum w:abstractNumId="4">
    <w:nsid w:val="1B750C52"/>
    <w:multiLevelType w:val="hybridMultilevel"/>
    <w:tmpl w:val="71344560"/>
    <w:lvl w:ilvl="0" w:tplc="0C090001">
      <w:start w:val="1"/>
      <w:numFmt w:val="bullet"/>
      <w:lvlText w:val=""/>
      <w:lvlJc w:val="left"/>
      <w:pPr>
        <w:ind w:left="720" w:hanging="360"/>
      </w:pPr>
      <w:rPr>
        <w:rFonts w:ascii="Symbol" w:hAnsi="Symbol" w:hint="default"/>
      </w:rPr>
    </w:lvl>
    <w:lvl w:ilvl="1" w:tplc="0C09000D">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A030DC"/>
    <w:multiLevelType w:val="hybridMultilevel"/>
    <w:tmpl w:val="6CF4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541AE2"/>
    <w:multiLevelType w:val="hybridMultilevel"/>
    <w:tmpl w:val="F8F6B5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2CB7928"/>
    <w:multiLevelType w:val="hybridMultilevel"/>
    <w:tmpl w:val="77D0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F26EF0"/>
    <w:multiLevelType w:val="hybridMultilevel"/>
    <w:tmpl w:val="711C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F85F73"/>
    <w:multiLevelType w:val="hybridMultilevel"/>
    <w:tmpl w:val="2842F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401F69"/>
    <w:multiLevelType w:val="hybridMultilevel"/>
    <w:tmpl w:val="694E4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BF6015"/>
    <w:multiLevelType w:val="hybridMultilevel"/>
    <w:tmpl w:val="A7FC15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332F599F"/>
    <w:multiLevelType w:val="hybridMultilevel"/>
    <w:tmpl w:val="FEE2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862E2E"/>
    <w:multiLevelType w:val="hybridMultilevel"/>
    <w:tmpl w:val="934A13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40E12B47"/>
    <w:multiLevelType w:val="hybridMultilevel"/>
    <w:tmpl w:val="B6183F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6EF7944"/>
    <w:multiLevelType w:val="hybridMultilevel"/>
    <w:tmpl w:val="E26266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47F41B7C"/>
    <w:multiLevelType w:val="multilevel"/>
    <w:tmpl w:val="36223174"/>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4C68038B"/>
    <w:multiLevelType w:val="hybridMultilevel"/>
    <w:tmpl w:val="32D20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D0A46AA"/>
    <w:multiLevelType w:val="hybridMultilevel"/>
    <w:tmpl w:val="4F1A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2F5802"/>
    <w:multiLevelType w:val="hybridMultilevel"/>
    <w:tmpl w:val="0B261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82012A7"/>
    <w:multiLevelType w:val="hybridMultilevel"/>
    <w:tmpl w:val="C49081CE"/>
    <w:lvl w:ilvl="0" w:tplc="0C090005">
      <w:start w:val="1"/>
      <w:numFmt w:val="bullet"/>
      <w:lvlText w:val=""/>
      <w:lvlJc w:val="left"/>
      <w:pPr>
        <w:ind w:left="2520" w:hanging="360"/>
      </w:pPr>
      <w:rPr>
        <w:rFonts w:ascii="Wingdings" w:hAnsi="Wingdings"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1">
    <w:nsid w:val="610C46F7"/>
    <w:multiLevelType w:val="hybridMultilevel"/>
    <w:tmpl w:val="7F7298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0"/>
  </w:num>
  <w:num w:numId="4">
    <w:abstractNumId w:val="10"/>
  </w:num>
  <w:num w:numId="5">
    <w:abstractNumId w:val="14"/>
  </w:num>
  <w:num w:numId="6">
    <w:abstractNumId w:val="9"/>
  </w:num>
  <w:num w:numId="7">
    <w:abstractNumId w:val="3"/>
  </w:num>
  <w:num w:numId="8">
    <w:abstractNumId w:val="21"/>
  </w:num>
  <w:num w:numId="9">
    <w:abstractNumId w:val="15"/>
  </w:num>
  <w:num w:numId="10">
    <w:abstractNumId w:val="13"/>
  </w:num>
  <w:num w:numId="11">
    <w:abstractNumId w:val="1"/>
  </w:num>
  <w:num w:numId="12">
    <w:abstractNumId w:val="11"/>
  </w:num>
  <w:num w:numId="13">
    <w:abstractNumId w:val="19"/>
  </w:num>
  <w:num w:numId="14">
    <w:abstractNumId w:val="17"/>
  </w:num>
  <w:num w:numId="15">
    <w:abstractNumId w:val="7"/>
  </w:num>
  <w:num w:numId="16">
    <w:abstractNumId w:val="5"/>
  </w:num>
  <w:num w:numId="17">
    <w:abstractNumId w:val="8"/>
  </w:num>
  <w:num w:numId="18">
    <w:abstractNumId w:val="12"/>
  </w:num>
  <w:num w:numId="19">
    <w:abstractNumId w:val="18"/>
  </w:num>
  <w:num w:numId="20">
    <w:abstractNumId w:val="4"/>
  </w:num>
  <w:num w:numId="21">
    <w:abstractNumId w:val="6"/>
  </w:num>
  <w:num w:numId="22">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73B"/>
    <w:rsid w:val="0000478D"/>
    <w:rsid w:val="00006BA5"/>
    <w:rsid w:val="00006D3A"/>
    <w:rsid w:val="00006DF6"/>
    <w:rsid w:val="0000733D"/>
    <w:rsid w:val="00010955"/>
    <w:rsid w:val="000133F2"/>
    <w:rsid w:val="00015565"/>
    <w:rsid w:val="00015802"/>
    <w:rsid w:val="00016045"/>
    <w:rsid w:val="0001730B"/>
    <w:rsid w:val="00017319"/>
    <w:rsid w:val="000207A9"/>
    <w:rsid w:val="000208C0"/>
    <w:rsid w:val="0002094A"/>
    <w:rsid w:val="00027459"/>
    <w:rsid w:val="0002745A"/>
    <w:rsid w:val="00030E74"/>
    <w:rsid w:val="00031F97"/>
    <w:rsid w:val="0003578D"/>
    <w:rsid w:val="00036E26"/>
    <w:rsid w:val="00043418"/>
    <w:rsid w:val="00043E57"/>
    <w:rsid w:val="000454A1"/>
    <w:rsid w:val="00045895"/>
    <w:rsid w:val="0005038E"/>
    <w:rsid w:val="0005192E"/>
    <w:rsid w:val="00051A03"/>
    <w:rsid w:val="00053BD1"/>
    <w:rsid w:val="000570C3"/>
    <w:rsid w:val="0005756D"/>
    <w:rsid w:val="00061217"/>
    <w:rsid w:val="0006291E"/>
    <w:rsid w:val="00064BBC"/>
    <w:rsid w:val="0006658B"/>
    <w:rsid w:val="00075705"/>
    <w:rsid w:val="00076567"/>
    <w:rsid w:val="00077EF0"/>
    <w:rsid w:val="000838AE"/>
    <w:rsid w:val="00084EBE"/>
    <w:rsid w:val="000876EE"/>
    <w:rsid w:val="000922A1"/>
    <w:rsid w:val="00094C60"/>
    <w:rsid w:val="00096394"/>
    <w:rsid w:val="000A667A"/>
    <w:rsid w:val="000A7D9C"/>
    <w:rsid w:val="000B1500"/>
    <w:rsid w:val="000B3D04"/>
    <w:rsid w:val="000B70BE"/>
    <w:rsid w:val="000B78C4"/>
    <w:rsid w:val="000C00F0"/>
    <w:rsid w:val="000C2944"/>
    <w:rsid w:val="000C6AFF"/>
    <w:rsid w:val="000D173C"/>
    <w:rsid w:val="000E16F9"/>
    <w:rsid w:val="000E7D89"/>
    <w:rsid w:val="000F420B"/>
    <w:rsid w:val="00100F1F"/>
    <w:rsid w:val="001019C2"/>
    <w:rsid w:val="00105713"/>
    <w:rsid w:val="0010726D"/>
    <w:rsid w:val="00110ED8"/>
    <w:rsid w:val="00114AB5"/>
    <w:rsid w:val="00115C6E"/>
    <w:rsid w:val="00116391"/>
    <w:rsid w:val="00117489"/>
    <w:rsid w:val="001251F4"/>
    <w:rsid w:val="00125293"/>
    <w:rsid w:val="00127AC8"/>
    <w:rsid w:val="00136830"/>
    <w:rsid w:val="00142837"/>
    <w:rsid w:val="0015076C"/>
    <w:rsid w:val="0015091B"/>
    <w:rsid w:val="00152BF2"/>
    <w:rsid w:val="0015434E"/>
    <w:rsid w:val="0016050F"/>
    <w:rsid w:val="00166145"/>
    <w:rsid w:val="00166D33"/>
    <w:rsid w:val="00170509"/>
    <w:rsid w:val="0017245E"/>
    <w:rsid w:val="00172F82"/>
    <w:rsid w:val="0017378A"/>
    <w:rsid w:val="001739BA"/>
    <w:rsid w:val="00177156"/>
    <w:rsid w:val="00181202"/>
    <w:rsid w:val="001824AF"/>
    <w:rsid w:val="001931D7"/>
    <w:rsid w:val="001959B0"/>
    <w:rsid w:val="0019695B"/>
    <w:rsid w:val="001A2DFC"/>
    <w:rsid w:val="001A53AD"/>
    <w:rsid w:val="001A6F3F"/>
    <w:rsid w:val="001A7819"/>
    <w:rsid w:val="001B7BF9"/>
    <w:rsid w:val="001C007B"/>
    <w:rsid w:val="001C2934"/>
    <w:rsid w:val="001C330E"/>
    <w:rsid w:val="001D0FDA"/>
    <w:rsid w:val="001D1083"/>
    <w:rsid w:val="001D74EE"/>
    <w:rsid w:val="001E20AF"/>
    <w:rsid w:val="001E2237"/>
    <w:rsid w:val="001E3CFC"/>
    <w:rsid w:val="001E4C95"/>
    <w:rsid w:val="001E5406"/>
    <w:rsid w:val="001E6BE4"/>
    <w:rsid w:val="001F049C"/>
    <w:rsid w:val="001F57D2"/>
    <w:rsid w:val="00203960"/>
    <w:rsid w:val="00203FE0"/>
    <w:rsid w:val="00210585"/>
    <w:rsid w:val="0021721B"/>
    <w:rsid w:val="00217D45"/>
    <w:rsid w:val="002216E5"/>
    <w:rsid w:val="002254A9"/>
    <w:rsid w:val="00227190"/>
    <w:rsid w:val="00227236"/>
    <w:rsid w:val="0022777D"/>
    <w:rsid w:val="002320B3"/>
    <w:rsid w:val="002379B8"/>
    <w:rsid w:val="00244F3A"/>
    <w:rsid w:val="002542E6"/>
    <w:rsid w:val="0025546E"/>
    <w:rsid w:val="002608AB"/>
    <w:rsid w:val="002652FB"/>
    <w:rsid w:val="00270AB5"/>
    <w:rsid w:val="00271396"/>
    <w:rsid w:val="00276BF6"/>
    <w:rsid w:val="00276DF0"/>
    <w:rsid w:val="00282D9C"/>
    <w:rsid w:val="002A1EF6"/>
    <w:rsid w:val="002A4AE9"/>
    <w:rsid w:val="002A6C4A"/>
    <w:rsid w:val="002A7A1D"/>
    <w:rsid w:val="002B0EC4"/>
    <w:rsid w:val="002B1D40"/>
    <w:rsid w:val="002B5588"/>
    <w:rsid w:val="002C17DB"/>
    <w:rsid w:val="002C28E1"/>
    <w:rsid w:val="002D1170"/>
    <w:rsid w:val="002D5C18"/>
    <w:rsid w:val="002D6518"/>
    <w:rsid w:val="002D7103"/>
    <w:rsid w:val="002E0290"/>
    <w:rsid w:val="002E119F"/>
    <w:rsid w:val="002E1C1B"/>
    <w:rsid w:val="002E1EE8"/>
    <w:rsid w:val="002F220A"/>
    <w:rsid w:val="002F3630"/>
    <w:rsid w:val="002F395E"/>
    <w:rsid w:val="002F57D8"/>
    <w:rsid w:val="002F5C9C"/>
    <w:rsid w:val="002F6A5F"/>
    <w:rsid w:val="00307A48"/>
    <w:rsid w:val="00312279"/>
    <w:rsid w:val="00317FC6"/>
    <w:rsid w:val="00320272"/>
    <w:rsid w:val="0032082F"/>
    <w:rsid w:val="00322194"/>
    <w:rsid w:val="00323060"/>
    <w:rsid w:val="00325110"/>
    <w:rsid w:val="003268A3"/>
    <w:rsid w:val="00331973"/>
    <w:rsid w:val="0033754D"/>
    <w:rsid w:val="00340835"/>
    <w:rsid w:val="00343325"/>
    <w:rsid w:val="00343BAD"/>
    <w:rsid w:val="00345F82"/>
    <w:rsid w:val="00347C86"/>
    <w:rsid w:val="00350015"/>
    <w:rsid w:val="00353377"/>
    <w:rsid w:val="0035496E"/>
    <w:rsid w:val="003567D2"/>
    <w:rsid w:val="003609A2"/>
    <w:rsid w:val="00361A94"/>
    <w:rsid w:val="00361E37"/>
    <w:rsid w:val="0037551F"/>
    <w:rsid w:val="00377D6E"/>
    <w:rsid w:val="00377D7C"/>
    <w:rsid w:val="00381E99"/>
    <w:rsid w:val="00385212"/>
    <w:rsid w:val="00385EFB"/>
    <w:rsid w:val="00390566"/>
    <w:rsid w:val="003931EF"/>
    <w:rsid w:val="00394240"/>
    <w:rsid w:val="00394F15"/>
    <w:rsid w:val="00397F74"/>
    <w:rsid w:val="003A1E7E"/>
    <w:rsid w:val="003A5289"/>
    <w:rsid w:val="003B1729"/>
    <w:rsid w:val="003B2180"/>
    <w:rsid w:val="003B44C4"/>
    <w:rsid w:val="003B5816"/>
    <w:rsid w:val="003C0BD0"/>
    <w:rsid w:val="003C14D5"/>
    <w:rsid w:val="003C3308"/>
    <w:rsid w:val="003D1049"/>
    <w:rsid w:val="003D2227"/>
    <w:rsid w:val="003D3AF2"/>
    <w:rsid w:val="003D523F"/>
    <w:rsid w:val="003D7619"/>
    <w:rsid w:val="003E18D2"/>
    <w:rsid w:val="003E3A93"/>
    <w:rsid w:val="003F0A39"/>
    <w:rsid w:val="003F33DB"/>
    <w:rsid w:val="003F34CE"/>
    <w:rsid w:val="003F676B"/>
    <w:rsid w:val="004003FD"/>
    <w:rsid w:val="00400631"/>
    <w:rsid w:val="00404678"/>
    <w:rsid w:val="00406787"/>
    <w:rsid w:val="00410030"/>
    <w:rsid w:val="00410470"/>
    <w:rsid w:val="00413C7D"/>
    <w:rsid w:val="00415A5B"/>
    <w:rsid w:val="004208C7"/>
    <w:rsid w:val="00424160"/>
    <w:rsid w:val="00431736"/>
    <w:rsid w:val="00431C06"/>
    <w:rsid w:val="00431E52"/>
    <w:rsid w:val="00433491"/>
    <w:rsid w:val="00436856"/>
    <w:rsid w:val="00436F1B"/>
    <w:rsid w:val="00436FAD"/>
    <w:rsid w:val="00437367"/>
    <w:rsid w:val="004421C0"/>
    <w:rsid w:val="00446150"/>
    <w:rsid w:val="00451144"/>
    <w:rsid w:val="004522BE"/>
    <w:rsid w:val="00452EB8"/>
    <w:rsid w:val="00453F71"/>
    <w:rsid w:val="004556F3"/>
    <w:rsid w:val="00460984"/>
    <w:rsid w:val="00464CC5"/>
    <w:rsid w:val="0046511C"/>
    <w:rsid w:val="00465831"/>
    <w:rsid w:val="00465B89"/>
    <w:rsid w:val="00466349"/>
    <w:rsid w:val="00467B8D"/>
    <w:rsid w:val="004724FA"/>
    <w:rsid w:val="004745E1"/>
    <w:rsid w:val="00475803"/>
    <w:rsid w:val="004764D1"/>
    <w:rsid w:val="00481D54"/>
    <w:rsid w:val="004910C8"/>
    <w:rsid w:val="0049332C"/>
    <w:rsid w:val="00494D9F"/>
    <w:rsid w:val="004A2359"/>
    <w:rsid w:val="004A530D"/>
    <w:rsid w:val="004A7EB2"/>
    <w:rsid w:val="004B0F9B"/>
    <w:rsid w:val="004B4E4E"/>
    <w:rsid w:val="004B6601"/>
    <w:rsid w:val="004B7931"/>
    <w:rsid w:val="004C0466"/>
    <w:rsid w:val="004C1F87"/>
    <w:rsid w:val="004C2224"/>
    <w:rsid w:val="004C40B9"/>
    <w:rsid w:val="004D25CF"/>
    <w:rsid w:val="004D52A2"/>
    <w:rsid w:val="004D5635"/>
    <w:rsid w:val="004E4CFA"/>
    <w:rsid w:val="004E7F47"/>
    <w:rsid w:val="004F4B06"/>
    <w:rsid w:val="004F4B87"/>
    <w:rsid w:val="0050221E"/>
    <w:rsid w:val="005023FB"/>
    <w:rsid w:val="005069AE"/>
    <w:rsid w:val="0050739B"/>
    <w:rsid w:val="005118F2"/>
    <w:rsid w:val="00512173"/>
    <w:rsid w:val="00513E11"/>
    <w:rsid w:val="00516535"/>
    <w:rsid w:val="005205CF"/>
    <w:rsid w:val="00520B3C"/>
    <w:rsid w:val="00524CFE"/>
    <w:rsid w:val="00526627"/>
    <w:rsid w:val="00532D9F"/>
    <w:rsid w:val="00533600"/>
    <w:rsid w:val="005352AF"/>
    <w:rsid w:val="00535911"/>
    <w:rsid w:val="0053758D"/>
    <w:rsid w:val="00540ADE"/>
    <w:rsid w:val="0054273B"/>
    <w:rsid w:val="00544D85"/>
    <w:rsid w:val="00547065"/>
    <w:rsid w:val="0055033D"/>
    <w:rsid w:val="0055083C"/>
    <w:rsid w:val="00550CBE"/>
    <w:rsid w:val="0055238B"/>
    <w:rsid w:val="00552E2A"/>
    <w:rsid w:val="0055525A"/>
    <w:rsid w:val="00561416"/>
    <w:rsid w:val="00563752"/>
    <w:rsid w:val="0056582B"/>
    <w:rsid w:val="00566116"/>
    <w:rsid w:val="005701BB"/>
    <w:rsid w:val="00570447"/>
    <w:rsid w:val="005728BF"/>
    <w:rsid w:val="0058145D"/>
    <w:rsid w:val="00581DFC"/>
    <w:rsid w:val="00581EE8"/>
    <w:rsid w:val="0058600D"/>
    <w:rsid w:val="0059005E"/>
    <w:rsid w:val="00591042"/>
    <w:rsid w:val="00591F73"/>
    <w:rsid w:val="00592067"/>
    <w:rsid w:val="005951B9"/>
    <w:rsid w:val="0059773F"/>
    <w:rsid w:val="00597FC7"/>
    <w:rsid w:val="005A0402"/>
    <w:rsid w:val="005A22E4"/>
    <w:rsid w:val="005A29D1"/>
    <w:rsid w:val="005B1461"/>
    <w:rsid w:val="005B1B85"/>
    <w:rsid w:val="005B3E88"/>
    <w:rsid w:val="005B64C2"/>
    <w:rsid w:val="005C1300"/>
    <w:rsid w:val="005C20E0"/>
    <w:rsid w:val="005C232C"/>
    <w:rsid w:val="005C34E0"/>
    <w:rsid w:val="005C36C3"/>
    <w:rsid w:val="005C4643"/>
    <w:rsid w:val="005C516E"/>
    <w:rsid w:val="005D004E"/>
    <w:rsid w:val="005D20A5"/>
    <w:rsid w:val="005D4279"/>
    <w:rsid w:val="005D4ED4"/>
    <w:rsid w:val="005D511C"/>
    <w:rsid w:val="005D5DD9"/>
    <w:rsid w:val="005D733C"/>
    <w:rsid w:val="005E1C4D"/>
    <w:rsid w:val="005E3085"/>
    <w:rsid w:val="005E7053"/>
    <w:rsid w:val="005F0503"/>
    <w:rsid w:val="005F27D6"/>
    <w:rsid w:val="005F43F1"/>
    <w:rsid w:val="005F5464"/>
    <w:rsid w:val="005F5645"/>
    <w:rsid w:val="005F6231"/>
    <w:rsid w:val="005F6354"/>
    <w:rsid w:val="0060004F"/>
    <w:rsid w:val="006003FE"/>
    <w:rsid w:val="00602FF9"/>
    <w:rsid w:val="0060692B"/>
    <w:rsid w:val="006124CC"/>
    <w:rsid w:val="0061443A"/>
    <w:rsid w:val="00620125"/>
    <w:rsid w:val="00630232"/>
    <w:rsid w:val="00633CB8"/>
    <w:rsid w:val="00633DBF"/>
    <w:rsid w:val="0063587F"/>
    <w:rsid w:val="00636038"/>
    <w:rsid w:val="00637CB0"/>
    <w:rsid w:val="0064043E"/>
    <w:rsid w:val="006406D6"/>
    <w:rsid w:val="00641509"/>
    <w:rsid w:val="00650F59"/>
    <w:rsid w:val="00652F51"/>
    <w:rsid w:val="00661040"/>
    <w:rsid w:val="00661448"/>
    <w:rsid w:val="00663195"/>
    <w:rsid w:val="00664C8B"/>
    <w:rsid w:val="006707E2"/>
    <w:rsid w:val="006741A0"/>
    <w:rsid w:val="00676D31"/>
    <w:rsid w:val="00683750"/>
    <w:rsid w:val="00692427"/>
    <w:rsid w:val="00695BB2"/>
    <w:rsid w:val="00697248"/>
    <w:rsid w:val="006A0631"/>
    <w:rsid w:val="006A27B1"/>
    <w:rsid w:val="006A4461"/>
    <w:rsid w:val="006A4F38"/>
    <w:rsid w:val="006A6FAE"/>
    <w:rsid w:val="006B2AE5"/>
    <w:rsid w:val="006B446F"/>
    <w:rsid w:val="006B64A5"/>
    <w:rsid w:val="006C17C1"/>
    <w:rsid w:val="006C1A37"/>
    <w:rsid w:val="006C31B4"/>
    <w:rsid w:val="006C37CC"/>
    <w:rsid w:val="006C4CB3"/>
    <w:rsid w:val="006C7CD2"/>
    <w:rsid w:val="006D0E04"/>
    <w:rsid w:val="006D33D6"/>
    <w:rsid w:val="006D4127"/>
    <w:rsid w:val="006D60A2"/>
    <w:rsid w:val="006D6FD7"/>
    <w:rsid w:val="006E3A78"/>
    <w:rsid w:val="006E4320"/>
    <w:rsid w:val="006E5738"/>
    <w:rsid w:val="006F22F4"/>
    <w:rsid w:val="00704BB2"/>
    <w:rsid w:val="0070532B"/>
    <w:rsid w:val="00706C07"/>
    <w:rsid w:val="0070716D"/>
    <w:rsid w:val="00712F56"/>
    <w:rsid w:val="00714824"/>
    <w:rsid w:val="00714DB1"/>
    <w:rsid w:val="00715267"/>
    <w:rsid w:val="007204E2"/>
    <w:rsid w:val="007233DF"/>
    <w:rsid w:val="007268EF"/>
    <w:rsid w:val="007318EA"/>
    <w:rsid w:val="00731E31"/>
    <w:rsid w:val="00733F32"/>
    <w:rsid w:val="007357AE"/>
    <w:rsid w:val="007406D4"/>
    <w:rsid w:val="00744213"/>
    <w:rsid w:val="00753E95"/>
    <w:rsid w:val="00760903"/>
    <w:rsid w:val="007615A6"/>
    <w:rsid w:val="00762F8C"/>
    <w:rsid w:val="00766DC7"/>
    <w:rsid w:val="00771698"/>
    <w:rsid w:val="007808F8"/>
    <w:rsid w:val="00780AC9"/>
    <w:rsid w:val="00780BCA"/>
    <w:rsid w:val="0078192F"/>
    <w:rsid w:val="00786B5D"/>
    <w:rsid w:val="00787212"/>
    <w:rsid w:val="0079352F"/>
    <w:rsid w:val="00793781"/>
    <w:rsid w:val="007942E1"/>
    <w:rsid w:val="00794336"/>
    <w:rsid w:val="007A21D1"/>
    <w:rsid w:val="007A2DA0"/>
    <w:rsid w:val="007A3916"/>
    <w:rsid w:val="007A63BB"/>
    <w:rsid w:val="007A6FF2"/>
    <w:rsid w:val="007B0083"/>
    <w:rsid w:val="007B1084"/>
    <w:rsid w:val="007B3DEB"/>
    <w:rsid w:val="007B49A4"/>
    <w:rsid w:val="007B6AF1"/>
    <w:rsid w:val="007C1232"/>
    <w:rsid w:val="007C38DE"/>
    <w:rsid w:val="007C3B84"/>
    <w:rsid w:val="007C481F"/>
    <w:rsid w:val="007C4D14"/>
    <w:rsid w:val="007C4EFA"/>
    <w:rsid w:val="007C54C3"/>
    <w:rsid w:val="007C681A"/>
    <w:rsid w:val="007D0E97"/>
    <w:rsid w:val="007D206F"/>
    <w:rsid w:val="007D3C45"/>
    <w:rsid w:val="007D4272"/>
    <w:rsid w:val="007D4F17"/>
    <w:rsid w:val="007E041A"/>
    <w:rsid w:val="007E1E7F"/>
    <w:rsid w:val="007E5463"/>
    <w:rsid w:val="007E5D55"/>
    <w:rsid w:val="007E676D"/>
    <w:rsid w:val="007E6FC9"/>
    <w:rsid w:val="007F07BB"/>
    <w:rsid w:val="007F18EF"/>
    <w:rsid w:val="007F3609"/>
    <w:rsid w:val="007F69D2"/>
    <w:rsid w:val="0080475F"/>
    <w:rsid w:val="008056F6"/>
    <w:rsid w:val="00806FD3"/>
    <w:rsid w:val="0080785F"/>
    <w:rsid w:val="00811DBD"/>
    <w:rsid w:val="00812560"/>
    <w:rsid w:val="00817571"/>
    <w:rsid w:val="00817633"/>
    <w:rsid w:val="00824013"/>
    <w:rsid w:val="00824B94"/>
    <w:rsid w:val="008304D1"/>
    <w:rsid w:val="0083480D"/>
    <w:rsid w:val="0084187C"/>
    <w:rsid w:val="00843022"/>
    <w:rsid w:val="008439DB"/>
    <w:rsid w:val="0084589A"/>
    <w:rsid w:val="00845E8F"/>
    <w:rsid w:val="00846E39"/>
    <w:rsid w:val="008472BF"/>
    <w:rsid w:val="00847FC0"/>
    <w:rsid w:val="00850C8C"/>
    <w:rsid w:val="00851F0A"/>
    <w:rsid w:val="00854BCD"/>
    <w:rsid w:val="00854C08"/>
    <w:rsid w:val="00855F16"/>
    <w:rsid w:val="008569CD"/>
    <w:rsid w:val="00860627"/>
    <w:rsid w:val="008617D2"/>
    <w:rsid w:val="0086203C"/>
    <w:rsid w:val="0086410B"/>
    <w:rsid w:val="00866762"/>
    <w:rsid w:val="00866A90"/>
    <w:rsid w:val="008678BE"/>
    <w:rsid w:val="00877C1F"/>
    <w:rsid w:val="00880064"/>
    <w:rsid w:val="00882509"/>
    <w:rsid w:val="00883A7F"/>
    <w:rsid w:val="00886C45"/>
    <w:rsid w:val="00886F76"/>
    <w:rsid w:val="0089344C"/>
    <w:rsid w:val="00894F62"/>
    <w:rsid w:val="008A107E"/>
    <w:rsid w:val="008A3FE2"/>
    <w:rsid w:val="008A454B"/>
    <w:rsid w:val="008A61B7"/>
    <w:rsid w:val="008A7149"/>
    <w:rsid w:val="008B4904"/>
    <w:rsid w:val="008C1FF8"/>
    <w:rsid w:val="008C41E6"/>
    <w:rsid w:val="008D2C3D"/>
    <w:rsid w:val="008D61EF"/>
    <w:rsid w:val="008D7711"/>
    <w:rsid w:val="008E1037"/>
    <w:rsid w:val="008E4E90"/>
    <w:rsid w:val="008E64BE"/>
    <w:rsid w:val="008F3D77"/>
    <w:rsid w:val="008F73EF"/>
    <w:rsid w:val="0090317D"/>
    <w:rsid w:val="00904986"/>
    <w:rsid w:val="00906C43"/>
    <w:rsid w:val="0090755B"/>
    <w:rsid w:val="009079AC"/>
    <w:rsid w:val="00922656"/>
    <w:rsid w:val="00925B3F"/>
    <w:rsid w:val="00926374"/>
    <w:rsid w:val="009276BC"/>
    <w:rsid w:val="00934807"/>
    <w:rsid w:val="0093509E"/>
    <w:rsid w:val="009350D2"/>
    <w:rsid w:val="009351A0"/>
    <w:rsid w:val="0093720A"/>
    <w:rsid w:val="009372AC"/>
    <w:rsid w:val="00943557"/>
    <w:rsid w:val="009438CD"/>
    <w:rsid w:val="00943DCB"/>
    <w:rsid w:val="00943E63"/>
    <w:rsid w:val="00946607"/>
    <w:rsid w:val="00947595"/>
    <w:rsid w:val="0095195A"/>
    <w:rsid w:val="00954F29"/>
    <w:rsid w:val="00956086"/>
    <w:rsid w:val="00957E4D"/>
    <w:rsid w:val="0096064C"/>
    <w:rsid w:val="00962991"/>
    <w:rsid w:val="0096481E"/>
    <w:rsid w:val="00967102"/>
    <w:rsid w:val="009674FA"/>
    <w:rsid w:val="009704C3"/>
    <w:rsid w:val="00976B16"/>
    <w:rsid w:val="00976D58"/>
    <w:rsid w:val="009804D4"/>
    <w:rsid w:val="00980ED4"/>
    <w:rsid w:val="00983108"/>
    <w:rsid w:val="00983401"/>
    <w:rsid w:val="0098452F"/>
    <w:rsid w:val="00984CCD"/>
    <w:rsid w:val="009926A4"/>
    <w:rsid w:val="00993A2A"/>
    <w:rsid w:val="009947D2"/>
    <w:rsid w:val="009A63A9"/>
    <w:rsid w:val="009B0964"/>
    <w:rsid w:val="009B122E"/>
    <w:rsid w:val="009B1E3D"/>
    <w:rsid w:val="009B20B3"/>
    <w:rsid w:val="009B315D"/>
    <w:rsid w:val="009B4A7D"/>
    <w:rsid w:val="009C4A02"/>
    <w:rsid w:val="009D1822"/>
    <w:rsid w:val="009D5C56"/>
    <w:rsid w:val="009D5DE4"/>
    <w:rsid w:val="009E01AB"/>
    <w:rsid w:val="009E0DA5"/>
    <w:rsid w:val="009E203A"/>
    <w:rsid w:val="009E3CF4"/>
    <w:rsid w:val="009E3D7A"/>
    <w:rsid w:val="009E43B1"/>
    <w:rsid w:val="009F01A2"/>
    <w:rsid w:val="009F0F6D"/>
    <w:rsid w:val="009F18E1"/>
    <w:rsid w:val="009F1F5C"/>
    <w:rsid w:val="009F3DEB"/>
    <w:rsid w:val="009F4C58"/>
    <w:rsid w:val="009F5821"/>
    <w:rsid w:val="009F7527"/>
    <w:rsid w:val="00A0256F"/>
    <w:rsid w:val="00A03B76"/>
    <w:rsid w:val="00A03E64"/>
    <w:rsid w:val="00A0645E"/>
    <w:rsid w:val="00A10EDF"/>
    <w:rsid w:val="00A17B80"/>
    <w:rsid w:val="00A20539"/>
    <w:rsid w:val="00A22B8B"/>
    <w:rsid w:val="00A23AD5"/>
    <w:rsid w:val="00A2485E"/>
    <w:rsid w:val="00A2744D"/>
    <w:rsid w:val="00A27F0D"/>
    <w:rsid w:val="00A34FDE"/>
    <w:rsid w:val="00A35E45"/>
    <w:rsid w:val="00A35EEA"/>
    <w:rsid w:val="00A36C68"/>
    <w:rsid w:val="00A444E7"/>
    <w:rsid w:val="00A446A5"/>
    <w:rsid w:val="00A57A43"/>
    <w:rsid w:val="00A6044C"/>
    <w:rsid w:val="00A61528"/>
    <w:rsid w:val="00A64703"/>
    <w:rsid w:val="00A66555"/>
    <w:rsid w:val="00A66BBF"/>
    <w:rsid w:val="00A7055F"/>
    <w:rsid w:val="00A721BC"/>
    <w:rsid w:val="00A72A40"/>
    <w:rsid w:val="00A82192"/>
    <w:rsid w:val="00A8232B"/>
    <w:rsid w:val="00A84F15"/>
    <w:rsid w:val="00A86A70"/>
    <w:rsid w:val="00A92BF5"/>
    <w:rsid w:val="00A92E7E"/>
    <w:rsid w:val="00A952D2"/>
    <w:rsid w:val="00AA0736"/>
    <w:rsid w:val="00AA0F65"/>
    <w:rsid w:val="00AA2709"/>
    <w:rsid w:val="00AC050D"/>
    <w:rsid w:val="00AC0792"/>
    <w:rsid w:val="00AD16F7"/>
    <w:rsid w:val="00AD172B"/>
    <w:rsid w:val="00AD502A"/>
    <w:rsid w:val="00AD7CDB"/>
    <w:rsid w:val="00AE2270"/>
    <w:rsid w:val="00AE4A16"/>
    <w:rsid w:val="00AE7C1C"/>
    <w:rsid w:val="00AF1F19"/>
    <w:rsid w:val="00AF4E63"/>
    <w:rsid w:val="00B006A2"/>
    <w:rsid w:val="00B03E4F"/>
    <w:rsid w:val="00B04D9A"/>
    <w:rsid w:val="00B0557D"/>
    <w:rsid w:val="00B06073"/>
    <w:rsid w:val="00B07DC7"/>
    <w:rsid w:val="00B17AD8"/>
    <w:rsid w:val="00B25CD9"/>
    <w:rsid w:val="00B26D90"/>
    <w:rsid w:val="00B32542"/>
    <w:rsid w:val="00B335F1"/>
    <w:rsid w:val="00B35DC4"/>
    <w:rsid w:val="00B42267"/>
    <w:rsid w:val="00B43059"/>
    <w:rsid w:val="00B4405F"/>
    <w:rsid w:val="00B456AB"/>
    <w:rsid w:val="00B52B76"/>
    <w:rsid w:val="00B53F3B"/>
    <w:rsid w:val="00B557F9"/>
    <w:rsid w:val="00B568C8"/>
    <w:rsid w:val="00B65D8D"/>
    <w:rsid w:val="00B702A0"/>
    <w:rsid w:val="00B74D84"/>
    <w:rsid w:val="00B77B3E"/>
    <w:rsid w:val="00B82230"/>
    <w:rsid w:val="00B8230F"/>
    <w:rsid w:val="00B83239"/>
    <w:rsid w:val="00B904DB"/>
    <w:rsid w:val="00B90B57"/>
    <w:rsid w:val="00B9526B"/>
    <w:rsid w:val="00B974C0"/>
    <w:rsid w:val="00B97E39"/>
    <w:rsid w:val="00BA00A5"/>
    <w:rsid w:val="00BA3C76"/>
    <w:rsid w:val="00BB0E3F"/>
    <w:rsid w:val="00BB203B"/>
    <w:rsid w:val="00BB22E5"/>
    <w:rsid w:val="00BB3C64"/>
    <w:rsid w:val="00BB5E14"/>
    <w:rsid w:val="00BC27D7"/>
    <w:rsid w:val="00BC3B2D"/>
    <w:rsid w:val="00BC49E5"/>
    <w:rsid w:val="00BC622F"/>
    <w:rsid w:val="00BC6AEA"/>
    <w:rsid w:val="00BE1588"/>
    <w:rsid w:val="00BF2C06"/>
    <w:rsid w:val="00BF30FC"/>
    <w:rsid w:val="00BF73B0"/>
    <w:rsid w:val="00C001AC"/>
    <w:rsid w:val="00C035FF"/>
    <w:rsid w:val="00C04C9E"/>
    <w:rsid w:val="00C06F97"/>
    <w:rsid w:val="00C07FF8"/>
    <w:rsid w:val="00C120F8"/>
    <w:rsid w:val="00C133F4"/>
    <w:rsid w:val="00C14F07"/>
    <w:rsid w:val="00C15AEC"/>
    <w:rsid w:val="00C164E3"/>
    <w:rsid w:val="00C16562"/>
    <w:rsid w:val="00C219E3"/>
    <w:rsid w:val="00C2492A"/>
    <w:rsid w:val="00C266E3"/>
    <w:rsid w:val="00C30987"/>
    <w:rsid w:val="00C32337"/>
    <w:rsid w:val="00C34065"/>
    <w:rsid w:val="00C37B82"/>
    <w:rsid w:val="00C4090C"/>
    <w:rsid w:val="00C41F83"/>
    <w:rsid w:val="00C435D4"/>
    <w:rsid w:val="00C50286"/>
    <w:rsid w:val="00C510F0"/>
    <w:rsid w:val="00C539D8"/>
    <w:rsid w:val="00C55397"/>
    <w:rsid w:val="00C55FC5"/>
    <w:rsid w:val="00C62A8F"/>
    <w:rsid w:val="00C62D4C"/>
    <w:rsid w:val="00C63A7C"/>
    <w:rsid w:val="00C673F6"/>
    <w:rsid w:val="00C72B32"/>
    <w:rsid w:val="00C74EC5"/>
    <w:rsid w:val="00C751DD"/>
    <w:rsid w:val="00C76095"/>
    <w:rsid w:val="00C76295"/>
    <w:rsid w:val="00C77416"/>
    <w:rsid w:val="00C82F95"/>
    <w:rsid w:val="00C8460D"/>
    <w:rsid w:val="00C8765D"/>
    <w:rsid w:val="00C90B25"/>
    <w:rsid w:val="00C918CC"/>
    <w:rsid w:val="00C93D5C"/>
    <w:rsid w:val="00C95469"/>
    <w:rsid w:val="00C96756"/>
    <w:rsid w:val="00CA1652"/>
    <w:rsid w:val="00CA37F6"/>
    <w:rsid w:val="00CA3CDC"/>
    <w:rsid w:val="00CA7734"/>
    <w:rsid w:val="00CB0868"/>
    <w:rsid w:val="00CB3582"/>
    <w:rsid w:val="00CB38E9"/>
    <w:rsid w:val="00CC10A4"/>
    <w:rsid w:val="00CC160B"/>
    <w:rsid w:val="00CC421A"/>
    <w:rsid w:val="00CC639C"/>
    <w:rsid w:val="00CD0A69"/>
    <w:rsid w:val="00CD58C0"/>
    <w:rsid w:val="00CE0AB0"/>
    <w:rsid w:val="00CE0E8B"/>
    <w:rsid w:val="00CE32B6"/>
    <w:rsid w:val="00CE6648"/>
    <w:rsid w:val="00CF08D7"/>
    <w:rsid w:val="00CF2D35"/>
    <w:rsid w:val="00CF3593"/>
    <w:rsid w:val="00CF6676"/>
    <w:rsid w:val="00CF6C7C"/>
    <w:rsid w:val="00D04638"/>
    <w:rsid w:val="00D07041"/>
    <w:rsid w:val="00D0760D"/>
    <w:rsid w:val="00D1725C"/>
    <w:rsid w:val="00D176A8"/>
    <w:rsid w:val="00D35DAD"/>
    <w:rsid w:val="00D36375"/>
    <w:rsid w:val="00D408B4"/>
    <w:rsid w:val="00D43523"/>
    <w:rsid w:val="00D4794D"/>
    <w:rsid w:val="00D47D01"/>
    <w:rsid w:val="00D51F8D"/>
    <w:rsid w:val="00D5422A"/>
    <w:rsid w:val="00D54A21"/>
    <w:rsid w:val="00D564BD"/>
    <w:rsid w:val="00D56F34"/>
    <w:rsid w:val="00D600A2"/>
    <w:rsid w:val="00D60695"/>
    <w:rsid w:val="00D62C84"/>
    <w:rsid w:val="00D63085"/>
    <w:rsid w:val="00D63E62"/>
    <w:rsid w:val="00D645B3"/>
    <w:rsid w:val="00D64EF2"/>
    <w:rsid w:val="00D67A9A"/>
    <w:rsid w:val="00D67B84"/>
    <w:rsid w:val="00D7047C"/>
    <w:rsid w:val="00D70C2C"/>
    <w:rsid w:val="00D70E34"/>
    <w:rsid w:val="00D72137"/>
    <w:rsid w:val="00D77175"/>
    <w:rsid w:val="00D8322D"/>
    <w:rsid w:val="00D86DC9"/>
    <w:rsid w:val="00D93065"/>
    <w:rsid w:val="00D93104"/>
    <w:rsid w:val="00D963C5"/>
    <w:rsid w:val="00D97E12"/>
    <w:rsid w:val="00DA00EE"/>
    <w:rsid w:val="00DA3CB8"/>
    <w:rsid w:val="00DA4EF3"/>
    <w:rsid w:val="00DB0316"/>
    <w:rsid w:val="00DB0974"/>
    <w:rsid w:val="00DB09B5"/>
    <w:rsid w:val="00DB2CDA"/>
    <w:rsid w:val="00DB70F7"/>
    <w:rsid w:val="00DB7B02"/>
    <w:rsid w:val="00DC0264"/>
    <w:rsid w:val="00DC205A"/>
    <w:rsid w:val="00DC4AC4"/>
    <w:rsid w:val="00DC6E39"/>
    <w:rsid w:val="00DD2A87"/>
    <w:rsid w:val="00DD4C34"/>
    <w:rsid w:val="00DD6AEF"/>
    <w:rsid w:val="00DE2B15"/>
    <w:rsid w:val="00DE305B"/>
    <w:rsid w:val="00DE382F"/>
    <w:rsid w:val="00DE5AB9"/>
    <w:rsid w:val="00DF081E"/>
    <w:rsid w:val="00DF14BD"/>
    <w:rsid w:val="00DF4194"/>
    <w:rsid w:val="00DF5ACD"/>
    <w:rsid w:val="00DF6BCE"/>
    <w:rsid w:val="00DF7998"/>
    <w:rsid w:val="00E044C9"/>
    <w:rsid w:val="00E0574D"/>
    <w:rsid w:val="00E05E8E"/>
    <w:rsid w:val="00E11509"/>
    <w:rsid w:val="00E13E45"/>
    <w:rsid w:val="00E151ED"/>
    <w:rsid w:val="00E16DC5"/>
    <w:rsid w:val="00E17DE2"/>
    <w:rsid w:val="00E20929"/>
    <w:rsid w:val="00E26594"/>
    <w:rsid w:val="00E2707E"/>
    <w:rsid w:val="00E2753D"/>
    <w:rsid w:val="00E3097A"/>
    <w:rsid w:val="00E30B3F"/>
    <w:rsid w:val="00E31BF6"/>
    <w:rsid w:val="00E34A81"/>
    <w:rsid w:val="00E34A8C"/>
    <w:rsid w:val="00E364CA"/>
    <w:rsid w:val="00E40BF8"/>
    <w:rsid w:val="00E4231C"/>
    <w:rsid w:val="00E451DE"/>
    <w:rsid w:val="00E4635B"/>
    <w:rsid w:val="00E51F6B"/>
    <w:rsid w:val="00E61E74"/>
    <w:rsid w:val="00E63D46"/>
    <w:rsid w:val="00E65B2E"/>
    <w:rsid w:val="00E6617F"/>
    <w:rsid w:val="00E674F1"/>
    <w:rsid w:val="00E722B9"/>
    <w:rsid w:val="00E74F27"/>
    <w:rsid w:val="00E7690D"/>
    <w:rsid w:val="00E84937"/>
    <w:rsid w:val="00E92358"/>
    <w:rsid w:val="00E929FF"/>
    <w:rsid w:val="00E94E30"/>
    <w:rsid w:val="00EA0A18"/>
    <w:rsid w:val="00EA1220"/>
    <w:rsid w:val="00EA3EF5"/>
    <w:rsid w:val="00EA699A"/>
    <w:rsid w:val="00EA7801"/>
    <w:rsid w:val="00EB693D"/>
    <w:rsid w:val="00EC1237"/>
    <w:rsid w:val="00EC3464"/>
    <w:rsid w:val="00EC5608"/>
    <w:rsid w:val="00EC7284"/>
    <w:rsid w:val="00EC7423"/>
    <w:rsid w:val="00ED070B"/>
    <w:rsid w:val="00ED0E56"/>
    <w:rsid w:val="00ED2A52"/>
    <w:rsid w:val="00ED32E8"/>
    <w:rsid w:val="00ED7756"/>
    <w:rsid w:val="00ED7A81"/>
    <w:rsid w:val="00EE10B2"/>
    <w:rsid w:val="00EE3BEC"/>
    <w:rsid w:val="00EE3E34"/>
    <w:rsid w:val="00F01449"/>
    <w:rsid w:val="00F02236"/>
    <w:rsid w:val="00F039AF"/>
    <w:rsid w:val="00F03E29"/>
    <w:rsid w:val="00F0702C"/>
    <w:rsid w:val="00F071DC"/>
    <w:rsid w:val="00F0785D"/>
    <w:rsid w:val="00F1170F"/>
    <w:rsid w:val="00F1344E"/>
    <w:rsid w:val="00F2083D"/>
    <w:rsid w:val="00F21D0E"/>
    <w:rsid w:val="00F2711E"/>
    <w:rsid w:val="00F31E4E"/>
    <w:rsid w:val="00F349FA"/>
    <w:rsid w:val="00F36674"/>
    <w:rsid w:val="00F50BE1"/>
    <w:rsid w:val="00F52892"/>
    <w:rsid w:val="00F52D29"/>
    <w:rsid w:val="00F5677C"/>
    <w:rsid w:val="00F57619"/>
    <w:rsid w:val="00F60027"/>
    <w:rsid w:val="00F61D3B"/>
    <w:rsid w:val="00F62F10"/>
    <w:rsid w:val="00F637F8"/>
    <w:rsid w:val="00F64FB9"/>
    <w:rsid w:val="00F660B9"/>
    <w:rsid w:val="00F66ECA"/>
    <w:rsid w:val="00F711C6"/>
    <w:rsid w:val="00F71290"/>
    <w:rsid w:val="00F7154D"/>
    <w:rsid w:val="00F717CC"/>
    <w:rsid w:val="00F731D0"/>
    <w:rsid w:val="00F73E00"/>
    <w:rsid w:val="00F76DA3"/>
    <w:rsid w:val="00F77B56"/>
    <w:rsid w:val="00F80B4E"/>
    <w:rsid w:val="00F81C5E"/>
    <w:rsid w:val="00F863DC"/>
    <w:rsid w:val="00F869F4"/>
    <w:rsid w:val="00FA0786"/>
    <w:rsid w:val="00FA1481"/>
    <w:rsid w:val="00FA299D"/>
    <w:rsid w:val="00FA31F3"/>
    <w:rsid w:val="00FB173F"/>
    <w:rsid w:val="00FC0B4C"/>
    <w:rsid w:val="00FD0295"/>
    <w:rsid w:val="00FF1AF2"/>
    <w:rsid w:val="00FF389C"/>
    <w:rsid w:val="00FF525A"/>
    <w:rsid w:val="00FF562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3C81DB-19F6-5945-81E3-B6EA253D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A1D"/>
    <w:pPr>
      <w:spacing w:before="120" w:line="276" w:lineRule="auto"/>
    </w:pPr>
    <w:rPr>
      <w:sz w:val="22"/>
      <w:lang w:eastAsia="en-US" w:bidi="en-US"/>
    </w:rPr>
  </w:style>
  <w:style w:type="paragraph" w:styleId="Heading1">
    <w:name w:val="heading 1"/>
    <w:basedOn w:val="Normal"/>
    <w:next w:val="Normal"/>
    <w:link w:val="Heading1Char"/>
    <w:uiPriority w:val="99"/>
    <w:qFormat/>
    <w:rsid w:val="00A66BBF"/>
    <w:pPr>
      <w:pBdr>
        <w:top w:val="single" w:sz="24" w:space="0" w:color="auto"/>
        <w:left w:val="single" w:sz="24" w:space="0" w:color="auto"/>
        <w:bottom w:val="single" w:sz="24" w:space="0" w:color="auto"/>
        <w:right w:val="single" w:sz="24" w:space="0" w:color="auto"/>
      </w:pBdr>
      <w:shd w:val="clear" w:color="auto" w:fill="000000"/>
      <w:spacing w:line="240" w:lineRule="auto"/>
      <w:outlineLvl w:val="0"/>
    </w:pPr>
    <w:rPr>
      <w:b/>
      <w:bCs/>
      <w:caps/>
      <w:color w:val="FFFFFF"/>
      <w:spacing w:val="15"/>
      <w:lang w:eastAsia="zh-CN" w:bidi="ar-SA"/>
    </w:rPr>
  </w:style>
  <w:style w:type="paragraph" w:styleId="Heading2">
    <w:name w:val="heading 2"/>
    <w:aliases w:val="Chapter Title,Small Chapter),h2,h2 main heading,B Sub/Bold"/>
    <w:basedOn w:val="Normal"/>
    <w:next w:val="Normal"/>
    <w:link w:val="Heading2Char"/>
    <w:uiPriority w:val="9"/>
    <w:unhideWhenUsed/>
    <w:qFormat/>
    <w:rsid w:val="009F5821"/>
    <w:pPr>
      <w:numPr>
        <w:ilvl w:val="1"/>
        <w:numId w:val="2"/>
      </w:numPr>
      <w:pBdr>
        <w:top w:val="single" w:sz="24" w:space="0" w:color="D9D9D9"/>
        <w:left w:val="single" w:sz="24" w:space="0" w:color="D9D9D9"/>
        <w:bottom w:val="single" w:sz="24" w:space="0" w:color="D9D9D9"/>
        <w:right w:val="single" w:sz="24" w:space="0" w:color="D9D9D9"/>
      </w:pBdr>
      <w:shd w:val="clear" w:color="auto" w:fill="D9D9D9"/>
      <w:spacing w:before="0"/>
      <w:ind w:left="578" w:hanging="578"/>
      <w:outlineLvl w:val="1"/>
    </w:pPr>
    <w:rPr>
      <w:caps/>
      <w:spacing w:val="15"/>
      <w:szCs w:val="22"/>
    </w:rPr>
  </w:style>
  <w:style w:type="paragraph" w:styleId="Heading3">
    <w:name w:val="heading 3"/>
    <w:basedOn w:val="Normal"/>
    <w:next w:val="Normal"/>
    <w:link w:val="Heading3Char"/>
    <w:uiPriority w:val="9"/>
    <w:unhideWhenUsed/>
    <w:qFormat/>
    <w:rsid w:val="00F36674"/>
    <w:pPr>
      <w:numPr>
        <w:ilvl w:val="2"/>
        <w:numId w:val="2"/>
      </w:numPr>
      <w:pBdr>
        <w:top w:val="single" w:sz="6" w:space="3" w:color="auto"/>
        <w:left w:val="single" w:sz="6" w:space="2" w:color="auto"/>
      </w:pBdr>
      <w:spacing w:before="300"/>
      <w:outlineLvl w:val="2"/>
    </w:pPr>
    <w:rPr>
      <w:caps/>
      <w:spacing w:val="15"/>
      <w:szCs w:val="22"/>
    </w:rPr>
  </w:style>
  <w:style w:type="paragraph" w:styleId="Heading4">
    <w:name w:val="heading 4"/>
    <w:basedOn w:val="Normal"/>
    <w:next w:val="Normal"/>
    <w:link w:val="Heading4Char"/>
    <w:uiPriority w:val="9"/>
    <w:unhideWhenUsed/>
    <w:qFormat/>
    <w:rsid w:val="00F36674"/>
    <w:pPr>
      <w:numPr>
        <w:ilvl w:val="3"/>
        <w:numId w:val="2"/>
      </w:numPr>
      <w:pBdr>
        <w:top w:val="dotted" w:sz="6" w:space="2" w:color="auto"/>
        <w:left w:val="dotted" w:sz="6" w:space="2" w:color="auto"/>
      </w:pBdr>
      <w:spacing w:before="300"/>
      <w:outlineLvl w:val="3"/>
    </w:pPr>
    <w:rPr>
      <w:caps/>
      <w:spacing w:val="10"/>
      <w:szCs w:val="22"/>
    </w:rPr>
  </w:style>
  <w:style w:type="paragraph" w:styleId="Heading5">
    <w:name w:val="heading 5"/>
    <w:basedOn w:val="Normal"/>
    <w:next w:val="Normal"/>
    <w:link w:val="Heading5Char"/>
    <w:uiPriority w:val="9"/>
    <w:unhideWhenUsed/>
    <w:qFormat/>
    <w:rsid w:val="00F36674"/>
    <w:pPr>
      <w:numPr>
        <w:ilvl w:val="4"/>
        <w:numId w:val="2"/>
      </w:numPr>
      <w:pBdr>
        <w:bottom w:val="single" w:sz="6" w:space="1" w:color="auto"/>
      </w:pBdr>
      <w:spacing w:before="300"/>
      <w:outlineLvl w:val="4"/>
    </w:pPr>
    <w:rPr>
      <w:caps/>
      <w:spacing w:val="10"/>
      <w:sz w:val="20"/>
      <w:lang w:eastAsia="zh-CN" w:bidi="ar-SA"/>
    </w:rPr>
  </w:style>
  <w:style w:type="paragraph" w:styleId="Heading6">
    <w:name w:val="heading 6"/>
    <w:aliases w:val="Level 1"/>
    <w:basedOn w:val="Normal"/>
    <w:next w:val="Normal"/>
    <w:link w:val="Heading6Char"/>
    <w:uiPriority w:val="9"/>
    <w:unhideWhenUsed/>
    <w:qFormat/>
    <w:rsid w:val="009276BC"/>
    <w:pPr>
      <w:numPr>
        <w:ilvl w:val="5"/>
        <w:numId w:val="2"/>
      </w:numPr>
      <w:pBdr>
        <w:bottom w:val="dotted" w:sz="6" w:space="1" w:color="4F81BD"/>
      </w:pBdr>
      <w:spacing w:before="300"/>
      <w:outlineLvl w:val="5"/>
    </w:pPr>
    <w:rPr>
      <w:caps/>
      <w:spacing w:val="10"/>
      <w:sz w:val="20"/>
      <w:lang w:eastAsia="zh-CN" w:bidi="ar-SA"/>
    </w:rPr>
  </w:style>
  <w:style w:type="paragraph" w:styleId="Heading7">
    <w:name w:val="heading 7"/>
    <w:basedOn w:val="Normal"/>
    <w:next w:val="Normal"/>
    <w:link w:val="Heading7Char"/>
    <w:uiPriority w:val="9"/>
    <w:unhideWhenUsed/>
    <w:qFormat/>
    <w:rsid w:val="00F36674"/>
    <w:pPr>
      <w:numPr>
        <w:ilvl w:val="6"/>
        <w:numId w:val="2"/>
      </w:numPr>
      <w:spacing w:before="300"/>
      <w:outlineLvl w:val="6"/>
    </w:pPr>
    <w:rPr>
      <w:caps/>
      <w:spacing w:val="10"/>
      <w:sz w:val="20"/>
      <w:lang w:eastAsia="zh-CN" w:bidi="ar-SA"/>
    </w:rPr>
  </w:style>
  <w:style w:type="paragraph" w:styleId="Heading8">
    <w:name w:val="heading 8"/>
    <w:basedOn w:val="Normal"/>
    <w:next w:val="Normal"/>
    <w:link w:val="Heading8Char"/>
    <w:uiPriority w:val="9"/>
    <w:unhideWhenUsed/>
    <w:qFormat/>
    <w:rsid w:val="00307A48"/>
    <w:pPr>
      <w:numPr>
        <w:ilvl w:val="7"/>
        <w:numId w:val="2"/>
      </w:numPr>
      <w:spacing w:before="300"/>
      <w:outlineLvl w:val="7"/>
    </w:pPr>
    <w:rPr>
      <w:caps/>
      <w:spacing w:val="10"/>
      <w:sz w:val="18"/>
      <w:szCs w:val="18"/>
      <w:lang w:eastAsia="zh-CN" w:bidi="ar-SA"/>
    </w:rPr>
  </w:style>
  <w:style w:type="paragraph" w:styleId="Heading9">
    <w:name w:val="heading 9"/>
    <w:basedOn w:val="Normal"/>
    <w:next w:val="Normal"/>
    <w:link w:val="Heading9Char"/>
    <w:uiPriority w:val="9"/>
    <w:unhideWhenUsed/>
    <w:qFormat/>
    <w:rsid w:val="00307A48"/>
    <w:pPr>
      <w:numPr>
        <w:ilvl w:val="8"/>
        <w:numId w:val="2"/>
      </w:numPr>
      <w:spacing w:before="300"/>
      <w:outlineLvl w:val="8"/>
    </w:pPr>
    <w:rPr>
      <w:i/>
      <w:caps/>
      <w:spacing w:val="10"/>
      <w:sz w:val="18"/>
      <w:szCs w:val="18"/>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3BD1"/>
    <w:pPr>
      <w:tabs>
        <w:tab w:val="center" w:pos="4320"/>
        <w:tab w:val="right" w:pos="8640"/>
      </w:tabs>
    </w:pPr>
  </w:style>
  <w:style w:type="paragraph" w:styleId="Footer">
    <w:name w:val="footer"/>
    <w:basedOn w:val="Normal"/>
    <w:link w:val="FooterChar"/>
    <w:uiPriority w:val="99"/>
    <w:rsid w:val="00053BD1"/>
    <w:pPr>
      <w:tabs>
        <w:tab w:val="center" w:pos="4320"/>
        <w:tab w:val="right" w:pos="8640"/>
      </w:tabs>
    </w:pPr>
  </w:style>
  <w:style w:type="paragraph" w:styleId="FootnoteText">
    <w:name w:val="footnote text"/>
    <w:basedOn w:val="Normal"/>
    <w:semiHidden/>
    <w:rsid w:val="00053BD1"/>
    <w:rPr>
      <w:rFonts w:ascii="MS Serif" w:hAnsi="MS Serif"/>
    </w:rPr>
  </w:style>
  <w:style w:type="paragraph" w:customStyle="1" w:styleId="BassExtraction">
    <w:name w:val="Bass Extraction"/>
    <w:basedOn w:val="Normal"/>
    <w:rsid w:val="00053BD1"/>
    <w:pPr>
      <w:pBdr>
        <w:top w:val="single" w:sz="6" w:space="1" w:color="auto"/>
        <w:left w:val="single" w:sz="6" w:space="1" w:color="auto"/>
        <w:bottom w:val="single" w:sz="6" w:space="1" w:color="auto"/>
        <w:right w:val="single" w:sz="6" w:space="1" w:color="auto"/>
      </w:pBdr>
    </w:pPr>
    <w:rPr>
      <w:rFonts w:ascii="LinePrinter" w:hAnsi="LinePrinter"/>
      <w:sz w:val="18"/>
    </w:rPr>
  </w:style>
  <w:style w:type="paragraph" w:customStyle="1" w:styleId="BOSprint">
    <w:name w:val="BOSprint"/>
    <w:basedOn w:val="Normal"/>
    <w:rsid w:val="00053BD1"/>
    <w:pPr>
      <w:pBdr>
        <w:top w:val="single" w:sz="6" w:space="1" w:color="auto"/>
        <w:left w:val="single" w:sz="6" w:space="1" w:color="auto"/>
        <w:bottom w:val="single" w:sz="6" w:space="1" w:color="auto"/>
        <w:right w:val="single" w:sz="6" w:space="1" w:color="auto"/>
      </w:pBdr>
      <w:ind w:left="720" w:right="749"/>
      <w:jc w:val="both"/>
    </w:pPr>
    <w:rPr>
      <w:rFonts w:ascii="Courier New" w:hAnsi="Courier New"/>
      <w:sz w:val="16"/>
    </w:rPr>
  </w:style>
  <w:style w:type="character" w:styleId="PageNumber">
    <w:name w:val="page number"/>
    <w:basedOn w:val="DefaultParagraphFont"/>
    <w:rsid w:val="00053BD1"/>
  </w:style>
  <w:style w:type="paragraph" w:customStyle="1" w:styleId="Reqsolution">
    <w:name w:val="Req/solution"/>
    <w:basedOn w:val="Heading2"/>
    <w:next w:val="Normal"/>
    <w:rsid w:val="00053BD1"/>
    <w:pPr>
      <w:outlineLvl w:val="9"/>
    </w:pPr>
  </w:style>
  <w:style w:type="paragraph" w:styleId="BodyText">
    <w:name w:val="Body Text"/>
    <w:aliases w:val="Bullet Normal"/>
    <w:basedOn w:val="Normal"/>
    <w:rsid w:val="003A5289"/>
    <w:pPr>
      <w:numPr>
        <w:numId w:val="1"/>
      </w:numPr>
      <w:spacing w:after="120"/>
    </w:pPr>
  </w:style>
  <w:style w:type="paragraph" w:styleId="DocumentMap">
    <w:name w:val="Document Map"/>
    <w:basedOn w:val="Normal"/>
    <w:semiHidden/>
    <w:rsid w:val="00053BD1"/>
    <w:pPr>
      <w:shd w:val="clear" w:color="auto" w:fill="000080"/>
    </w:pPr>
    <w:rPr>
      <w:rFonts w:ascii="Tahoma" w:hAnsi="Tahoma"/>
    </w:rPr>
  </w:style>
  <w:style w:type="character" w:styleId="CommentReference">
    <w:name w:val="annotation reference"/>
    <w:basedOn w:val="DefaultParagraphFont"/>
    <w:semiHidden/>
    <w:rsid w:val="00053BD1"/>
    <w:rPr>
      <w:sz w:val="16"/>
    </w:rPr>
  </w:style>
  <w:style w:type="paragraph" w:styleId="CommentText">
    <w:name w:val="annotation text"/>
    <w:basedOn w:val="Normal"/>
    <w:semiHidden/>
    <w:rsid w:val="00053BD1"/>
    <w:rPr>
      <w:sz w:val="20"/>
    </w:rPr>
  </w:style>
  <w:style w:type="character" w:styleId="Hyperlink">
    <w:name w:val="Hyperlink"/>
    <w:basedOn w:val="DefaultParagraphFont"/>
    <w:uiPriority w:val="99"/>
    <w:rsid w:val="00053BD1"/>
    <w:rPr>
      <w:color w:val="0000FF"/>
      <w:u w:val="single"/>
    </w:rPr>
  </w:style>
  <w:style w:type="character" w:styleId="FollowedHyperlink">
    <w:name w:val="FollowedHyperlink"/>
    <w:basedOn w:val="DefaultParagraphFont"/>
    <w:rsid w:val="00053BD1"/>
    <w:rPr>
      <w:color w:val="800080"/>
      <w:u w:val="single"/>
    </w:rPr>
  </w:style>
  <w:style w:type="paragraph" w:customStyle="1" w:styleId="Example">
    <w:name w:val="Example"/>
    <w:basedOn w:val="Normal"/>
    <w:rsid w:val="00053BD1"/>
    <w:pPr>
      <w:pBdr>
        <w:left w:val="single" w:sz="4" w:space="4" w:color="auto"/>
      </w:pBdr>
      <w:ind w:left="567"/>
    </w:pPr>
  </w:style>
  <w:style w:type="paragraph" w:styleId="BalloonText">
    <w:name w:val="Balloon Text"/>
    <w:basedOn w:val="Normal"/>
    <w:link w:val="BalloonTextChar"/>
    <w:uiPriority w:val="99"/>
    <w:semiHidden/>
    <w:rsid w:val="0002094A"/>
    <w:rPr>
      <w:rFonts w:ascii="Tahoma" w:hAnsi="Tahoma" w:cs="Tahoma"/>
      <w:sz w:val="16"/>
      <w:szCs w:val="16"/>
    </w:rPr>
  </w:style>
  <w:style w:type="table" w:styleId="TableGrid">
    <w:name w:val="Table Grid"/>
    <w:basedOn w:val="TableNormal"/>
    <w:rsid w:val="00CA37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ing">
    <w:name w:val="Main Heading"/>
    <w:basedOn w:val="Heading1"/>
    <w:rsid w:val="003B44C4"/>
  </w:style>
  <w:style w:type="paragraph" w:customStyle="1" w:styleId="Frontpageheading">
    <w:name w:val="Front page heading"/>
    <w:basedOn w:val="MainHeading"/>
    <w:rsid w:val="003B44C4"/>
    <w:rPr>
      <w:sz w:val="24"/>
      <w:lang w:val="en-US"/>
    </w:rPr>
  </w:style>
  <w:style w:type="character" w:customStyle="1" w:styleId="Heading1Char">
    <w:name w:val="Heading 1 Char"/>
    <w:basedOn w:val="DefaultParagraphFont"/>
    <w:link w:val="Heading1"/>
    <w:uiPriority w:val="99"/>
    <w:rsid w:val="008304D1"/>
    <w:rPr>
      <w:b/>
      <w:bCs/>
      <w:caps/>
      <w:color w:val="FFFFFF"/>
      <w:spacing w:val="15"/>
      <w:sz w:val="22"/>
      <w:shd w:val="clear" w:color="auto" w:fill="000000"/>
      <w:lang w:eastAsia="zh-CN"/>
    </w:rPr>
  </w:style>
  <w:style w:type="character" w:customStyle="1" w:styleId="Heading2Char">
    <w:name w:val="Heading 2 Char"/>
    <w:aliases w:val="Chapter Title Char,Small Chapter) Char,h2 Char,h2 main heading Char,B Sub/Bold Char"/>
    <w:basedOn w:val="DefaultParagraphFont"/>
    <w:link w:val="Heading2"/>
    <w:uiPriority w:val="9"/>
    <w:rsid w:val="009F5821"/>
    <w:rPr>
      <w:caps/>
      <w:spacing w:val="15"/>
      <w:sz w:val="22"/>
      <w:szCs w:val="22"/>
      <w:shd w:val="clear" w:color="auto" w:fill="D9D9D9"/>
      <w:lang w:eastAsia="en-US" w:bidi="en-US"/>
    </w:rPr>
  </w:style>
  <w:style w:type="character" w:customStyle="1" w:styleId="Heading3Char">
    <w:name w:val="Heading 3 Char"/>
    <w:basedOn w:val="DefaultParagraphFont"/>
    <w:link w:val="Heading3"/>
    <w:uiPriority w:val="9"/>
    <w:rsid w:val="00F36674"/>
    <w:rPr>
      <w:caps/>
      <w:spacing w:val="15"/>
      <w:sz w:val="22"/>
      <w:szCs w:val="22"/>
      <w:lang w:eastAsia="en-US" w:bidi="en-US"/>
    </w:rPr>
  </w:style>
  <w:style w:type="character" w:customStyle="1" w:styleId="Heading4Char">
    <w:name w:val="Heading 4 Char"/>
    <w:basedOn w:val="DefaultParagraphFont"/>
    <w:link w:val="Heading4"/>
    <w:uiPriority w:val="9"/>
    <w:rsid w:val="00F36674"/>
    <w:rPr>
      <w:caps/>
      <w:spacing w:val="10"/>
      <w:sz w:val="22"/>
      <w:szCs w:val="22"/>
      <w:lang w:eastAsia="en-US" w:bidi="en-US"/>
    </w:rPr>
  </w:style>
  <w:style w:type="character" w:customStyle="1" w:styleId="Heading5Char">
    <w:name w:val="Heading 5 Char"/>
    <w:basedOn w:val="DefaultParagraphFont"/>
    <w:link w:val="Heading5"/>
    <w:uiPriority w:val="9"/>
    <w:rsid w:val="00F36674"/>
    <w:rPr>
      <w:caps/>
      <w:spacing w:val="10"/>
      <w:lang w:eastAsia="zh-CN"/>
    </w:rPr>
  </w:style>
  <w:style w:type="character" w:customStyle="1" w:styleId="Heading6Char">
    <w:name w:val="Heading 6 Char"/>
    <w:aliases w:val="Level 1 Char"/>
    <w:basedOn w:val="DefaultParagraphFont"/>
    <w:link w:val="Heading6"/>
    <w:uiPriority w:val="9"/>
    <w:rsid w:val="009276BC"/>
    <w:rPr>
      <w:caps/>
      <w:spacing w:val="10"/>
      <w:lang w:eastAsia="zh-CN"/>
    </w:rPr>
  </w:style>
  <w:style w:type="character" w:customStyle="1" w:styleId="Heading7Char">
    <w:name w:val="Heading 7 Char"/>
    <w:basedOn w:val="DefaultParagraphFont"/>
    <w:link w:val="Heading7"/>
    <w:uiPriority w:val="9"/>
    <w:rsid w:val="00F36674"/>
    <w:rPr>
      <w:caps/>
      <w:spacing w:val="10"/>
      <w:lang w:eastAsia="zh-CN"/>
    </w:rPr>
  </w:style>
  <w:style w:type="character" w:customStyle="1" w:styleId="Heading8Char">
    <w:name w:val="Heading 8 Char"/>
    <w:basedOn w:val="DefaultParagraphFont"/>
    <w:link w:val="Heading8"/>
    <w:uiPriority w:val="9"/>
    <w:rsid w:val="00307A48"/>
    <w:rPr>
      <w:caps/>
      <w:spacing w:val="10"/>
      <w:sz w:val="18"/>
      <w:szCs w:val="18"/>
      <w:lang w:eastAsia="zh-CN"/>
    </w:rPr>
  </w:style>
  <w:style w:type="character" w:customStyle="1" w:styleId="Heading9Char">
    <w:name w:val="Heading 9 Char"/>
    <w:basedOn w:val="DefaultParagraphFont"/>
    <w:link w:val="Heading9"/>
    <w:uiPriority w:val="9"/>
    <w:rsid w:val="00307A48"/>
    <w:rPr>
      <w:i/>
      <w:caps/>
      <w:spacing w:val="10"/>
      <w:sz w:val="18"/>
      <w:szCs w:val="18"/>
      <w:lang w:eastAsia="zh-CN"/>
    </w:rPr>
  </w:style>
  <w:style w:type="paragraph" w:styleId="Caption">
    <w:name w:val="caption"/>
    <w:basedOn w:val="Normal"/>
    <w:next w:val="Normal"/>
    <w:uiPriority w:val="35"/>
    <w:semiHidden/>
    <w:unhideWhenUsed/>
    <w:qFormat/>
    <w:rsid w:val="00BF73B0"/>
    <w:rPr>
      <w:b/>
      <w:bCs/>
      <w:color w:val="365F91"/>
      <w:sz w:val="16"/>
      <w:szCs w:val="16"/>
    </w:rPr>
  </w:style>
  <w:style w:type="paragraph" w:styleId="Title">
    <w:name w:val="Title"/>
    <w:basedOn w:val="Normal"/>
    <w:next w:val="Normal"/>
    <w:link w:val="TitleChar"/>
    <w:uiPriority w:val="10"/>
    <w:qFormat/>
    <w:rsid w:val="009276BC"/>
    <w:pPr>
      <w:spacing w:before="720"/>
    </w:pPr>
    <w:rPr>
      <w:caps/>
      <w:color w:val="000000" w:themeColor="text1"/>
      <w:spacing w:val="10"/>
      <w:kern w:val="28"/>
      <w:sz w:val="52"/>
      <w:szCs w:val="52"/>
      <w:lang w:eastAsia="zh-CN" w:bidi="ar-SA"/>
    </w:rPr>
  </w:style>
  <w:style w:type="character" w:customStyle="1" w:styleId="TitleChar">
    <w:name w:val="Title Char"/>
    <w:basedOn w:val="DefaultParagraphFont"/>
    <w:link w:val="Title"/>
    <w:uiPriority w:val="10"/>
    <w:rsid w:val="009276BC"/>
    <w:rPr>
      <w:caps/>
      <w:color w:val="000000" w:themeColor="text1"/>
      <w:spacing w:val="10"/>
      <w:kern w:val="28"/>
      <w:sz w:val="52"/>
      <w:szCs w:val="52"/>
      <w:lang w:eastAsia="zh-CN"/>
    </w:rPr>
  </w:style>
  <w:style w:type="paragraph" w:styleId="Subtitle">
    <w:name w:val="Subtitle"/>
    <w:basedOn w:val="Normal"/>
    <w:next w:val="Normal"/>
    <w:link w:val="SubtitleChar"/>
    <w:uiPriority w:val="11"/>
    <w:qFormat/>
    <w:rsid w:val="00BF73B0"/>
    <w:pPr>
      <w:spacing w:after="1000" w:line="240" w:lineRule="auto"/>
    </w:pPr>
    <w:rPr>
      <w:caps/>
      <w:color w:val="595959"/>
      <w:spacing w:val="10"/>
      <w:sz w:val="24"/>
      <w:szCs w:val="24"/>
      <w:lang w:eastAsia="zh-CN" w:bidi="ar-SA"/>
    </w:rPr>
  </w:style>
  <w:style w:type="character" w:customStyle="1" w:styleId="SubtitleChar">
    <w:name w:val="Subtitle Char"/>
    <w:basedOn w:val="DefaultParagraphFont"/>
    <w:link w:val="Subtitle"/>
    <w:uiPriority w:val="11"/>
    <w:rsid w:val="00BF73B0"/>
    <w:rPr>
      <w:caps/>
      <w:color w:val="595959"/>
      <w:spacing w:val="10"/>
      <w:sz w:val="24"/>
      <w:szCs w:val="24"/>
    </w:rPr>
  </w:style>
  <w:style w:type="character" w:styleId="Strong">
    <w:name w:val="Strong"/>
    <w:uiPriority w:val="22"/>
    <w:qFormat/>
    <w:rsid w:val="00BF73B0"/>
    <w:rPr>
      <w:b/>
      <w:bCs/>
    </w:rPr>
  </w:style>
  <w:style w:type="character" w:styleId="Emphasis">
    <w:name w:val="Emphasis"/>
    <w:uiPriority w:val="20"/>
    <w:qFormat/>
    <w:rsid w:val="00BF73B0"/>
    <w:rPr>
      <w:caps/>
      <w:color w:val="243F60"/>
      <w:spacing w:val="5"/>
    </w:rPr>
  </w:style>
  <w:style w:type="paragraph" w:styleId="NoSpacing">
    <w:name w:val="No Spacing"/>
    <w:basedOn w:val="Normal"/>
    <w:link w:val="NoSpacingChar"/>
    <w:uiPriority w:val="1"/>
    <w:qFormat/>
    <w:rsid w:val="00BF73B0"/>
    <w:pPr>
      <w:spacing w:before="0" w:line="240" w:lineRule="auto"/>
    </w:pPr>
    <w:rPr>
      <w:lang w:eastAsia="zh-CN" w:bidi="ar-SA"/>
    </w:rPr>
  </w:style>
  <w:style w:type="character" w:customStyle="1" w:styleId="NoSpacingChar">
    <w:name w:val="No Spacing Char"/>
    <w:basedOn w:val="DefaultParagraphFont"/>
    <w:link w:val="NoSpacing"/>
    <w:uiPriority w:val="1"/>
    <w:rsid w:val="00BF73B0"/>
    <w:rPr>
      <w:sz w:val="22"/>
    </w:rPr>
  </w:style>
  <w:style w:type="paragraph" w:styleId="ListParagraph">
    <w:name w:val="List Paragraph"/>
    <w:basedOn w:val="Normal"/>
    <w:uiPriority w:val="34"/>
    <w:qFormat/>
    <w:rsid w:val="00BF73B0"/>
    <w:pPr>
      <w:ind w:left="720"/>
      <w:contextualSpacing/>
    </w:pPr>
  </w:style>
  <w:style w:type="paragraph" w:styleId="Quote">
    <w:name w:val="Quote"/>
    <w:basedOn w:val="Normal"/>
    <w:next w:val="Normal"/>
    <w:link w:val="QuoteChar"/>
    <w:uiPriority w:val="29"/>
    <w:qFormat/>
    <w:rsid w:val="00BF73B0"/>
    <w:rPr>
      <w:i/>
      <w:iCs/>
      <w:sz w:val="20"/>
      <w:lang w:eastAsia="zh-CN" w:bidi="ar-SA"/>
    </w:rPr>
  </w:style>
  <w:style w:type="character" w:customStyle="1" w:styleId="QuoteChar">
    <w:name w:val="Quote Char"/>
    <w:basedOn w:val="DefaultParagraphFont"/>
    <w:link w:val="Quote"/>
    <w:uiPriority w:val="29"/>
    <w:rsid w:val="00BF73B0"/>
    <w:rPr>
      <w:i/>
      <w:iCs/>
      <w:sz w:val="20"/>
      <w:szCs w:val="20"/>
    </w:rPr>
  </w:style>
  <w:style w:type="paragraph" w:styleId="IntenseQuote">
    <w:name w:val="Intense Quote"/>
    <w:basedOn w:val="Normal"/>
    <w:next w:val="Normal"/>
    <w:link w:val="IntenseQuoteChar"/>
    <w:uiPriority w:val="30"/>
    <w:qFormat/>
    <w:rsid w:val="009276BC"/>
    <w:pPr>
      <w:pBdr>
        <w:top w:val="single" w:sz="4" w:space="10" w:color="auto"/>
        <w:left w:val="single" w:sz="4" w:space="10" w:color="auto"/>
      </w:pBdr>
      <w:ind w:left="1296" w:right="1152"/>
      <w:jc w:val="both"/>
    </w:pPr>
    <w:rPr>
      <w:i/>
      <w:iCs/>
      <w:sz w:val="20"/>
      <w:lang w:eastAsia="zh-CN" w:bidi="ar-SA"/>
    </w:rPr>
  </w:style>
  <w:style w:type="character" w:customStyle="1" w:styleId="IntenseQuoteChar">
    <w:name w:val="Intense Quote Char"/>
    <w:basedOn w:val="DefaultParagraphFont"/>
    <w:link w:val="IntenseQuote"/>
    <w:uiPriority w:val="30"/>
    <w:rsid w:val="009276BC"/>
    <w:rPr>
      <w:i/>
      <w:iCs/>
      <w:lang w:eastAsia="zh-CN"/>
    </w:rPr>
  </w:style>
  <w:style w:type="character" w:styleId="SubtleEmphasis">
    <w:name w:val="Subtle Emphasis"/>
    <w:uiPriority w:val="19"/>
    <w:qFormat/>
    <w:rsid w:val="00BF73B0"/>
    <w:rPr>
      <w:i/>
      <w:iCs/>
      <w:color w:val="243F60"/>
    </w:rPr>
  </w:style>
  <w:style w:type="character" w:styleId="IntenseEmphasis">
    <w:name w:val="Intense Emphasis"/>
    <w:uiPriority w:val="21"/>
    <w:qFormat/>
    <w:rsid w:val="00BF73B0"/>
    <w:rPr>
      <w:b/>
      <w:bCs/>
      <w:caps/>
      <w:color w:val="243F60"/>
      <w:spacing w:val="10"/>
    </w:rPr>
  </w:style>
  <w:style w:type="character" w:styleId="SubtleReference">
    <w:name w:val="Subtle Reference"/>
    <w:uiPriority w:val="31"/>
    <w:qFormat/>
    <w:rsid w:val="009276BC"/>
    <w:rPr>
      <w:b/>
      <w:bCs/>
      <w:color w:val="auto"/>
    </w:rPr>
  </w:style>
  <w:style w:type="character" w:styleId="IntenseReference">
    <w:name w:val="Intense Reference"/>
    <w:uiPriority w:val="32"/>
    <w:qFormat/>
    <w:rsid w:val="009276BC"/>
    <w:rPr>
      <w:b/>
      <w:bCs/>
      <w:i/>
      <w:iCs/>
      <w:caps/>
      <w:color w:val="auto"/>
    </w:rPr>
  </w:style>
  <w:style w:type="character" w:styleId="BookTitle">
    <w:name w:val="Book Title"/>
    <w:uiPriority w:val="33"/>
    <w:qFormat/>
    <w:rsid w:val="00BF73B0"/>
    <w:rPr>
      <w:b/>
      <w:bCs/>
      <w:i/>
      <w:iCs/>
      <w:spacing w:val="9"/>
    </w:rPr>
  </w:style>
  <w:style w:type="paragraph" w:styleId="TOCHeading">
    <w:name w:val="TOC Heading"/>
    <w:basedOn w:val="Heading1"/>
    <w:next w:val="Normal"/>
    <w:uiPriority w:val="39"/>
    <w:unhideWhenUsed/>
    <w:qFormat/>
    <w:rsid w:val="00BF73B0"/>
    <w:pPr>
      <w:outlineLvl w:val="9"/>
    </w:pPr>
    <w:rPr>
      <w:szCs w:val="22"/>
      <w:lang w:val="en-US" w:eastAsia="en-US" w:bidi="en-US"/>
    </w:rPr>
  </w:style>
  <w:style w:type="paragraph" w:customStyle="1" w:styleId="Tablecontents">
    <w:name w:val="Table contents"/>
    <w:basedOn w:val="Normal"/>
    <w:next w:val="Normal"/>
    <w:qFormat/>
    <w:rsid w:val="00BF73B0"/>
    <w:pPr>
      <w:spacing w:before="0" w:line="240" w:lineRule="auto"/>
    </w:pPr>
  </w:style>
  <w:style w:type="paragraph" w:customStyle="1" w:styleId="Blurb">
    <w:name w:val="Blurb"/>
    <w:basedOn w:val="Normal"/>
    <w:rsid w:val="00652F51"/>
    <w:pPr>
      <w:spacing w:line="240" w:lineRule="auto"/>
    </w:pPr>
    <w:rPr>
      <w:sz w:val="16"/>
    </w:rPr>
  </w:style>
  <w:style w:type="table" w:customStyle="1" w:styleId="ColorfulList1">
    <w:name w:val="Colorful List1"/>
    <w:basedOn w:val="TableNormal"/>
    <w:uiPriority w:val="72"/>
    <w:rsid w:val="00BB3C64"/>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TableTheme">
    <w:name w:val="Table Theme"/>
    <w:basedOn w:val="TableNormal"/>
    <w:rsid w:val="00BB3C64"/>
    <w:pPr>
      <w:spacing w:before="200"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Titleoutoftable">
    <w:name w:val="Chapter Title out of table"/>
    <w:basedOn w:val="Heading2"/>
    <w:link w:val="ChapterTitleoutoftableChar"/>
    <w:qFormat/>
    <w:rsid w:val="00A66BBF"/>
    <w:pPr>
      <w:numPr>
        <w:ilvl w:val="0"/>
        <w:numId w:val="0"/>
      </w:numPr>
      <w:spacing w:before="200"/>
    </w:pPr>
  </w:style>
  <w:style w:type="character" w:customStyle="1" w:styleId="ChapterTitleoutoftableChar">
    <w:name w:val="Chapter Title out of table Char"/>
    <w:basedOn w:val="Heading2Char"/>
    <w:link w:val="ChapterTitleoutoftable"/>
    <w:rsid w:val="00787212"/>
    <w:rPr>
      <w:caps/>
      <w:spacing w:val="15"/>
      <w:sz w:val="22"/>
      <w:szCs w:val="22"/>
      <w:shd w:val="clear" w:color="auto" w:fill="D9D9D9"/>
      <w:lang w:eastAsia="en-US" w:bidi="en-US"/>
    </w:rPr>
  </w:style>
  <w:style w:type="character" w:customStyle="1" w:styleId="EmailStyle681">
    <w:name w:val="EmailStyle681"/>
    <w:basedOn w:val="DefaultParagraphFont"/>
    <w:rsid w:val="004C0466"/>
    <w:rPr>
      <w:rFonts w:ascii="Arial" w:hAnsi="Arial"/>
      <w:color w:val="000000"/>
      <w:sz w:val="20"/>
      <w:szCs w:val="20"/>
    </w:rPr>
  </w:style>
  <w:style w:type="paragraph" w:styleId="ListNumber4">
    <w:name w:val="List Number 4"/>
    <w:basedOn w:val="Normal"/>
    <w:rsid w:val="00B17AD8"/>
    <w:pPr>
      <w:numPr>
        <w:numId w:val="3"/>
      </w:numPr>
      <w:spacing w:before="200" w:after="200"/>
    </w:pPr>
  </w:style>
  <w:style w:type="paragraph" w:customStyle="1" w:styleId="SampleText">
    <w:name w:val="Sample Text"/>
    <w:basedOn w:val="Normal"/>
    <w:link w:val="SampleTextChar"/>
    <w:qFormat/>
    <w:rsid w:val="00535911"/>
    <w:pPr>
      <w:pBdr>
        <w:top w:val="single" w:sz="4" w:space="1" w:color="auto"/>
        <w:left w:val="single" w:sz="4" w:space="4" w:color="auto"/>
        <w:bottom w:val="single" w:sz="4" w:space="1" w:color="auto"/>
        <w:right w:val="single" w:sz="4" w:space="4" w:color="auto"/>
      </w:pBdr>
      <w:spacing w:before="0"/>
    </w:pPr>
    <w:rPr>
      <w:rFonts w:ascii="Courier New" w:hAnsi="Courier New"/>
      <w:sz w:val="16"/>
      <w:szCs w:val="16"/>
    </w:rPr>
  </w:style>
  <w:style w:type="character" w:customStyle="1" w:styleId="SampleTextChar">
    <w:name w:val="Sample Text Char"/>
    <w:basedOn w:val="DefaultParagraphFont"/>
    <w:link w:val="SampleText"/>
    <w:rsid w:val="00535911"/>
    <w:rPr>
      <w:rFonts w:ascii="Courier New" w:hAnsi="Courier New"/>
      <w:sz w:val="16"/>
      <w:szCs w:val="16"/>
      <w:lang w:eastAsia="en-US" w:bidi="en-US"/>
    </w:rPr>
  </w:style>
  <w:style w:type="paragraph" w:styleId="TOC1">
    <w:name w:val="toc 1"/>
    <w:basedOn w:val="Normal"/>
    <w:next w:val="Normal"/>
    <w:autoRedefine/>
    <w:uiPriority w:val="39"/>
    <w:rsid w:val="00D47D01"/>
    <w:pPr>
      <w:spacing w:after="100"/>
    </w:pPr>
  </w:style>
  <w:style w:type="paragraph" w:styleId="TOC2">
    <w:name w:val="toc 2"/>
    <w:basedOn w:val="Normal"/>
    <w:next w:val="Normal"/>
    <w:autoRedefine/>
    <w:uiPriority w:val="39"/>
    <w:rsid w:val="00D47D01"/>
    <w:pPr>
      <w:spacing w:after="100"/>
      <w:ind w:left="220"/>
    </w:pPr>
  </w:style>
  <w:style w:type="paragraph" w:styleId="TOC3">
    <w:name w:val="toc 3"/>
    <w:basedOn w:val="Normal"/>
    <w:next w:val="Normal"/>
    <w:autoRedefine/>
    <w:uiPriority w:val="39"/>
    <w:rsid w:val="00D47D01"/>
    <w:pPr>
      <w:spacing w:after="100"/>
      <w:ind w:left="440"/>
    </w:pPr>
  </w:style>
  <w:style w:type="paragraph" w:customStyle="1" w:styleId="Default">
    <w:name w:val="Default"/>
    <w:rsid w:val="00850C8C"/>
    <w:pPr>
      <w:autoSpaceDE w:val="0"/>
      <w:autoSpaceDN w:val="0"/>
      <w:adjustRightInd w:val="0"/>
    </w:pPr>
    <w:rPr>
      <w:rFonts w:cs="Calibri"/>
      <w:color w:val="000000"/>
      <w:sz w:val="24"/>
      <w:szCs w:val="24"/>
      <w:lang w:val="en-US" w:eastAsia="en-US"/>
    </w:rPr>
  </w:style>
  <w:style w:type="character" w:customStyle="1" w:styleId="HeaderChar">
    <w:name w:val="Header Char"/>
    <w:basedOn w:val="DefaultParagraphFont"/>
    <w:link w:val="Header"/>
    <w:uiPriority w:val="99"/>
    <w:rsid w:val="004208C7"/>
    <w:rPr>
      <w:sz w:val="22"/>
      <w:lang w:eastAsia="en-US" w:bidi="en-US"/>
    </w:rPr>
  </w:style>
  <w:style w:type="character" w:customStyle="1" w:styleId="BalloonTextChar">
    <w:name w:val="Balloon Text Char"/>
    <w:basedOn w:val="DefaultParagraphFont"/>
    <w:link w:val="BalloonText"/>
    <w:uiPriority w:val="99"/>
    <w:semiHidden/>
    <w:rsid w:val="0015091B"/>
    <w:rPr>
      <w:rFonts w:ascii="Tahoma" w:hAnsi="Tahoma" w:cs="Tahoma"/>
      <w:sz w:val="16"/>
      <w:szCs w:val="16"/>
      <w:lang w:eastAsia="en-US" w:bidi="en-US"/>
    </w:rPr>
  </w:style>
  <w:style w:type="character" w:customStyle="1" w:styleId="FooterChar">
    <w:name w:val="Footer Char"/>
    <w:basedOn w:val="DefaultParagraphFont"/>
    <w:link w:val="Footer"/>
    <w:uiPriority w:val="99"/>
    <w:rsid w:val="0015091B"/>
    <w:rPr>
      <w:sz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8820">
      <w:bodyDiv w:val="1"/>
      <w:marLeft w:val="0"/>
      <w:marRight w:val="0"/>
      <w:marTop w:val="0"/>
      <w:marBottom w:val="0"/>
      <w:divBdr>
        <w:top w:val="none" w:sz="0" w:space="0" w:color="auto"/>
        <w:left w:val="none" w:sz="0" w:space="0" w:color="auto"/>
        <w:bottom w:val="none" w:sz="0" w:space="0" w:color="auto"/>
        <w:right w:val="none" w:sz="0" w:space="0" w:color="auto"/>
      </w:divBdr>
    </w:div>
    <w:div w:id="117647364">
      <w:bodyDiv w:val="1"/>
      <w:marLeft w:val="0"/>
      <w:marRight w:val="0"/>
      <w:marTop w:val="0"/>
      <w:marBottom w:val="0"/>
      <w:divBdr>
        <w:top w:val="none" w:sz="0" w:space="0" w:color="auto"/>
        <w:left w:val="none" w:sz="0" w:space="0" w:color="auto"/>
        <w:bottom w:val="none" w:sz="0" w:space="0" w:color="auto"/>
        <w:right w:val="none" w:sz="0" w:space="0" w:color="auto"/>
      </w:divBdr>
    </w:div>
    <w:div w:id="327097822">
      <w:bodyDiv w:val="1"/>
      <w:marLeft w:val="0"/>
      <w:marRight w:val="0"/>
      <w:marTop w:val="0"/>
      <w:marBottom w:val="0"/>
      <w:divBdr>
        <w:top w:val="none" w:sz="0" w:space="0" w:color="auto"/>
        <w:left w:val="none" w:sz="0" w:space="0" w:color="auto"/>
        <w:bottom w:val="none" w:sz="0" w:space="0" w:color="auto"/>
        <w:right w:val="none" w:sz="0" w:space="0" w:color="auto"/>
      </w:divBdr>
    </w:div>
    <w:div w:id="597447520">
      <w:bodyDiv w:val="1"/>
      <w:marLeft w:val="0"/>
      <w:marRight w:val="0"/>
      <w:marTop w:val="0"/>
      <w:marBottom w:val="0"/>
      <w:divBdr>
        <w:top w:val="none" w:sz="0" w:space="0" w:color="auto"/>
        <w:left w:val="none" w:sz="0" w:space="0" w:color="auto"/>
        <w:bottom w:val="none" w:sz="0" w:space="0" w:color="auto"/>
        <w:right w:val="none" w:sz="0" w:space="0" w:color="auto"/>
      </w:divBdr>
    </w:div>
    <w:div w:id="697975291">
      <w:bodyDiv w:val="1"/>
      <w:marLeft w:val="0"/>
      <w:marRight w:val="0"/>
      <w:marTop w:val="0"/>
      <w:marBottom w:val="0"/>
      <w:divBdr>
        <w:top w:val="none" w:sz="0" w:space="0" w:color="auto"/>
        <w:left w:val="none" w:sz="0" w:space="0" w:color="auto"/>
        <w:bottom w:val="none" w:sz="0" w:space="0" w:color="auto"/>
        <w:right w:val="none" w:sz="0" w:space="0" w:color="auto"/>
      </w:divBdr>
    </w:div>
    <w:div w:id="1230268291">
      <w:bodyDiv w:val="1"/>
      <w:marLeft w:val="0"/>
      <w:marRight w:val="0"/>
      <w:marTop w:val="0"/>
      <w:marBottom w:val="0"/>
      <w:divBdr>
        <w:top w:val="none" w:sz="0" w:space="0" w:color="auto"/>
        <w:left w:val="none" w:sz="0" w:space="0" w:color="auto"/>
        <w:bottom w:val="none" w:sz="0" w:space="0" w:color="auto"/>
        <w:right w:val="none" w:sz="0" w:space="0" w:color="auto"/>
      </w:divBdr>
    </w:div>
    <w:div w:id="1618247413">
      <w:bodyDiv w:val="1"/>
      <w:marLeft w:val="0"/>
      <w:marRight w:val="0"/>
      <w:marTop w:val="0"/>
      <w:marBottom w:val="0"/>
      <w:divBdr>
        <w:top w:val="none" w:sz="0" w:space="0" w:color="auto"/>
        <w:left w:val="none" w:sz="0" w:space="0" w:color="auto"/>
        <w:bottom w:val="none" w:sz="0" w:space="0" w:color="auto"/>
        <w:right w:val="none" w:sz="0" w:space="0" w:color="auto"/>
      </w:divBdr>
    </w:div>
    <w:div w:id="1902594402">
      <w:bodyDiv w:val="1"/>
      <w:marLeft w:val="0"/>
      <w:marRight w:val="0"/>
      <w:marTop w:val="0"/>
      <w:marBottom w:val="0"/>
      <w:divBdr>
        <w:top w:val="none" w:sz="0" w:space="0" w:color="auto"/>
        <w:left w:val="none" w:sz="0" w:space="0" w:color="auto"/>
        <w:bottom w:val="none" w:sz="0" w:space="0" w:color="auto"/>
        <w:right w:val="none" w:sz="0" w:space="0" w:color="auto"/>
      </w:divBdr>
    </w:div>
    <w:div w:id="195416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02B74-0CFA-4F44-8168-F9D9ABCD7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17</Pages>
  <Words>3846</Words>
  <Characters>21924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TC Report Release Notes</vt:lpstr>
    </vt:vector>
  </TitlesOfParts>
  <Company>BASS SOFTWARE</Company>
  <LinksUpToDate>false</LinksUpToDate>
  <CharactersWithSpaces>25719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Report Release Notes</dc:title>
  <dc:creator>Robert Galofaro</dc:creator>
  <cp:lastModifiedBy>Kostas Michas</cp:lastModifiedBy>
  <cp:revision>120</cp:revision>
  <cp:lastPrinted>2016-12-21T23:18:00Z</cp:lastPrinted>
  <dcterms:created xsi:type="dcterms:W3CDTF">2016-12-21T03:38:00Z</dcterms:created>
  <dcterms:modified xsi:type="dcterms:W3CDTF">2018-01-19T05:28:00Z</dcterms:modified>
</cp:coreProperties>
</file>